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05" w:rsidRPr="009851BB" w:rsidRDefault="00BA7405" w:rsidP="00BA7405">
      <w:pPr>
        <w:pStyle w:val="a5"/>
        <w:ind w:left="-567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Управление образования администрации Старооскольского городского округа Белгородской области</w:t>
      </w:r>
    </w:p>
    <w:p w:rsidR="00BA7405" w:rsidRPr="009851BB" w:rsidRDefault="00BA7405" w:rsidP="00BA7405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BA7405" w:rsidRPr="009851BB" w:rsidRDefault="00BA7405" w:rsidP="00BA740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«Средняя общеобразовательная Роговатовская  школа</w:t>
      </w:r>
    </w:p>
    <w:p w:rsidR="00BA7405" w:rsidRPr="009851BB" w:rsidRDefault="00BA7405" w:rsidP="00BA740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с углубленным изучением отдельных предметов»</w:t>
      </w:r>
    </w:p>
    <w:p w:rsidR="00BA7405" w:rsidRPr="009851BB" w:rsidRDefault="00BA7405" w:rsidP="00BA740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(МБОУ «</w:t>
      </w:r>
      <w:r w:rsidRPr="009851BB">
        <w:rPr>
          <w:rFonts w:ascii="Times New Roman" w:hAnsi="Times New Roman"/>
          <w:b/>
          <w:sz w:val="20"/>
          <w:szCs w:val="20"/>
        </w:rPr>
        <w:t>Роговатовская  СОШ с УИОП» )</w:t>
      </w:r>
    </w:p>
    <w:p w:rsidR="00BA7405" w:rsidRPr="009851BB" w:rsidRDefault="00BA7405" w:rsidP="00BA7405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Владимира Ленина ул., д. 1, с. Роговатое, Старооскольский р-н, Белгородская обл., 309551</w:t>
      </w:r>
    </w:p>
    <w:p w:rsidR="00BA7405" w:rsidRPr="008F3085" w:rsidRDefault="00BA7405" w:rsidP="00BA7405">
      <w:pPr>
        <w:tabs>
          <w:tab w:val="left" w:pos="1875"/>
        </w:tabs>
        <w:rPr>
          <w:lang w:val="en-US"/>
        </w:rPr>
      </w:pPr>
      <w:r w:rsidRPr="009851BB">
        <w:rPr>
          <w:sz w:val="20"/>
          <w:szCs w:val="20"/>
        </w:rPr>
        <w:t>тел</w:t>
      </w:r>
      <w:r w:rsidRPr="009851BB">
        <w:rPr>
          <w:sz w:val="20"/>
          <w:szCs w:val="20"/>
          <w:lang w:val="de-DE"/>
        </w:rPr>
        <w:t>. (4725) 49-</w:t>
      </w:r>
      <w:r w:rsidRPr="00A6644A">
        <w:rPr>
          <w:sz w:val="20"/>
          <w:szCs w:val="20"/>
          <w:lang w:val="en-US"/>
        </w:rPr>
        <w:t>06</w:t>
      </w:r>
      <w:r w:rsidRPr="009851BB">
        <w:rPr>
          <w:sz w:val="20"/>
          <w:szCs w:val="20"/>
          <w:lang w:val="de-DE"/>
        </w:rPr>
        <w:t>-</w:t>
      </w:r>
      <w:r w:rsidRPr="00A6644A">
        <w:rPr>
          <w:sz w:val="20"/>
          <w:szCs w:val="20"/>
          <w:lang w:val="en-US"/>
        </w:rPr>
        <w:t>89</w:t>
      </w:r>
      <w:r w:rsidRPr="009851BB">
        <w:rPr>
          <w:sz w:val="20"/>
          <w:szCs w:val="20"/>
          <w:lang w:val="de-DE"/>
        </w:rPr>
        <w:tab/>
      </w:r>
      <w:r w:rsidRPr="009851BB">
        <w:rPr>
          <w:sz w:val="20"/>
          <w:szCs w:val="20"/>
          <w:lang w:val="de-DE"/>
        </w:rPr>
        <w:tab/>
      </w:r>
      <w:r w:rsidRPr="009851BB">
        <w:rPr>
          <w:sz w:val="20"/>
          <w:szCs w:val="20"/>
          <w:lang w:val="de-DE"/>
        </w:rPr>
        <w:tab/>
        <w:t xml:space="preserve">E-mail: </w:t>
      </w:r>
      <w:r w:rsidRPr="00D454DC">
        <w:rPr>
          <w:rStyle w:val="a6"/>
          <w:sz w:val="20"/>
          <w:szCs w:val="20"/>
          <w:lang w:val="en-US"/>
        </w:rPr>
        <w:t>sh-rog@so.belregion.ru</w:t>
      </w:r>
    </w:p>
    <w:p w:rsidR="00F23324" w:rsidRPr="00BA7405" w:rsidRDefault="00F23324">
      <w:pPr>
        <w:pStyle w:val="a3"/>
        <w:ind w:left="0"/>
        <w:jc w:val="left"/>
        <w:rPr>
          <w:sz w:val="26"/>
          <w:lang w:val="en-US"/>
        </w:rPr>
      </w:pPr>
      <w:bookmarkStart w:id="0" w:name="_GoBack"/>
      <w:bookmarkEnd w:id="0"/>
    </w:p>
    <w:p w:rsidR="00F23324" w:rsidRPr="00BA7405" w:rsidRDefault="00F23324">
      <w:pPr>
        <w:pStyle w:val="a3"/>
        <w:ind w:left="0"/>
        <w:jc w:val="left"/>
        <w:rPr>
          <w:sz w:val="26"/>
          <w:lang w:val="en-US"/>
        </w:rPr>
      </w:pPr>
    </w:p>
    <w:p w:rsidR="00F23324" w:rsidRPr="00BA7405" w:rsidRDefault="00F23324">
      <w:pPr>
        <w:pStyle w:val="a3"/>
        <w:ind w:left="0"/>
        <w:jc w:val="left"/>
        <w:rPr>
          <w:sz w:val="26"/>
          <w:lang w:val="en-US"/>
        </w:rPr>
      </w:pPr>
    </w:p>
    <w:tbl>
      <w:tblPr>
        <w:tblW w:w="7665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8"/>
        <w:gridCol w:w="2979"/>
        <w:gridCol w:w="1848"/>
      </w:tblGrid>
      <w:tr w:rsidR="00C77A07" w:rsidTr="001D57E7">
        <w:trPr>
          <w:trHeight w:val="1822"/>
        </w:trPr>
        <w:tc>
          <w:tcPr>
            <w:tcW w:w="2835" w:type="dxa"/>
            <w:hideMark/>
          </w:tcPr>
          <w:p w:rsidR="00C77A07" w:rsidRDefault="00C77A07" w:rsidP="001D57E7">
            <w:pPr>
              <w:pStyle w:val="WW-"/>
              <w:tabs>
                <w:tab w:val="left" w:pos="928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РАССМОТРЕНА                        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заседании педагогического совета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школы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Протокол от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«31» августа 2022 г.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  <w:tc>
          <w:tcPr>
            <w:tcW w:w="2977" w:type="dxa"/>
          </w:tcPr>
          <w:p w:rsidR="00C77A07" w:rsidRDefault="00C77A07" w:rsidP="001D57E7">
            <w:pPr>
              <w:pStyle w:val="WW-"/>
              <w:tabs>
                <w:tab w:val="left" w:pos="928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СОГЛАСОВАНА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_____Прасолова В.В.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«31»  августа 2022 г.</w:t>
            </w:r>
          </w:p>
        </w:tc>
        <w:tc>
          <w:tcPr>
            <w:tcW w:w="1847" w:type="dxa"/>
            <w:hideMark/>
          </w:tcPr>
          <w:p w:rsidR="00C77A07" w:rsidRDefault="00C77A07" w:rsidP="001D57E7">
            <w:pPr>
              <w:pStyle w:val="WW-"/>
              <w:tabs>
                <w:tab w:val="left" w:pos="928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УТВЕРЖДЕНА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приказом директора МБОУ «Роговатовская СОШ  с УИОП»</w:t>
            </w:r>
          </w:p>
          <w:p w:rsidR="00C77A07" w:rsidRDefault="00C77A07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 от  </w:t>
            </w:r>
            <w:r w:rsidR="007605A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августа 2022 г. </w:t>
            </w:r>
          </w:p>
          <w:p w:rsidR="00C77A07" w:rsidRDefault="007605A3" w:rsidP="001D57E7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112</w:t>
            </w:r>
          </w:p>
        </w:tc>
      </w:tr>
    </w:tbl>
    <w:p w:rsidR="00F23324" w:rsidRPr="00BA7405" w:rsidRDefault="00F23324">
      <w:pPr>
        <w:pStyle w:val="a3"/>
        <w:ind w:left="0"/>
        <w:jc w:val="left"/>
        <w:rPr>
          <w:sz w:val="26"/>
          <w:lang w:val="en-US"/>
        </w:rPr>
      </w:pPr>
    </w:p>
    <w:p w:rsidR="00F23324" w:rsidRDefault="00F23324">
      <w:pPr>
        <w:pStyle w:val="a3"/>
        <w:ind w:left="0"/>
        <w:jc w:val="left"/>
        <w:rPr>
          <w:sz w:val="26"/>
        </w:rPr>
      </w:pPr>
    </w:p>
    <w:p w:rsidR="00F23324" w:rsidRDefault="00F23324">
      <w:pPr>
        <w:pStyle w:val="a3"/>
        <w:ind w:left="0"/>
        <w:jc w:val="left"/>
        <w:rPr>
          <w:sz w:val="26"/>
        </w:rPr>
      </w:pPr>
    </w:p>
    <w:p w:rsidR="00F23324" w:rsidRDefault="00F23324">
      <w:pPr>
        <w:pStyle w:val="a3"/>
        <w:ind w:left="0"/>
        <w:jc w:val="left"/>
        <w:rPr>
          <w:sz w:val="26"/>
        </w:rPr>
      </w:pPr>
    </w:p>
    <w:p w:rsidR="00F23324" w:rsidRDefault="00F23324">
      <w:pPr>
        <w:pStyle w:val="a3"/>
        <w:ind w:left="0"/>
        <w:jc w:val="left"/>
        <w:rPr>
          <w:sz w:val="26"/>
        </w:rPr>
      </w:pPr>
    </w:p>
    <w:p w:rsidR="00F23324" w:rsidRDefault="00F23324">
      <w:pPr>
        <w:pStyle w:val="a3"/>
        <w:spacing w:before="9"/>
        <w:ind w:left="0"/>
        <w:jc w:val="left"/>
        <w:rPr>
          <w:sz w:val="31"/>
        </w:rPr>
      </w:pPr>
    </w:p>
    <w:p w:rsidR="00F23324" w:rsidRPr="00C77A07" w:rsidRDefault="00BA7405">
      <w:pPr>
        <w:pStyle w:val="a3"/>
        <w:ind w:left="814" w:right="1142"/>
        <w:jc w:val="center"/>
        <w:rPr>
          <w:b/>
          <w:sz w:val="52"/>
          <w:szCs w:val="52"/>
        </w:rPr>
      </w:pPr>
      <w:r w:rsidRPr="00C77A07">
        <w:rPr>
          <w:b/>
          <w:sz w:val="52"/>
          <w:szCs w:val="52"/>
        </w:rPr>
        <w:t>Адаптированная основная общеобразовательная программа начального общего</w:t>
      </w:r>
      <w:r w:rsidR="00B966ED" w:rsidRPr="00C77A07">
        <w:rPr>
          <w:b/>
          <w:sz w:val="52"/>
          <w:szCs w:val="52"/>
        </w:rPr>
        <w:t xml:space="preserve"> </w:t>
      </w:r>
      <w:r w:rsidRPr="00C77A07">
        <w:rPr>
          <w:b/>
          <w:sz w:val="52"/>
          <w:szCs w:val="52"/>
        </w:rPr>
        <w:t>образования</w:t>
      </w:r>
      <w:r w:rsidR="00B966ED" w:rsidRPr="00C77A07">
        <w:rPr>
          <w:b/>
          <w:sz w:val="52"/>
          <w:szCs w:val="52"/>
        </w:rPr>
        <w:t xml:space="preserve"> </w:t>
      </w:r>
      <w:r w:rsidRPr="00C77A07">
        <w:rPr>
          <w:b/>
          <w:sz w:val="52"/>
          <w:szCs w:val="52"/>
        </w:rPr>
        <w:t>обучающихся с</w:t>
      </w:r>
      <w:r w:rsidR="00B966ED" w:rsidRPr="00C77A07">
        <w:rPr>
          <w:b/>
          <w:sz w:val="52"/>
          <w:szCs w:val="52"/>
        </w:rPr>
        <w:t xml:space="preserve"> </w:t>
      </w:r>
      <w:r w:rsidRPr="00C77A07">
        <w:rPr>
          <w:b/>
          <w:sz w:val="52"/>
          <w:szCs w:val="52"/>
        </w:rPr>
        <w:t>ЗПР</w:t>
      </w:r>
    </w:p>
    <w:p w:rsidR="00F23324" w:rsidRPr="00C77A07" w:rsidRDefault="00BA7405">
      <w:pPr>
        <w:pStyle w:val="a3"/>
        <w:ind w:left="814" w:right="1140"/>
        <w:jc w:val="center"/>
        <w:rPr>
          <w:b/>
          <w:sz w:val="52"/>
          <w:szCs w:val="52"/>
        </w:rPr>
      </w:pPr>
      <w:r w:rsidRPr="00C77A07">
        <w:rPr>
          <w:b/>
          <w:sz w:val="52"/>
          <w:szCs w:val="52"/>
        </w:rPr>
        <w:t>(вариант</w:t>
      </w:r>
      <w:r w:rsidR="00C77A07">
        <w:rPr>
          <w:b/>
          <w:sz w:val="52"/>
          <w:szCs w:val="52"/>
        </w:rPr>
        <w:t xml:space="preserve"> </w:t>
      </w:r>
      <w:r w:rsidRPr="00C77A07">
        <w:rPr>
          <w:b/>
          <w:sz w:val="52"/>
          <w:szCs w:val="52"/>
        </w:rPr>
        <w:t>7.2)</w:t>
      </w:r>
    </w:p>
    <w:p w:rsidR="00F23324" w:rsidRPr="00C77A07" w:rsidRDefault="00F23324">
      <w:pPr>
        <w:jc w:val="center"/>
        <w:rPr>
          <w:b/>
          <w:sz w:val="52"/>
          <w:szCs w:val="52"/>
        </w:rPr>
      </w:pPr>
    </w:p>
    <w:p w:rsidR="00BA7405" w:rsidRPr="00C77A07" w:rsidRDefault="00BA7405">
      <w:pPr>
        <w:pStyle w:val="a3"/>
        <w:spacing w:before="66"/>
        <w:ind w:left="814" w:right="1137"/>
        <w:jc w:val="center"/>
        <w:rPr>
          <w:b/>
          <w:sz w:val="52"/>
          <w:szCs w:val="52"/>
        </w:rPr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BA7405" w:rsidRDefault="00BA7405">
      <w:pPr>
        <w:pStyle w:val="a3"/>
        <w:spacing w:before="66"/>
        <w:ind w:left="814" w:right="1137"/>
        <w:jc w:val="center"/>
      </w:pPr>
    </w:p>
    <w:p w:rsidR="00F23324" w:rsidRDefault="00BA7405">
      <w:pPr>
        <w:pStyle w:val="a3"/>
        <w:spacing w:before="66"/>
        <w:ind w:left="814" w:right="1137"/>
        <w:jc w:val="center"/>
      </w:pPr>
      <w:r>
        <w:t>Оглавление</w:t>
      </w:r>
    </w:p>
    <w:sdt>
      <w:sdtPr>
        <w:id w:val="996547805"/>
        <w:docPartObj>
          <w:docPartGallery w:val="Table of Contents"/>
          <w:docPartUnique/>
        </w:docPartObj>
      </w:sdtPr>
      <w:sdtContent>
        <w:p w:rsidR="00F23324" w:rsidRDefault="00BA7405">
          <w:pPr>
            <w:pStyle w:val="10"/>
            <w:numPr>
              <w:ilvl w:val="0"/>
              <w:numId w:val="26"/>
            </w:numPr>
            <w:tabs>
              <w:tab w:val="left" w:pos="404"/>
              <w:tab w:val="left" w:leader="dot" w:pos="8481"/>
            </w:tabs>
            <w:ind w:hanging="182"/>
          </w:pPr>
          <w:r>
            <w:t>Целевойраздел1.1.Пояснительнаязаписка</w:t>
          </w:r>
          <w:r>
            <w:tab/>
            <w:t>2</w:t>
          </w:r>
        </w:p>
        <w:p w:rsidR="00F23324" w:rsidRDefault="00BA7405">
          <w:pPr>
            <w:pStyle w:val="10"/>
            <w:numPr>
              <w:ilvl w:val="1"/>
              <w:numId w:val="26"/>
            </w:numPr>
            <w:tabs>
              <w:tab w:val="left" w:pos="584"/>
              <w:tab w:val="left" w:leader="dot" w:pos="8511"/>
            </w:tabs>
            <w:ind w:right="551" w:firstLine="0"/>
          </w:pPr>
          <w:r>
            <w:t>Планируемыерезультатыосвоенияобучающимисясзадержкойпсихическогоразвития адаптированной основной общеобразовательной программы начального общегообразования</w:t>
          </w:r>
          <w:r>
            <w:tab/>
            <w:t>7</w:t>
          </w:r>
        </w:p>
        <w:p w:rsidR="00F23324" w:rsidRDefault="00BA7405">
          <w:pPr>
            <w:pStyle w:val="10"/>
            <w:numPr>
              <w:ilvl w:val="1"/>
              <w:numId w:val="26"/>
            </w:numPr>
            <w:tabs>
              <w:tab w:val="left" w:pos="584"/>
              <w:tab w:val="left" w:leader="dot" w:pos="8522"/>
            </w:tabs>
            <w:spacing w:before="1"/>
            <w:ind w:right="544" w:firstLine="0"/>
          </w:pPr>
          <w:r>
            <w:t>Системаоценкидостиженияобучающимисясзадержкойпсихическогоразвитияпланируемыхрезультатовосвоенияадаптированнойосновнойобщеобразовательнойпрограммыначальногообщегообразования</w:t>
          </w:r>
          <w:r>
            <w:tab/>
            <w:t>12</w:t>
          </w:r>
        </w:p>
        <w:p w:rsidR="00F23324" w:rsidRDefault="003A596E">
          <w:pPr>
            <w:pStyle w:val="10"/>
            <w:numPr>
              <w:ilvl w:val="0"/>
              <w:numId w:val="26"/>
            </w:numPr>
            <w:tabs>
              <w:tab w:val="left" w:pos="404"/>
              <w:tab w:val="left" w:leader="dot" w:pos="8531"/>
            </w:tabs>
            <w:ind w:hanging="182"/>
          </w:pPr>
          <w:hyperlink w:anchor="_TOC_250001" w:history="1">
            <w:r w:rsidR="00BA7405">
              <w:t>Содержательныйраздел</w:t>
            </w:r>
            <w:r w:rsidR="00BA7405">
              <w:tab/>
              <w:t>13</w:t>
            </w:r>
          </w:hyperlink>
        </w:p>
        <w:p w:rsidR="00F23324" w:rsidRDefault="00BA7405">
          <w:pPr>
            <w:pStyle w:val="10"/>
            <w:numPr>
              <w:ilvl w:val="1"/>
              <w:numId w:val="25"/>
            </w:numPr>
            <w:tabs>
              <w:tab w:val="left" w:pos="644"/>
              <w:tab w:val="left" w:leader="dot" w:pos="8531"/>
            </w:tabs>
            <w:ind w:right="549" w:firstLine="60"/>
          </w:pPr>
          <w:r>
            <w:t>Программаформированияуниверсальныхучебныхдействийуобучающихсясзадержкойпсихическогоразвития</w:t>
          </w:r>
          <w:r>
            <w:tab/>
            <w:t>13</w:t>
          </w:r>
        </w:p>
        <w:p w:rsidR="00F23324" w:rsidRDefault="00BA7405">
          <w:pPr>
            <w:pStyle w:val="10"/>
            <w:numPr>
              <w:ilvl w:val="1"/>
              <w:numId w:val="25"/>
            </w:numPr>
            <w:tabs>
              <w:tab w:val="left" w:pos="644"/>
              <w:tab w:val="left" w:leader="dot" w:pos="8512"/>
            </w:tabs>
            <w:ind w:right="542" w:firstLine="60"/>
          </w:pPr>
          <w:r>
            <w:t>Рабочиепрограммыотдельныхучебныхпредметов,курсовкоррекционно-развивающейобластиикурсоввнеурочнойдеятельности</w:t>
          </w:r>
          <w:r>
            <w:tab/>
            <w:t>13</w:t>
          </w:r>
        </w:p>
        <w:p w:rsidR="00F23324" w:rsidRDefault="00BA7405">
          <w:pPr>
            <w:pStyle w:val="10"/>
            <w:numPr>
              <w:ilvl w:val="1"/>
              <w:numId w:val="25"/>
            </w:numPr>
            <w:tabs>
              <w:tab w:val="left" w:pos="584"/>
              <w:tab w:val="left" w:leader="dot" w:pos="8651"/>
            </w:tabs>
            <w:ind w:right="554" w:firstLine="0"/>
          </w:pPr>
          <w:r>
            <w:t>Программа духовно-нравственного развития, воспитания обучающихся с задержкойпсихическогоразвития</w:t>
          </w:r>
          <w:r>
            <w:tab/>
            <w:t>13</w:t>
          </w:r>
        </w:p>
        <w:p w:rsidR="00F23324" w:rsidRDefault="00BA7405">
          <w:pPr>
            <w:pStyle w:val="10"/>
            <w:numPr>
              <w:ilvl w:val="1"/>
              <w:numId w:val="25"/>
            </w:numPr>
            <w:tabs>
              <w:tab w:val="left" w:pos="584"/>
              <w:tab w:val="left" w:leader="dot" w:pos="8603"/>
            </w:tabs>
            <w:ind w:right="551" w:firstLine="0"/>
          </w:pPr>
          <w:r>
            <w:t>Программа формирования экологической культуры, здорового и безопасного образажизниобучающихсясзадержкойпсихическогоразвития</w:t>
          </w:r>
          <w:r>
            <w:tab/>
            <w:t>14</w:t>
          </w:r>
        </w:p>
        <w:p w:rsidR="00F23324" w:rsidRDefault="00BA7405">
          <w:pPr>
            <w:pStyle w:val="10"/>
            <w:numPr>
              <w:ilvl w:val="1"/>
              <w:numId w:val="25"/>
            </w:numPr>
            <w:tabs>
              <w:tab w:val="left" w:pos="584"/>
              <w:tab w:val="left" w:leader="dot" w:pos="8629"/>
            </w:tabs>
            <w:ind w:right="550" w:firstLine="0"/>
          </w:pPr>
          <w:r>
            <w:t>Программакоррекционнойработысобучающимисясзадержкойпсихическогоразвития</w:t>
          </w:r>
          <w:r>
            <w:tab/>
            <w:t>14</w:t>
          </w:r>
        </w:p>
        <w:p w:rsidR="00F23324" w:rsidRDefault="00BA7405">
          <w:pPr>
            <w:pStyle w:val="10"/>
            <w:numPr>
              <w:ilvl w:val="1"/>
              <w:numId w:val="25"/>
            </w:numPr>
            <w:tabs>
              <w:tab w:val="left" w:pos="584"/>
              <w:tab w:val="left" w:leader="dot" w:pos="8689"/>
            </w:tabs>
            <w:ind w:right="552" w:firstLine="0"/>
          </w:pPr>
          <w:r>
            <w:t>Программавнеурочнойдеятельностисобучающимисясзадержкойпсихическогоразвития</w:t>
          </w:r>
          <w:r>
            <w:tab/>
            <w:t>15</w:t>
          </w:r>
        </w:p>
        <w:p w:rsidR="00F23324" w:rsidRDefault="003A596E">
          <w:pPr>
            <w:pStyle w:val="10"/>
            <w:numPr>
              <w:ilvl w:val="0"/>
              <w:numId w:val="26"/>
            </w:numPr>
            <w:tabs>
              <w:tab w:val="left" w:pos="404"/>
            </w:tabs>
            <w:spacing w:before="1"/>
            <w:ind w:hanging="182"/>
          </w:pPr>
          <w:hyperlink w:anchor="_TOC_250000" w:history="1">
            <w:r w:rsidR="00BA7405">
              <w:t>Организационныйраздел</w:t>
            </w:r>
          </w:hyperlink>
        </w:p>
        <w:p w:rsidR="00F23324" w:rsidRDefault="00BA7405">
          <w:pPr>
            <w:pStyle w:val="10"/>
            <w:numPr>
              <w:ilvl w:val="1"/>
              <w:numId w:val="24"/>
            </w:numPr>
            <w:tabs>
              <w:tab w:val="left" w:pos="584"/>
            </w:tabs>
            <w:ind w:right="551" w:firstLine="0"/>
          </w:pPr>
          <w:r>
            <w:t>Учебныйпланначальногообщегообразования,включающийпредметныеикоррекционно-развивающиеобласти,направлениявнеурочнойдеятельности19</w:t>
          </w:r>
        </w:p>
        <w:p w:rsidR="00F23324" w:rsidRDefault="00BA7405">
          <w:pPr>
            <w:pStyle w:val="10"/>
            <w:numPr>
              <w:ilvl w:val="1"/>
              <w:numId w:val="24"/>
            </w:numPr>
            <w:tabs>
              <w:tab w:val="left" w:pos="584"/>
              <w:tab w:val="left" w:leader="dot" w:pos="8738"/>
            </w:tabs>
            <w:ind w:right="544" w:firstLine="0"/>
          </w:pPr>
          <w:r>
            <w:t>Системаспециальныхусловийреализацииадаптированнойосновнойобщеобразовательнойпрограммыначальногообщегообразования</w:t>
          </w:r>
          <w:r>
            <w:tab/>
            <w:t>21</w:t>
          </w:r>
        </w:p>
      </w:sdtContent>
    </w:sdt>
    <w:p w:rsidR="00F23324" w:rsidRDefault="00F23324">
      <w:pPr>
        <w:jc w:val="both"/>
        <w:sectPr w:rsidR="00F23324">
          <w:footerReference w:type="default" r:id="rId7"/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4"/>
        <w:numPr>
          <w:ilvl w:val="2"/>
          <w:numId w:val="24"/>
        </w:numPr>
        <w:tabs>
          <w:tab w:val="left" w:pos="4221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Целевойраздел</w:t>
      </w:r>
    </w:p>
    <w:p w:rsidR="00F23324" w:rsidRDefault="00BA7405">
      <w:pPr>
        <w:pStyle w:val="a3"/>
        <w:ind w:left="3489"/>
      </w:pPr>
      <w:r>
        <w:t>1.1.Пояснительнаязаписка</w:t>
      </w:r>
    </w:p>
    <w:p w:rsidR="00F23324" w:rsidRDefault="00BA7405">
      <w:pPr>
        <w:pStyle w:val="a3"/>
        <w:ind w:right="544" w:firstLine="60"/>
      </w:pPr>
      <w:r>
        <w:t>Настоящая адаптированная основная общеобразовательная программа начального общегообразованияобучающихсяс задержкойпсихическогоразвития(вариант7.2.)(далее–АООПНООЗПРВариант7.2.)разработанаМБОУ«СОШ№23»всоответствиисфедеральнымгосударственнымобразовательнымстандартомначальногообщегообразованияобучающихсясограниченнымивозможностямиздоровья,утверждѐннымприказом Минобрнауки России от 19.12.2014 № 1598 (далее – ФГОС НОО ОВЗ), и сучѐтомПримернойадаптированнойосновнойобщеобразовательнойпрограммыначальногообщегообразованияобучающихсясзадержкойпсихическогоразвития,одобреннойрешениемфедеральногоучебно-методическогообъединенияпообщемуобразованию.</w:t>
      </w:r>
    </w:p>
    <w:p w:rsidR="00F23324" w:rsidRDefault="00BA7405">
      <w:pPr>
        <w:pStyle w:val="a3"/>
        <w:spacing w:before="1"/>
        <w:ind w:right="544"/>
      </w:pPr>
      <w:r>
        <w:rPr>
          <w:i/>
        </w:rPr>
        <w:t xml:space="preserve">Целью </w:t>
      </w:r>
      <w:r>
        <w:t>реализации АООП НОО ЗПР Вариант 7.2. является выполнение требований ФГОСНОООВЗпосредствомсозданияусловийдлямаксимальногоудовлетворенияособыхобразовательныхпотребностейобучающихсясЗПР,обеспечивающихусвоениеимисоциальногои культурного опыта.</w:t>
      </w:r>
    </w:p>
    <w:p w:rsidR="00F23324" w:rsidRDefault="00BA7405">
      <w:pPr>
        <w:pStyle w:val="a3"/>
      </w:pPr>
      <w:r>
        <w:t>ДостижениепоставленнойцелиприразработкеиреализацииАООПНООЗПРВариант</w:t>
      </w:r>
    </w:p>
    <w:p w:rsidR="00F23324" w:rsidRDefault="00BA7405">
      <w:pPr>
        <w:pStyle w:val="a3"/>
      </w:pPr>
      <w:r>
        <w:t>7.2.предусматриваетрешениеследующихосновных</w:t>
      </w:r>
      <w:r>
        <w:rPr>
          <w:i/>
        </w:rPr>
        <w:t>задач</w:t>
      </w:r>
      <w:r>
        <w:t>:</w:t>
      </w:r>
    </w:p>
    <w:p w:rsidR="00F23324" w:rsidRDefault="00BA7405">
      <w:pPr>
        <w:pStyle w:val="a4"/>
        <w:numPr>
          <w:ilvl w:val="0"/>
          <w:numId w:val="23"/>
        </w:numPr>
        <w:tabs>
          <w:tab w:val="left" w:pos="479"/>
        </w:tabs>
        <w:ind w:right="544" w:firstLine="60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личностиобучающихсясЗПР(нравственное,эстетическое,социально-личностное,интеллектуальное, физическое развитие) в соответствии с принятыми в семье и общественравственнымиисоциокультурнымиценностями;овладениеучебнойдеятельностьюсохранениеиукреплениездоровья обучающихся;</w:t>
      </w:r>
    </w:p>
    <w:p w:rsidR="00F23324" w:rsidRDefault="00BA7405">
      <w:pPr>
        <w:pStyle w:val="a4"/>
        <w:numPr>
          <w:ilvl w:val="0"/>
          <w:numId w:val="23"/>
        </w:numPr>
        <w:tabs>
          <w:tab w:val="left" w:pos="381"/>
        </w:tabs>
        <w:spacing w:before="1"/>
        <w:ind w:right="547" w:firstLine="0"/>
        <w:rPr>
          <w:sz w:val="24"/>
        </w:rPr>
      </w:pPr>
      <w:r>
        <w:rPr>
          <w:sz w:val="24"/>
        </w:rPr>
        <w:t>достижение планируемых результатов освоения АООП НОО ЗПР Вариант 7.2. с учѐтомихособыхобразовательныхпотребностей,атакжеиндивидуальныхособенностейивозможностей;</w:t>
      </w:r>
    </w:p>
    <w:p w:rsidR="00F23324" w:rsidRDefault="00BA7405">
      <w:pPr>
        <w:pStyle w:val="a4"/>
        <w:numPr>
          <w:ilvl w:val="0"/>
          <w:numId w:val="23"/>
        </w:numPr>
        <w:tabs>
          <w:tab w:val="left" w:pos="568"/>
        </w:tabs>
        <w:ind w:right="553" w:firstLine="60"/>
        <w:rPr>
          <w:sz w:val="24"/>
        </w:rPr>
      </w:pPr>
      <w:r>
        <w:rPr>
          <w:sz w:val="24"/>
        </w:rPr>
        <w:t>созданиеблагоприятныхусловийдляудовлетворенияособыхобразовательныхпотребностейобучающихсясЗПРдляосвоенияимиАООПНООЗПРВариант7.2.;</w:t>
      </w:r>
    </w:p>
    <w:p w:rsidR="00F23324" w:rsidRDefault="00BA7405">
      <w:pPr>
        <w:pStyle w:val="a4"/>
        <w:numPr>
          <w:ilvl w:val="0"/>
          <w:numId w:val="23"/>
        </w:numPr>
        <w:tabs>
          <w:tab w:val="left" w:pos="542"/>
        </w:tabs>
        <w:ind w:right="552" w:firstLine="0"/>
        <w:rPr>
          <w:sz w:val="24"/>
        </w:rPr>
      </w:pPr>
      <w:r>
        <w:rPr>
          <w:sz w:val="24"/>
        </w:rPr>
        <w:t>минимизациянегативноговлиянияособенностейпознавательнойдеятельностиобучающихсясЗПР для освоенияими АООПНОО;</w:t>
      </w:r>
    </w:p>
    <w:p w:rsidR="00F23324" w:rsidRDefault="00BA7405">
      <w:pPr>
        <w:pStyle w:val="a4"/>
        <w:numPr>
          <w:ilvl w:val="0"/>
          <w:numId w:val="23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обеспечениедоступностиполученияначальногообщегообразования;</w:t>
      </w:r>
    </w:p>
    <w:p w:rsidR="00F23324" w:rsidRDefault="00BA7405">
      <w:pPr>
        <w:pStyle w:val="a4"/>
        <w:numPr>
          <w:ilvl w:val="0"/>
          <w:numId w:val="23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обеспечениепреемственностиначальногообщегоиосновногообщегообразования;</w:t>
      </w:r>
    </w:p>
    <w:p w:rsidR="00F23324" w:rsidRDefault="00BA7405">
      <w:pPr>
        <w:pStyle w:val="a4"/>
        <w:numPr>
          <w:ilvl w:val="0"/>
          <w:numId w:val="23"/>
        </w:numPr>
        <w:tabs>
          <w:tab w:val="left" w:pos="405"/>
        </w:tabs>
        <w:ind w:right="553" w:firstLine="0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технологийдеятельностноготипа;</w:t>
      </w:r>
    </w:p>
    <w:p w:rsidR="00F23324" w:rsidRDefault="00BA7405">
      <w:pPr>
        <w:pStyle w:val="a4"/>
        <w:numPr>
          <w:ilvl w:val="0"/>
          <w:numId w:val="23"/>
        </w:numPr>
        <w:tabs>
          <w:tab w:val="left" w:pos="527"/>
        </w:tabs>
        <w:ind w:right="545" w:firstLine="60"/>
        <w:rPr>
          <w:sz w:val="24"/>
        </w:rPr>
      </w:pPr>
      <w:r>
        <w:rPr>
          <w:sz w:val="24"/>
        </w:rPr>
        <w:t>выявлениеиразвитиевозможностейиспособностейобучающихсясЗПРчерезорганизациюихобщественнополезнойдеятельности,проведенияспортивно–оздоровительнойработы,организациюхудожественноготворчестваидр.сиспользованием системы клубов, секций, студий и кружков (включая организационныеформы на основе сетевого взаимодействия), проведении спортивных, творческих и др.соревнований;</w:t>
      </w:r>
    </w:p>
    <w:p w:rsidR="00F23324" w:rsidRDefault="00BA7405">
      <w:pPr>
        <w:pStyle w:val="a4"/>
        <w:numPr>
          <w:ilvl w:val="0"/>
          <w:numId w:val="23"/>
        </w:numPr>
        <w:tabs>
          <w:tab w:val="left" w:pos="566"/>
        </w:tabs>
        <w:spacing w:before="1"/>
        <w:ind w:right="553" w:firstLine="0"/>
        <w:rPr>
          <w:sz w:val="24"/>
        </w:rPr>
      </w:pPr>
      <w:r>
        <w:rPr>
          <w:sz w:val="24"/>
        </w:rPr>
        <w:t>участиепедагогическихработников,обучающихся,ихродителей(законныхпредставителей)иобщественностивпроектированиииразвитиивнутришкольнойсоциальнойсреды.</w:t>
      </w:r>
    </w:p>
    <w:p w:rsidR="00F23324" w:rsidRDefault="00BA7405">
      <w:pPr>
        <w:pStyle w:val="a3"/>
      </w:pPr>
      <w:r>
        <w:t>ПринципыиподходыкформированиюАООПНООЗПРВариант7.2.</w:t>
      </w:r>
    </w:p>
    <w:p w:rsidR="00F23324" w:rsidRDefault="00BA7405">
      <w:pPr>
        <w:pStyle w:val="a3"/>
        <w:ind w:right="543"/>
      </w:pPr>
      <w:r>
        <w:t>ВосновуразработкииреализацииАООПНООЗПРВариант7.2.заложеныдифференцированныйидеятельностныйподходы.Дифференцированныйподходкразработке и реализации данной адаптированной программы осуществлѐн посредствомучѐтаособых образовательных потребностей обучающихся с ЗПР, которые проявляются внеоднородностиповозможностямосвоениясодержанияобразования.Этообусловилонеобходимость создания и реализации варианта 7.2. АООП НОО ЗПР, в том числе и наосновеиндивидуальногоучебного плана.</w:t>
      </w:r>
    </w:p>
    <w:p w:rsidR="00F23324" w:rsidRDefault="00F23324">
      <w:p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3"/>
        <w:spacing w:before="66"/>
        <w:ind w:right="546" w:firstLine="707"/>
      </w:pPr>
      <w:r>
        <w:lastRenderedPageBreak/>
        <w:t>АООП НОО ЗПР Вариант 7.2. разработана в соответствии с дифференцированносформулированнымитребованиями ФГОС НОООВЗ к: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структуреАООПНОО;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077"/>
        </w:tabs>
        <w:spacing w:before="1"/>
        <w:ind w:left="1076" w:hanging="147"/>
        <w:rPr>
          <w:sz w:val="24"/>
        </w:rPr>
      </w:pPr>
      <w:r>
        <w:rPr>
          <w:sz w:val="24"/>
        </w:rPr>
        <w:t>условиямреализацииАООПНОО;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результатамосвоенияАООПНОО.</w:t>
      </w:r>
    </w:p>
    <w:p w:rsidR="00F23324" w:rsidRDefault="00BA7405">
      <w:pPr>
        <w:pStyle w:val="a3"/>
        <w:ind w:right="542" w:firstLine="707"/>
      </w:pPr>
      <w:r>
        <w:t>Применение дифференцированного подхода к созданию и реализации АООП НООЗПР Вариант 7.2. обеспечивает разнообразие содержания, предоставляя обучающимся сЗПРвозможностьреализоватьиндивидуальныйпотенциалразвития.Деятельностныйподходосновываетсянатеоретическихположенияхотечественнойпсихологическойнауки,раскрывающихосновныезакономерностипроцессаобученияивоспитанияобучающихся, структуру образовательной деятельности с учѐтом общих закономерностейразвития детей с нормальным и нарушенным развитием. Деятельностный подход строитсяв соответствии с развитием личности обучающихся с ЗПР младшего школьного возраста иопределяетсяхарактероморганизациидоступнойимдеятельности(предметно-практической и учебной). Основным средством реализации деятельностного подхода вучреждении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содержаниемобразования.</w:t>
      </w:r>
    </w:p>
    <w:p w:rsidR="00F23324" w:rsidRDefault="00BA7405">
      <w:pPr>
        <w:pStyle w:val="a3"/>
        <w:ind w:right="551" w:firstLine="707"/>
      </w:pPr>
      <w:r>
        <w:t>В контексте разработки АООП НОО ЗПР Вариант 7.2. реализация деятельностногоподходаобеспечивает:</w:t>
      </w:r>
    </w:p>
    <w:p w:rsidR="00F23324" w:rsidRDefault="00BA7405">
      <w:pPr>
        <w:pStyle w:val="a4"/>
        <w:numPr>
          <w:ilvl w:val="0"/>
          <w:numId w:val="22"/>
        </w:numPr>
        <w:tabs>
          <w:tab w:val="left" w:pos="1161"/>
        </w:tabs>
        <w:spacing w:before="2"/>
        <w:ind w:left="1160"/>
        <w:rPr>
          <w:sz w:val="24"/>
        </w:rPr>
      </w:pPr>
      <w:r>
        <w:rPr>
          <w:sz w:val="24"/>
        </w:rPr>
        <w:t>приданиерезультатамобразованиясоциальноиличностнозначимогохарактера;</w:t>
      </w:r>
    </w:p>
    <w:p w:rsidR="00F23324" w:rsidRDefault="00BA7405">
      <w:pPr>
        <w:pStyle w:val="a4"/>
        <w:numPr>
          <w:ilvl w:val="0"/>
          <w:numId w:val="22"/>
        </w:numPr>
        <w:tabs>
          <w:tab w:val="left" w:pos="1173"/>
        </w:tabs>
        <w:spacing w:before="4" w:line="237" w:lineRule="auto"/>
        <w:ind w:right="553" w:firstLine="767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иповедения, возможность их самостоятельного продвижения в изучаемых образовательныхобластях;</w:t>
      </w:r>
    </w:p>
    <w:p w:rsidR="00F23324" w:rsidRDefault="00BA7405">
      <w:pPr>
        <w:pStyle w:val="a4"/>
        <w:numPr>
          <w:ilvl w:val="0"/>
          <w:numId w:val="22"/>
        </w:numPr>
        <w:tabs>
          <w:tab w:val="left" w:pos="1110"/>
        </w:tabs>
        <w:spacing w:before="5"/>
        <w:ind w:right="544" w:firstLine="707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новогоопытадеятельностии поведения;</w:t>
      </w:r>
    </w:p>
    <w:p w:rsidR="00F23324" w:rsidRDefault="00BA7405">
      <w:pPr>
        <w:pStyle w:val="a4"/>
        <w:numPr>
          <w:ilvl w:val="0"/>
          <w:numId w:val="22"/>
        </w:numPr>
        <w:tabs>
          <w:tab w:val="left" w:pos="1151"/>
        </w:tabs>
        <w:spacing w:before="2"/>
        <w:ind w:right="548" w:firstLine="707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формированияуниверсальныхучебныхдействий,которыеобеспечиваютнетолькоуспешноеусвоениеимисистемынаучныхзнаний,уменийинавыков(академическихрезультатов),позволяющихпродолжитьобразованиенаследующейступени,ноижизненнойкомпетенции,составляющейосновусоциальнойуспешности.</w:t>
      </w:r>
    </w:p>
    <w:p w:rsidR="00F23324" w:rsidRDefault="00BA7405">
      <w:pPr>
        <w:pStyle w:val="a3"/>
        <w:ind w:right="554" w:firstLine="707"/>
      </w:pPr>
      <w:r>
        <w:t>ВосновуформированияАООПНООЗПРВариант7.2.положеныследующиепринципы: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288"/>
        </w:tabs>
        <w:ind w:right="550" w:firstLine="767"/>
        <w:rPr>
          <w:sz w:val="24"/>
        </w:rPr>
      </w:pPr>
      <w:r>
        <w:rPr>
          <w:sz w:val="24"/>
        </w:rPr>
        <w:t>принципыгосударственнойполитикиРоссийскойФедерациивобластиобразования(гуманистическийхарактеробразования,единствообразовательногопространстванатерриторииРоссийскойФедерации,светскийхарактеробразования,общедоступностьобразования,адаптивностьсистемыобразованиякуровнямиособенностямразвитияи подготовкиобучающихсяи воспитанниковидр.);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372"/>
        </w:tabs>
        <w:ind w:right="553" w:firstLine="767"/>
        <w:rPr>
          <w:sz w:val="24"/>
        </w:rPr>
      </w:pPr>
      <w:r>
        <w:rPr>
          <w:sz w:val="24"/>
        </w:rPr>
        <w:t>принципучѐтатипологическихииндивидуальныхобразовательныхпотребностейобучающихся;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принципкоррекционнойнаправленностиобразовательногопроцесса;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384"/>
        </w:tabs>
        <w:ind w:right="555" w:firstLine="707"/>
        <w:rPr>
          <w:sz w:val="24"/>
        </w:rPr>
      </w:pPr>
      <w:r>
        <w:rPr>
          <w:sz w:val="24"/>
        </w:rPr>
        <w:t>принципразвивающейнаправленностиобразовательногопроцесса,ориентирующийегонаразвитиеличностиобучающегосяирасширениеего«зоныближайшегоразвития»с учѐтомособыхобразовательныхпотребностей;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онтогенетическийпринцип;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237"/>
        </w:tabs>
        <w:ind w:right="545" w:firstLine="707"/>
        <w:rPr>
          <w:sz w:val="24"/>
        </w:rPr>
      </w:pPr>
      <w:r>
        <w:rPr>
          <w:sz w:val="24"/>
        </w:rPr>
        <w:t>принциппреемственности,предполагающийприпроектированииАООПначальногообщегообразованияориентировкунапрограммуосновногообщегообразования,чтообеспечиваетнепрерывностьобразованияобучающихсясзадержкойпсихическогоразвития;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180"/>
        </w:tabs>
        <w:ind w:right="554" w:firstLine="767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структурысодержания образования положено не понятие «предмет», а понятие «образовательнаяобласть»;</w:t>
      </w:r>
    </w:p>
    <w:p w:rsidR="00F23324" w:rsidRDefault="00F23324">
      <w:pPr>
        <w:jc w:val="both"/>
        <w:rPr>
          <w:sz w:val="24"/>
        </w:r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4"/>
        <w:numPr>
          <w:ilvl w:val="1"/>
          <w:numId w:val="23"/>
        </w:numPr>
        <w:tabs>
          <w:tab w:val="left" w:pos="1264"/>
        </w:tabs>
        <w:spacing w:before="66"/>
        <w:ind w:right="546" w:firstLine="707"/>
        <w:rPr>
          <w:sz w:val="24"/>
        </w:rPr>
      </w:pPr>
      <w:r>
        <w:rPr>
          <w:sz w:val="24"/>
        </w:rPr>
        <w:lastRenderedPageBreak/>
        <w:t>принципнаправленностинаформированиедеятельности,обеспечиваетвозможность овладения обучающимися с задержкой психического развития всеми видамидоступнойимпредметно-практическойдеятельности,способамииприѐмамипознавательной и учебной деятельности, коммуникативной деятельности и нормативнымповедением;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211"/>
        </w:tabs>
        <w:spacing w:before="1"/>
        <w:ind w:right="553" w:firstLine="707"/>
        <w:rPr>
          <w:sz w:val="24"/>
        </w:rPr>
      </w:pPr>
      <w:r>
        <w:rPr>
          <w:sz w:val="24"/>
        </w:rPr>
        <w:t>принциппереносаусвоенныхзнаний,уменийинавыковиотношений,сформированных в условиях учебной ситуации, в различные жизненные ситуации, чтообеспечитготовностьобучающегосяксамостоятельнойориентировкеиактивнойдеятельностивреальноммире;</w:t>
      </w:r>
    </w:p>
    <w:p w:rsidR="00F23324" w:rsidRDefault="00BA7405">
      <w:pPr>
        <w:pStyle w:val="a4"/>
        <w:numPr>
          <w:ilvl w:val="1"/>
          <w:numId w:val="23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принципсотрудничествассемьѐй.</w:t>
      </w:r>
    </w:p>
    <w:p w:rsidR="00F23324" w:rsidRDefault="00BA7405">
      <w:pPr>
        <w:pStyle w:val="1"/>
        <w:spacing w:before="4"/>
        <w:ind w:left="2298"/>
      </w:pPr>
      <w:r>
        <w:t>ОбщаяхарактеристикаАООПНООЗПРВариант7.2.</w:t>
      </w:r>
    </w:p>
    <w:p w:rsidR="00F23324" w:rsidRDefault="00BA7405">
      <w:pPr>
        <w:pStyle w:val="a3"/>
        <w:ind w:right="549" w:firstLine="707"/>
      </w:pPr>
      <w:r>
        <w:t>АООП НОО ЗПР Вариант 7.2. разработана с учѐтом того, что обучающийся с ЗПРполучает образование, сопоставимое по итоговым достижениям к моменту завершенияобучения с образованием учащихся, не имеющих ограничений по возможностям здоровья,в пролонгированные сроки обучения. Структура АООП НОО ЗПР Вариант 7.2. (в томчислесоотношениеобязательнойчастиичасти,формируемойучастникамиобразовательныхотношенийиихобъѐму)ирезультатыеѐосвоенияразработанывсоответствиистребованиямиФГОСНООиФГОСНОООВЗ.АООПНООЗПРВариант</w:t>
      </w:r>
    </w:p>
    <w:p w:rsidR="00F23324" w:rsidRDefault="00BA7405">
      <w:pPr>
        <w:pStyle w:val="a4"/>
        <w:numPr>
          <w:ilvl w:val="1"/>
          <w:numId w:val="21"/>
        </w:numPr>
        <w:tabs>
          <w:tab w:val="left" w:pos="681"/>
        </w:tabs>
        <w:ind w:right="547" w:firstLine="0"/>
        <w:rPr>
          <w:sz w:val="24"/>
        </w:rPr>
      </w:pPr>
      <w:r>
        <w:rPr>
          <w:sz w:val="24"/>
        </w:rPr>
        <w:t>представляет собой адаптированный вариант основной образовательной программыначальногообщегообразованияучреждения(далее—ООПНООучреждения),утверждѐннойприказомот 15.06.2015г №32.</w:t>
      </w:r>
    </w:p>
    <w:p w:rsidR="00F23324" w:rsidRDefault="00BA7405">
      <w:pPr>
        <w:pStyle w:val="a3"/>
        <w:ind w:right="544" w:firstLine="707"/>
      </w:pPr>
      <w:r>
        <w:t>Адаптацияпрограммыпроизведенапосредствомвведенияпрограммыкоррекционнойработы,ориентированнойнаудовлетворениеособыхобразовательныхпотребностей учащихся с ЗПР и поддержку в освоении АООП НОО ЗПР Вариант 7.2.,требованийкрезультатамосвоенияпрограммыкоррекционнойработыиусловиямреализации АООП НОО ЗПР Вариант 7.2. Обязательными условиями реализации АООПНООЗПРВариант7.2.являютсяпсихолого-педагогическоесопровождениеучащихся,согласованнаяработапедагогическихработников,реализующихпрограммукоррекционнойработы,содержаниекоторойдлякаждогоучащегосяопределяетсясучѐтомегоособыхобразовательныхпотребностейнаосноверекомендацийтерриториальнойи/илицентральнойпсихолого-медико-педагогическойкомиссии(далее</w:t>
      </w:r>
    </w:p>
    <w:p w:rsidR="00F23324" w:rsidRDefault="00BA7405">
      <w:pPr>
        <w:pStyle w:val="a4"/>
        <w:numPr>
          <w:ilvl w:val="0"/>
          <w:numId w:val="20"/>
        </w:numPr>
        <w:tabs>
          <w:tab w:val="left" w:pos="527"/>
        </w:tabs>
        <w:ind w:right="546" w:firstLine="0"/>
        <w:rPr>
          <w:sz w:val="24"/>
        </w:rPr>
      </w:pPr>
      <w:r>
        <w:rPr>
          <w:sz w:val="24"/>
        </w:rPr>
        <w:t xml:space="preserve">ТПМПК).АООПНООЗПРВариант7.2.представляетсобойобразовательнуюпрограмму, адаптированную для обучения учащихся с ЗПР с учѐтом особенностей ихпсихофизическогоразвития,индивидуальныхвозможностей,обеспечивающуюкоррекцию нарушений развития и социальную адаптацию. АООП НОО ЗПР Вариант 7.2.предполагаетобеспечениекоррекционнойнаправленностивсегообразовательногопроцесса при его особой организации: пролонгированные сроки обучения, проведениеиндивидуальныхигрупповыхкоррекционныхзанятий,особоеструктурированиесодержаниеобучениянаосновеусилениявниманиякформированиюсоциальнойкомпетенции.СрокиполученияначальногообщегообразованияучащимисясЗПРпролонгируютсясучѐтомпсихофизиологическихвозможностейииндивидуальныхособенностейразвитияданнойкатегорииобучающихсяисоставляют5лет(собязательным введением первого дополнительного класса). Реализация АООП НОО ЗПРВариант 7.2. предполагает, что обучающийся с ЗПР получает образование, сопоставимоепоитоговымдостижениямкмоментузавершенияуровняначальногообщегообразованияс образованиемсверстников безограниченийздоровья,но вболее пролонгированныекалендарныесроки,которыеопределяютсяФГОСНОООВЗ.«Сопоставимость»заключается в том, что объѐм знаний иумений по основным предметам сокращаетсянесущественно за счѐт устранения избыточных по отношению к основному содержаниютребований. Настоящая программа реализуется учреждением черезорганизацию </w:t>
      </w:r>
      <w:r>
        <w:rPr>
          <w:sz w:val="24"/>
        </w:rPr>
        <w:lastRenderedPageBreak/>
        <w:t>урочнойивнеурочнойдеятельности.Вариант7.2.АООПНООЗПРможетреализовыватьсявразныхформах:каксовместносдругимиобучающимися,такивотдельныхклассах,</w:t>
      </w:r>
    </w:p>
    <w:p w:rsidR="00F23324" w:rsidRDefault="00F23324">
      <w:pPr>
        <w:jc w:val="both"/>
        <w:rPr>
          <w:sz w:val="24"/>
        </w:r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3"/>
        <w:spacing w:before="66"/>
        <w:ind w:right="542"/>
      </w:pPr>
      <w:r>
        <w:lastRenderedPageBreak/>
        <w:t>группах. МБОУ «СОШ №23»обеспечивает требуемые для данного варианта и категорииобучающихся условия обучения и воспитания. Определение Варианта 7.2. АООП НООЗПР осуществляется на основе рекомендаций ПМПК, сформулированных по результатамкомплексногопсихолого-медико-педагогическогообследованияучащихся,сучѐтоминдивидуальной программы реабилитации (далее–ИПР) и в порядке,установленномзаконодательствомРоссийскойФедерации.ВпроцессеосвоенияАООПНООЗПРВариант7.2.сохраняетсявозможностьпереходаобучающегосясданноговариантапрограммы на другой. Перевод обучающегося осуществляется учреждением на основаниикомплексной оценки результатов освоения АООП ЗПР Вариант 7.2., по рекомендацииТПМПК и с согласия родителей (законных представителей) в порядке, установленномзаконодательствомРоссийскойФедерации.НеспособностьобучающегосясЗПРполноценно освоитьотдельный предмет в структуреАООП НООне должна служитьпрепятствиемдлявыбораилипродолженияосвоенияАООПНООЗПРВарианта7.2,поскольку у данной категории обучающихся может быть специфическое расстройствочтения, письма, арифметических навыков (дислексия, дисграфия, дискалькулия), а такжевыраженныенарушениявниманияиработоспособности,нарушениясостороныдвигательнойсферы,препятствующиеосвоениюпрограммывполномобъѐме.ПривозникновениитрудностейвосвоенииобучающимсясодержанияАООПНООЗПРВариант7.2.специалистами,осуществляющимиегопсихолого-педагогическоесопровождение,оперативнодополняетсяструктурапрограммыкоррекционнойработысоответствующим направлением работы. В случае появления стойких затруднений в ходеобучения и/или взаимодействия со сверстниками обучающийся с ЗПР направляется накомплексноеобследованиевПМПКсцельювыработкирекомендацийродителямиспециалистам по его дальнейшему обучению и необходимости перевода на обучение поиндивидуальномуучебномупланусучѐтомегоособенностейиобразовательныхпотребностей.Общийподходкоценкезнанийиумений,составляющихпредметныерезультатыосвоенияАООПНООЗПРВариант7.2.,вцеломсохраняетсявеготрадиционном виде. При этом обучающийся с ЗПР имеет право на прохождение текущей,промежуточной и итоговой аттестации в иных формах, что может потребовать внесенияизменений в их процедуру в соответствии с особыми образовательными потребностямиобучающихсясЗПРисвязаннымиснимиобъективнымитрудностями.Текущая,промежуточнаяиитоговаяаттестациянауровненачальногообщегообразованияпроводится с учѐтом возможных специфических трудностей ребѐнка с ЗПР в овладенииписьмом, чтением или счѐтом, что не должно являться основанием для смены вариантаАООПНООобучающихсясЗПР.Выводобуспешностиовладениясодержаниемобразовательнойпрограммыделаетсянаоснованииположительнойиндивидуальнойдинамики.Обучающиеся,неликвидировавшиевустановленныесрокиакадемическойзадолженностисмоментаеѐобразования,поусмотрениюихродителей(законныхпредставителей) оставляются на повторное обучение, переводятся на обучение по другомуварианту АООП НОО в соответствии с рекомендациями ПМПК, либо на обучение поиндивидуальномуучебномуплану.АООПНООЗПРВариант7.2.дляобучающихсясЗПР,имеющихинвалидность,дополняется индивидуальнойпрограммойреабилитацииинвалидавчастисозданияспециальныхусловийполученияобразования.Психолого-педагогическаяхарактеристикаобучающихсясЗПРАООПНООЗПРВариант7.2.адресована обучающимся с ЗПР, которые характеризуются уровнем развития нескольконижевозрастнойнормы,отставаниепроявляетсявцеломилилокальновотдельныхфункциях(замедленныйтемплибонеравномерноестановлениепознавательнойдеятельности).Отмечаютсянарушениявнимания,памяти,восприятияидр.познавательныхпроцессов,умственнойработоспособностиицеленаправленностидеятельности,втойилиинойстепенизатрудня</w:t>
      </w:r>
      <w:r>
        <w:lastRenderedPageBreak/>
        <w:t>ющиеусвоениешкольныхнормишкольнуюадаптациювцелом.Произвольность,самоконтроль,саморегуляциявповеденииидеятельности,какправило,сформированынедостаточно.Обучаемость</w:t>
      </w:r>
    </w:p>
    <w:p w:rsidR="00F23324" w:rsidRDefault="00F23324">
      <w:p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3"/>
        <w:spacing w:before="66"/>
        <w:ind w:right="551"/>
      </w:pPr>
      <w:r>
        <w:lastRenderedPageBreak/>
        <w:t>удовлетворительная,ночастоизбирательнаяинеустойчивая,зависящаяотуровнясложности и субъективной привлекательности вида деятельности, а также от актуальногоэмоционального состояния. Неадаптивность поведения, связанная как с недостаточнымпониманиемсоциальныхнорм,такиснарушениемэмоциональнойрегуляции,гиперактивностью. Описание особых образовательных потребностей обучающихся с ЗПРДляобучающихсясЗПР,осваивающихАООПНООЗПРВариант7.2.,характерныследующиеобщиеиспецифическиеобразовательныепотребности.</w:t>
      </w:r>
    </w:p>
    <w:p w:rsidR="00F23324" w:rsidRDefault="00BA7405">
      <w:pPr>
        <w:pStyle w:val="a3"/>
        <w:spacing w:before="1"/>
        <w:ind w:left="930"/>
      </w:pPr>
      <w:r>
        <w:t>Кобщимпотребностямотносятся: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226"/>
        </w:tabs>
        <w:spacing w:before="2"/>
        <w:ind w:right="550" w:firstLine="707"/>
        <w:rPr>
          <w:sz w:val="24"/>
        </w:rPr>
      </w:pPr>
      <w:r>
        <w:rPr>
          <w:sz w:val="24"/>
        </w:rPr>
        <w:t>получениеспециальнойпомощисредствамиобразованиясразужепослевыявленияпервичногонарушения развития;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312"/>
        </w:tabs>
        <w:spacing w:before="3" w:line="237" w:lineRule="auto"/>
        <w:ind w:right="553" w:firstLine="767"/>
        <w:rPr>
          <w:sz w:val="24"/>
        </w:rPr>
      </w:pPr>
      <w:r>
        <w:rPr>
          <w:sz w:val="24"/>
        </w:rPr>
        <w:t>выделениепропедевтическогопериодавобразовании,обеспечивающегопреемственностьмеждудошкольными школьнымэтапами;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27"/>
        </w:tabs>
        <w:spacing w:before="2"/>
        <w:ind w:right="547" w:firstLine="707"/>
        <w:rPr>
          <w:sz w:val="24"/>
        </w:rPr>
      </w:pPr>
      <w:r>
        <w:rPr>
          <w:sz w:val="24"/>
        </w:rPr>
        <w:t>получение начального общего образования в условиях учреждения, адекватногообразовательнымпотребностямобучающегосясОВЗ;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394"/>
        </w:tabs>
        <w:spacing w:before="5" w:line="237" w:lineRule="auto"/>
        <w:ind w:right="547" w:firstLine="707"/>
        <w:rPr>
          <w:sz w:val="24"/>
        </w:rPr>
      </w:pPr>
      <w:r>
        <w:rPr>
          <w:sz w:val="24"/>
        </w:rPr>
        <w:t>обязательностьнепрерывностикоррекционно-развивающегопроцесса,реализуемогокакчерезсодержаниепредметныхобластей,такивпроцессеиндивидуальнойработы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73"/>
        </w:tabs>
        <w:spacing w:before="4"/>
        <w:ind w:right="553" w:firstLine="707"/>
        <w:rPr>
          <w:sz w:val="24"/>
        </w:rPr>
      </w:pPr>
      <w:r>
        <w:rPr>
          <w:sz w:val="24"/>
        </w:rPr>
        <w:t>психологическоесопровождение,оптимизирующеевзаимодействиеребѐнкаспедагогическимиработникамии соучениками;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20"/>
        </w:tabs>
        <w:spacing w:before="4" w:line="237" w:lineRule="auto"/>
        <w:ind w:right="552" w:firstLine="707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взаимодействиясемьииучреждения;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06"/>
        </w:tabs>
        <w:spacing w:before="2"/>
        <w:ind w:right="546" w:firstLine="707"/>
        <w:rPr>
          <w:sz w:val="24"/>
        </w:rPr>
      </w:pPr>
      <w:r>
        <w:rPr>
          <w:sz w:val="24"/>
        </w:rPr>
        <w:t>постепенное расширение образовательного пространства, выходящего за пределыучреждения.Кспецифическимобразовательнымпотребностямотносятся: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01"/>
        </w:tabs>
        <w:spacing w:before="1"/>
        <w:ind w:right="551" w:firstLine="707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средысучѐтомфункциональногосостоянияцентральнойнервнойсистемы(ЦНС)инейродинамикипсихическихпроцессовобучающихсясЗПР(быстройистощаемости,низкойработоспособности, пониженногообщеготонусаи др.);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03"/>
        </w:tabs>
        <w:spacing w:line="293" w:lineRule="exact"/>
        <w:ind w:left="1102" w:hanging="173"/>
        <w:rPr>
          <w:sz w:val="24"/>
        </w:rPr>
      </w:pPr>
      <w:r>
        <w:rPr>
          <w:sz w:val="24"/>
        </w:rPr>
        <w:t>увеличениесроковосвоенияАООПНООЗПРВариант7.2.до5лет;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485"/>
        </w:tabs>
        <w:spacing w:before="4" w:line="237" w:lineRule="auto"/>
        <w:ind w:right="550" w:firstLine="707"/>
        <w:rPr>
          <w:sz w:val="24"/>
        </w:rPr>
      </w:pPr>
      <w:r>
        <w:rPr>
          <w:sz w:val="24"/>
        </w:rPr>
        <w:t>гибкоеварьированиеорганизациипроцессаобученияпутѐмрасширения/сокращениясодержанияотдельныхпредметныхобластей,измененияколичестваучебныхчасовииспользованиясоответствующих методикитехнологий;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240"/>
        </w:tabs>
        <w:spacing w:before="5"/>
        <w:ind w:right="549" w:firstLine="707"/>
        <w:rPr>
          <w:sz w:val="24"/>
        </w:rPr>
      </w:pPr>
      <w:r>
        <w:rPr>
          <w:sz w:val="24"/>
        </w:rPr>
        <w:t>упрощениесистемыучебно-познавательныхзадач,решаемыхвпроцессеобразования;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22"/>
        </w:tabs>
        <w:spacing w:before="1"/>
        <w:ind w:right="545" w:firstLine="707"/>
        <w:rPr>
          <w:sz w:val="24"/>
        </w:rPr>
      </w:pPr>
      <w:r>
        <w:rPr>
          <w:sz w:val="24"/>
        </w:rPr>
        <w:t>организация процесса обучения с учѐтом специфики усвоения знаний, умений инавыковобучающимисясЗПР("пошаговом»предъявленииматериала,дозированнойпомощивзрослого,использованииспециальныхметодов,приѐмовисредств,способствующихкакобщемуразвитиюобучающегося,такикомпенсациииндивидуальных недостатков развития);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01"/>
        </w:tabs>
        <w:spacing w:line="293" w:lineRule="exact"/>
        <w:ind w:left="1100" w:hanging="171"/>
        <w:rPr>
          <w:sz w:val="24"/>
        </w:rPr>
      </w:pPr>
      <w:r>
        <w:rPr>
          <w:sz w:val="24"/>
        </w:rPr>
        <w:t>наглядно-действенныйхарактерсодержанияобразования;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242"/>
        </w:tabs>
        <w:spacing w:before="4" w:line="237" w:lineRule="auto"/>
        <w:ind w:right="553" w:firstLine="707"/>
        <w:rPr>
          <w:sz w:val="24"/>
        </w:rPr>
      </w:pPr>
      <w:r>
        <w:rPr>
          <w:sz w:val="24"/>
        </w:rPr>
        <w:t>развитиепознавательнойдеятельностиобучающихсясЗПРкакосновыкомпенсации,коррекции и профилактикинарушений;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80"/>
        </w:tabs>
        <w:spacing w:before="2"/>
        <w:ind w:right="545" w:firstLine="707"/>
        <w:rPr>
          <w:sz w:val="24"/>
        </w:rPr>
      </w:pPr>
      <w:r>
        <w:rPr>
          <w:sz w:val="24"/>
        </w:rPr>
        <w:t>обеспечениенепрерывногоконтролязастановлениемучебно-познавательнойдеятельностиобучающегося,продолжающегосядодостиженияуровня,позволяющегосправлятьсясучебными заданиямисамостоятельно;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15"/>
        </w:tabs>
        <w:spacing w:before="3" w:line="237" w:lineRule="auto"/>
        <w:ind w:right="547" w:firstLine="707"/>
        <w:rPr>
          <w:sz w:val="24"/>
        </w:rPr>
      </w:pPr>
      <w:r>
        <w:rPr>
          <w:sz w:val="24"/>
        </w:rPr>
        <w:t>постоянная помощь в осмыслении и расширении контекстаусваиваемых знаний,взакреплении исовершенствовании освоенныхумений;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204"/>
        </w:tabs>
        <w:spacing w:before="3"/>
        <w:ind w:right="552" w:firstLine="767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новыеситуациивзаимодействия сдействительностью;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250"/>
        </w:tabs>
        <w:spacing w:before="3" w:line="237" w:lineRule="auto"/>
        <w:ind w:right="547" w:firstLine="707"/>
        <w:rPr>
          <w:sz w:val="24"/>
        </w:rPr>
      </w:pPr>
      <w:r>
        <w:rPr>
          <w:sz w:val="24"/>
        </w:rPr>
        <w:t>необходимостьпостояннойактуализациизнаний,уменийиодобряемыхобществомнормповедения;</w:t>
      </w:r>
    </w:p>
    <w:p w:rsidR="00F23324" w:rsidRDefault="00F23324">
      <w:pPr>
        <w:spacing w:line="237" w:lineRule="auto"/>
        <w:jc w:val="both"/>
        <w:rPr>
          <w:sz w:val="24"/>
        </w:r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4"/>
        <w:numPr>
          <w:ilvl w:val="1"/>
          <w:numId w:val="20"/>
        </w:numPr>
        <w:tabs>
          <w:tab w:val="left" w:pos="1122"/>
        </w:tabs>
        <w:spacing w:before="88"/>
        <w:ind w:right="557" w:firstLine="707"/>
        <w:rPr>
          <w:sz w:val="24"/>
        </w:rPr>
      </w:pPr>
      <w:r>
        <w:rPr>
          <w:sz w:val="24"/>
        </w:rPr>
        <w:lastRenderedPageBreak/>
        <w:t>постоянное стимулирование познавательной активности, побуждение интереса ксебе,окружающемупредметномуи социальномумиру;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03"/>
        </w:tabs>
        <w:spacing w:before="2"/>
        <w:ind w:right="554" w:firstLine="707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иповедения;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32"/>
        </w:tabs>
        <w:ind w:right="550" w:firstLine="707"/>
        <w:rPr>
          <w:sz w:val="24"/>
        </w:rPr>
      </w:pPr>
      <w:r>
        <w:rPr>
          <w:sz w:val="24"/>
        </w:rPr>
        <w:t>комплексное сопровождение, гарантирующее получение необходимого лечения,направленногонаулучшениедеятельностиЦНСинакоррекциюповедения,атакжеспециальнаяпсихокоррекционнаяпомощь,направленнаянакомпенсациюдефицитовэмоциональногоразвитияиформированиеосознаннойсаморегуляциипознавательнойдеятельностииповедения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223"/>
        </w:tabs>
        <w:ind w:right="550" w:firstLine="707"/>
        <w:rPr>
          <w:sz w:val="24"/>
        </w:rPr>
      </w:pPr>
      <w:r>
        <w:rPr>
          <w:sz w:val="24"/>
        </w:rPr>
        <w:t>специальнаяпсихокоррекционнаяпомощь,направленнаянаформированиеспособностиксамостоятельнойорганизациисобственнойдеятельностииосознаниювозникающихтрудностей,формированиеумениязапрашиватьииспользоватьпомощьвзрослого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15"/>
        </w:tabs>
        <w:ind w:right="552" w:firstLine="707"/>
        <w:rPr>
          <w:sz w:val="24"/>
        </w:rPr>
      </w:pPr>
      <w:r>
        <w:rPr>
          <w:sz w:val="24"/>
        </w:rPr>
        <w:t>развитие и отработка средств коммуникации, приѐмов конструктивного общенияивзаимодействия(счленамисемьи,сосверстниками,свзрослыми),формированиенавыковсоциальноодобряемогоповедения,максимальноерасширениесоциальныхконтактов;</w:t>
      </w:r>
    </w:p>
    <w:p w:rsidR="00F23324" w:rsidRDefault="00BA7405">
      <w:pPr>
        <w:pStyle w:val="a4"/>
        <w:numPr>
          <w:ilvl w:val="1"/>
          <w:numId w:val="20"/>
        </w:numPr>
        <w:tabs>
          <w:tab w:val="left" w:pos="1132"/>
        </w:tabs>
        <w:spacing w:before="3" w:line="237" w:lineRule="auto"/>
        <w:ind w:right="549" w:firstLine="707"/>
        <w:rPr>
          <w:sz w:val="24"/>
        </w:rPr>
      </w:pPr>
      <w:r>
        <w:rPr>
          <w:sz w:val="24"/>
        </w:rPr>
        <w:t>обеспечение взаимодействия семьи и учреждения для формирования социальноактивнойпозиции,нравственныхи общекультурныхценностей.</w:t>
      </w:r>
    </w:p>
    <w:p w:rsidR="00F23324" w:rsidRDefault="00BA7405">
      <w:pPr>
        <w:pStyle w:val="1"/>
        <w:numPr>
          <w:ilvl w:val="1"/>
          <w:numId w:val="19"/>
        </w:numPr>
        <w:tabs>
          <w:tab w:val="left" w:pos="1955"/>
        </w:tabs>
        <w:spacing w:line="240" w:lineRule="auto"/>
        <w:ind w:right="601" w:firstLine="1259"/>
        <w:jc w:val="both"/>
      </w:pPr>
      <w:r>
        <w:t>Планируемые результаты освоения обучающимися с задержкойпсихическогоразвитияадаптированнойосновнойобщеобразовательнойпрограммы</w:t>
      </w:r>
    </w:p>
    <w:p w:rsidR="00F23324" w:rsidRDefault="00BA7405">
      <w:pPr>
        <w:spacing w:line="274" w:lineRule="exact"/>
        <w:ind w:left="3136"/>
        <w:jc w:val="both"/>
        <w:rPr>
          <w:b/>
          <w:sz w:val="24"/>
        </w:rPr>
      </w:pPr>
      <w:r>
        <w:rPr>
          <w:b/>
          <w:sz w:val="24"/>
        </w:rPr>
        <w:t>начальногообщегообразования</w:t>
      </w:r>
    </w:p>
    <w:p w:rsidR="00F23324" w:rsidRDefault="00BA7405">
      <w:pPr>
        <w:pStyle w:val="a3"/>
        <w:ind w:right="546" w:firstLine="767"/>
      </w:pPr>
      <w:r>
        <w:t>Планируемые результаты освоения обучающимися АООП НОО ЗПР Вариант 7.2.являются одним из важнейших механизмов реализации требований ФГОС НОО ОВЗ крезультатам обучающихся, освоивших АООП НОО ЗПР Вариант 7.2. Они представляютсобойсистемуобобщѐнныхличностноориентированныхцелейобразования,допускающих дальнейшее уточнение и конкретизацию, что обеспечивает определение ивыявление всех составляющих планируемых результатов, подлежащих формированию иоценке.</w:t>
      </w:r>
    </w:p>
    <w:p w:rsidR="00F23324" w:rsidRDefault="00BA7405">
      <w:pPr>
        <w:pStyle w:val="a3"/>
        <w:ind w:left="930"/>
      </w:pPr>
      <w:r>
        <w:t>Планируемыерезультаты:</w:t>
      </w:r>
    </w:p>
    <w:p w:rsidR="00F23324" w:rsidRDefault="00BA7405">
      <w:pPr>
        <w:pStyle w:val="a4"/>
        <w:numPr>
          <w:ilvl w:val="0"/>
          <w:numId w:val="18"/>
        </w:numPr>
        <w:tabs>
          <w:tab w:val="left" w:pos="1134"/>
        </w:tabs>
        <w:ind w:right="552" w:firstLine="707"/>
        <w:rPr>
          <w:sz w:val="24"/>
        </w:rPr>
      </w:pPr>
      <w:r>
        <w:rPr>
          <w:sz w:val="24"/>
        </w:rPr>
        <w:t>обеспечиваютсвязьмеждутребованиямиФГОСНОООВЗ,образовательнымпроцессомисистемойоценкирезультатовосвоенияАОППНООЗПР Вариант7.2.;</w:t>
      </w:r>
    </w:p>
    <w:p w:rsidR="00F23324" w:rsidRDefault="00BA7405">
      <w:pPr>
        <w:pStyle w:val="a4"/>
        <w:numPr>
          <w:ilvl w:val="0"/>
          <w:numId w:val="18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являютсяосновойдляразработкинастоящейАООПНООЗПРВариант7.2.;</w:t>
      </w:r>
    </w:p>
    <w:p w:rsidR="00F23324" w:rsidRDefault="00BA7405">
      <w:pPr>
        <w:pStyle w:val="a3"/>
        <w:ind w:right="548" w:firstLine="599"/>
      </w:pPr>
      <w:r>
        <w:t>-являютсясодержательнойикритериальнойосновойдляразработкипрограммучебныхпредметовиучебно-методическойлитературы,атакжедлясистемыоценкикачестваосвоения обучающимисяАООПНОО ЗПР Вариант 7.2.</w:t>
      </w:r>
    </w:p>
    <w:p w:rsidR="00F23324" w:rsidRDefault="00BA7405">
      <w:pPr>
        <w:pStyle w:val="a3"/>
        <w:ind w:right="544" w:firstLine="707"/>
      </w:pPr>
      <w:r>
        <w:t>В соответствии с дифференцированным и деятельностным подходами содержаниепланируемых результатов описывает и характеризует обобщѐнные способы действий сучебным материалом, позволяющие обучающимся успешно решать учебные и учебно-практическиезадачи,атакжезадачи,повозможностимаксимальноприближенныекреальнымжизненнымситуациям.Структураисодержаниепланируемыхрезультатовосвоения АООП НОО ЗПР Вариант 7.2. адекватно отражают требования ФГОС НОО ОВЗ,передают специфику образовательного процесса (в частности, специфику целей изученияотдельныхучебныхпредметовикурсовкоррекционно-развивающейобласти),соответствуютвозрастнымвозможностямиособымобразовательнымпотребностямобучающихсясЗПР.</w:t>
      </w:r>
    </w:p>
    <w:p w:rsidR="00F23324" w:rsidRDefault="00BA7405">
      <w:pPr>
        <w:pStyle w:val="a3"/>
        <w:ind w:right="548" w:firstLine="707"/>
      </w:pPr>
      <w:r>
        <w:t>Результаты освоения обучающимися АООП НОО ЗПР Вариант 7.2. оцениваютсякак итоговые на момент завершения начального общего образования. Освоение АООПНООЗПРВариант7.2.обеспечиваетдостижениеобучающимисясЗПРтрѐхвидоврезультатов:личностных, метапредметныхипредметных.</w:t>
      </w:r>
    </w:p>
    <w:p w:rsidR="00F23324" w:rsidRDefault="00F23324">
      <w:pPr>
        <w:sectPr w:rsidR="00F23324">
          <w:pgSz w:w="11910" w:h="16840"/>
          <w:pgMar w:top="1020" w:right="300" w:bottom="1200" w:left="1480" w:header="0" w:footer="1002" w:gutter="0"/>
          <w:cols w:space="720"/>
        </w:sectPr>
      </w:pPr>
    </w:p>
    <w:p w:rsidR="00F23324" w:rsidRDefault="00BA7405">
      <w:pPr>
        <w:pStyle w:val="a3"/>
        <w:spacing w:before="66"/>
        <w:ind w:right="552" w:firstLine="707"/>
      </w:pPr>
      <w:r>
        <w:lastRenderedPageBreak/>
        <w:t>ЛичностныерезультатыосвоенияАООПНООЗПРВариант7.2.включаютиндивидуально-личностные качества и социальные (жизненные) компетенции, социальнозначимыеценностныеустановки,необходимыедлядостиженияосновнойцелисовременного образования ― введения обучающихся с ЗПР в культуру, овладение имисоцио-культурнымопытом.</w:t>
      </w:r>
    </w:p>
    <w:p w:rsidR="00F23324" w:rsidRDefault="00BA7405">
      <w:pPr>
        <w:pStyle w:val="a3"/>
        <w:spacing w:before="1"/>
        <w:ind w:right="551" w:firstLine="707"/>
      </w:pPr>
      <w:r>
        <w:t>С учѐтом индивидуальных возможностей и особых образовательных потребностейобучающихсясЗПРличностныерезультатыосвоенияАООПНООЗПРВариант7.2.отражают:</w:t>
      </w:r>
    </w:p>
    <w:p w:rsidR="00F23324" w:rsidRDefault="00BA7405">
      <w:pPr>
        <w:pStyle w:val="a4"/>
        <w:numPr>
          <w:ilvl w:val="2"/>
          <w:numId w:val="21"/>
        </w:numPr>
        <w:tabs>
          <w:tab w:val="left" w:pos="1199"/>
        </w:tabs>
        <w:ind w:right="552" w:firstLine="707"/>
        <w:rPr>
          <w:sz w:val="24"/>
        </w:rPr>
      </w:pPr>
      <w:r>
        <w:rPr>
          <w:sz w:val="24"/>
        </w:rPr>
        <w:t>осознание себя как гражданина России, формирование чувства гордости за своюРодину,российскийнародиисториюРоссии,осознаниесвоейэтническойинациональнойпринадлежности;</w:t>
      </w:r>
    </w:p>
    <w:p w:rsidR="00F23324" w:rsidRDefault="00BA7405">
      <w:pPr>
        <w:pStyle w:val="a4"/>
        <w:numPr>
          <w:ilvl w:val="2"/>
          <w:numId w:val="21"/>
        </w:numPr>
        <w:tabs>
          <w:tab w:val="left" w:pos="1288"/>
        </w:tabs>
        <w:ind w:right="553" w:firstLine="767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егоорганичномединствеприродной исоциальнойчастей;</w:t>
      </w:r>
    </w:p>
    <w:p w:rsidR="00F23324" w:rsidRDefault="00BA7405">
      <w:pPr>
        <w:pStyle w:val="a4"/>
        <w:numPr>
          <w:ilvl w:val="2"/>
          <w:numId w:val="21"/>
        </w:numPr>
        <w:tabs>
          <w:tab w:val="left" w:pos="1211"/>
        </w:tabs>
        <w:ind w:right="547" w:firstLine="707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культуредругихнародов;4)овладениеначальныминавыкамиадаптациивдинамичноизменяющемсяи развивающемсямире;</w:t>
      </w:r>
    </w:p>
    <w:p w:rsidR="00F23324" w:rsidRDefault="00BA7405">
      <w:pPr>
        <w:pStyle w:val="a4"/>
        <w:numPr>
          <w:ilvl w:val="0"/>
          <w:numId w:val="17"/>
        </w:numPr>
        <w:tabs>
          <w:tab w:val="left" w:pos="1257"/>
        </w:tabs>
        <w:ind w:right="551" w:firstLine="767"/>
        <w:rPr>
          <w:sz w:val="24"/>
        </w:rPr>
      </w:pPr>
      <w:r>
        <w:rPr>
          <w:sz w:val="24"/>
        </w:rPr>
        <w:t>принятие и освоение социальной роли обучающегося, формирование и развитиесоциальнозначимыхмотивовучебнойдеятельности;</w:t>
      </w:r>
    </w:p>
    <w:p w:rsidR="00F23324" w:rsidRDefault="00BA7405">
      <w:pPr>
        <w:pStyle w:val="a4"/>
        <w:numPr>
          <w:ilvl w:val="0"/>
          <w:numId w:val="17"/>
        </w:numPr>
        <w:tabs>
          <w:tab w:val="left" w:pos="1348"/>
        </w:tabs>
        <w:ind w:right="554" w:firstLine="767"/>
        <w:rPr>
          <w:sz w:val="24"/>
        </w:rPr>
      </w:pPr>
      <w:r>
        <w:rPr>
          <w:sz w:val="24"/>
        </w:rPr>
        <w:t>способностькосмыслениюсоциальногоокружения,своегоместавнѐм,принятиесоответствующихвозрастуценностейи социальныхролей;</w:t>
      </w:r>
    </w:p>
    <w:p w:rsidR="00F23324" w:rsidRDefault="00BA7405">
      <w:pPr>
        <w:pStyle w:val="a4"/>
        <w:numPr>
          <w:ilvl w:val="0"/>
          <w:numId w:val="17"/>
        </w:numPr>
        <w:tabs>
          <w:tab w:val="left" w:pos="1190"/>
        </w:tabs>
        <w:spacing w:before="1"/>
        <w:ind w:left="1189" w:hanging="260"/>
        <w:rPr>
          <w:sz w:val="24"/>
        </w:rPr>
      </w:pPr>
      <w:r>
        <w:rPr>
          <w:sz w:val="24"/>
        </w:rPr>
        <w:t>формированиеэстетическихпотребностей,ценностейичувств;</w:t>
      </w:r>
    </w:p>
    <w:p w:rsidR="00F23324" w:rsidRDefault="00BA7405">
      <w:pPr>
        <w:pStyle w:val="a4"/>
        <w:numPr>
          <w:ilvl w:val="0"/>
          <w:numId w:val="17"/>
        </w:numPr>
        <w:tabs>
          <w:tab w:val="left" w:pos="1223"/>
        </w:tabs>
        <w:ind w:right="545" w:firstLine="707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эмоционально-нравственнойотзывчивости,пониманияисопереживания чувствамдругихлюдей;</w:t>
      </w:r>
    </w:p>
    <w:p w:rsidR="00F23324" w:rsidRDefault="00BA7405">
      <w:pPr>
        <w:pStyle w:val="a4"/>
        <w:numPr>
          <w:ilvl w:val="0"/>
          <w:numId w:val="17"/>
        </w:numPr>
        <w:tabs>
          <w:tab w:val="left" w:pos="1278"/>
        </w:tabs>
        <w:ind w:right="554" w:firstLine="707"/>
        <w:rPr>
          <w:sz w:val="24"/>
        </w:rPr>
      </w:pPr>
      <w:r>
        <w:rPr>
          <w:sz w:val="24"/>
        </w:rPr>
        <w:t>развитиенавыковсотрудничествасовзрослымиисверстникамивразныхсоциальныхситуациях;</w:t>
      </w:r>
    </w:p>
    <w:p w:rsidR="00F23324" w:rsidRDefault="00BA7405">
      <w:pPr>
        <w:pStyle w:val="a4"/>
        <w:numPr>
          <w:ilvl w:val="0"/>
          <w:numId w:val="17"/>
        </w:numPr>
        <w:tabs>
          <w:tab w:val="left" w:pos="1398"/>
        </w:tabs>
        <w:ind w:right="549" w:firstLine="707"/>
        <w:rPr>
          <w:sz w:val="24"/>
        </w:rPr>
      </w:pPr>
      <w:r>
        <w:rPr>
          <w:sz w:val="24"/>
        </w:rPr>
        <w:t>формированиеустановкинабезопасный,здоровыйобразжизни,наличиемотивацииктворческомутруду,работенарезультат,бережномуотношениюкматериальными духовнымценностям</w:t>
      </w:r>
    </w:p>
    <w:p w:rsidR="00F23324" w:rsidRDefault="00BA7405">
      <w:pPr>
        <w:pStyle w:val="a4"/>
        <w:numPr>
          <w:ilvl w:val="0"/>
          <w:numId w:val="17"/>
        </w:numPr>
        <w:tabs>
          <w:tab w:val="left" w:pos="1343"/>
        </w:tabs>
        <w:ind w:right="555" w:firstLine="707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насущнонеобходимомжизнеобеспечении;</w:t>
      </w:r>
    </w:p>
    <w:p w:rsidR="00F23324" w:rsidRDefault="00BA7405">
      <w:pPr>
        <w:pStyle w:val="a4"/>
        <w:numPr>
          <w:ilvl w:val="0"/>
          <w:numId w:val="17"/>
        </w:numPr>
        <w:tabs>
          <w:tab w:val="left" w:pos="1437"/>
        </w:tabs>
        <w:ind w:left="1436" w:hanging="447"/>
        <w:rPr>
          <w:sz w:val="24"/>
        </w:rPr>
      </w:pPr>
      <w:r>
        <w:rPr>
          <w:sz w:val="24"/>
        </w:rPr>
        <w:t>овладениесоциально-бытовымиумениями,используемымивповседневной</w:t>
      </w:r>
    </w:p>
    <w:p w:rsidR="00F23324" w:rsidRDefault="00BA7405">
      <w:pPr>
        <w:pStyle w:val="a3"/>
        <w:jc w:val="left"/>
      </w:pPr>
      <w:r>
        <w:t>жизни;</w:t>
      </w:r>
    </w:p>
    <w:p w:rsidR="00F23324" w:rsidRDefault="00BA7405">
      <w:pPr>
        <w:pStyle w:val="a4"/>
        <w:numPr>
          <w:ilvl w:val="0"/>
          <w:numId w:val="17"/>
        </w:numPr>
        <w:tabs>
          <w:tab w:val="left" w:pos="1420"/>
        </w:tabs>
        <w:ind w:right="553" w:firstLine="707"/>
        <w:rPr>
          <w:sz w:val="24"/>
        </w:rPr>
      </w:pPr>
      <w:r>
        <w:rPr>
          <w:sz w:val="24"/>
        </w:rPr>
        <w:t>владениенавыкамикоммуникацииипринятымиритуаламисоциальноговзаимодействия,втомчислесиспользованиеминформационныхтехнологий;</w:t>
      </w:r>
    </w:p>
    <w:p w:rsidR="00F23324" w:rsidRDefault="00BA7405">
      <w:pPr>
        <w:pStyle w:val="a4"/>
        <w:numPr>
          <w:ilvl w:val="0"/>
          <w:numId w:val="17"/>
        </w:numPr>
        <w:tabs>
          <w:tab w:val="left" w:pos="1417"/>
        </w:tabs>
        <w:ind w:right="544" w:firstLine="767"/>
        <w:rPr>
          <w:sz w:val="24"/>
        </w:rPr>
      </w:pPr>
      <w:r>
        <w:rPr>
          <w:sz w:val="24"/>
        </w:rPr>
        <w:t>способность к осмыслению и дифференциации картины мира, еѐ временно-пространственнойорганизации.</w:t>
      </w:r>
    </w:p>
    <w:p w:rsidR="00F23324" w:rsidRDefault="00BA7405">
      <w:pPr>
        <w:pStyle w:val="a3"/>
        <w:spacing w:before="1"/>
        <w:ind w:right="551" w:firstLine="707"/>
      </w:pPr>
      <w:r>
        <w:t>Метапредметные результаты освоения АООП НОО ЗПР Вариант 7.2. включаютосвоенныеобучающимисяуниверсальныеучебныедействия(познавательные,регулятивныеикоммуникативные),обеспечивающиеовладениеключевымикомпетенциями (составляющими основу умения учиться) и межпредметными знаниями, атакже способностьрешатьучебные ижизненные задачииготовностьковладениювдальнейшемАООПосновного общего образования.</w:t>
      </w:r>
    </w:p>
    <w:p w:rsidR="00F23324" w:rsidRDefault="00BA7405">
      <w:pPr>
        <w:pStyle w:val="a3"/>
        <w:ind w:right="543" w:firstLine="707"/>
      </w:pPr>
      <w:r>
        <w:t>С учѐтом индивидуальных возможностей и особых образовательных потребностейобучающихся с ЗПР метапредметные результаты освоения АООП НОО ЗПР Вариант 7.2.отражают:</w:t>
      </w:r>
    </w:p>
    <w:p w:rsidR="00F23324" w:rsidRDefault="00BA7405">
      <w:pPr>
        <w:pStyle w:val="a4"/>
        <w:numPr>
          <w:ilvl w:val="0"/>
          <w:numId w:val="16"/>
        </w:numPr>
        <w:tabs>
          <w:tab w:val="left" w:pos="1350"/>
        </w:tabs>
        <w:ind w:right="555" w:firstLine="767"/>
        <w:rPr>
          <w:sz w:val="24"/>
        </w:rPr>
      </w:pPr>
      <w:r>
        <w:rPr>
          <w:sz w:val="24"/>
        </w:rPr>
        <w:t>овладениеспособностьюприниматьисохранятьцелиизадачирешениятиповых учебныхипрактическихзадач,коллективногопоискасредствихосуществления;</w:t>
      </w:r>
    </w:p>
    <w:p w:rsidR="00F23324" w:rsidRDefault="00BA7405">
      <w:pPr>
        <w:pStyle w:val="a4"/>
        <w:numPr>
          <w:ilvl w:val="0"/>
          <w:numId w:val="16"/>
        </w:numPr>
        <w:tabs>
          <w:tab w:val="left" w:pos="1297"/>
        </w:tabs>
        <w:spacing w:before="1"/>
        <w:ind w:right="552" w:firstLine="707"/>
        <w:rPr>
          <w:sz w:val="24"/>
        </w:rPr>
      </w:pPr>
      <w:r>
        <w:rPr>
          <w:sz w:val="24"/>
        </w:rPr>
        <w:t>формированиеуменияпланировать,контролироватьиоцениватьучебныедействия в соответствии с поставленной задачей и условиями еѐ реализации; определятьнаиболееэффективныеспособы достижениярезультата;</w:t>
      </w:r>
    </w:p>
    <w:p w:rsidR="00F23324" w:rsidRDefault="00BA7405">
      <w:pPr>
        <w:pStyle w:val="a4"/>
        <w:numPr>
          <w:ilvl w:val="0"/>
          <w:numId w:val="16"/>
        </w:numPr>
        <w:tabs>
          <w:tab w:val="left" w:pos="1477"/>
        </w:tabs>
        <w:ind w:right="544" w:firstLine="767"/>
        <w:rPr>
          <w:sz w:val="24"/>
        </w:rPr>
      </w:pPr>
      <w:r>
        <w:rPr>
          <w:sz w:val="24"/>
        </w:rPr>
        <w:t>формированиеуменияпониматьпричиныуспеха/неуспехаучебнойдеятельностииспособностиконструктивнодействоватьдажевситуациях неуспеха;</w:t>
      </w:r>
    </w:p>
    <w:p w:rsidR="00F23324" w:rsidRDefault="00F23324">
      <w:pPr>
        <w:jc w:val="both"/>
        <w:rPr>
          <w:sz w:val="24"/>
        </w:r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4"/>
        <w:numPr>
          <w:ilvl w:val="0"/>
          <w:numId w:val="16"/>
        </w:numPr>
        <w:tabs>
          <w:tab w:val="left" w:pos="1480"/>
        </w:tabs>
        <w:spacing w:before="66"/>
        <w:ind w:right="548" w:firstLine="707"/>
        <w:rPr>
          <w:sz w:val="24"/>
        </w:rPr>
      </w:pPr>
      <w:r>
        <w:rPr>
          <w:sz w:val="24"/>
        </w:rPr>
        <w:lastRenderedPageBreak/>
        <w:t>использованиеречевыхсредствисредствинформационныхикоммуникационныхтехнологий(далее-ИКТ)длярешениякоммуникативныхипознавательныхзадач;</w:t>
      </w:r>
    </w:p>
    <w:p w:rsidR="00F23324" w:rsidRDefault="00BA7405">
      <w:pPr>
        <w:pStyle w:val="a4"/>
        <w:numPr>
          <w:ilvl w:val="0"/>
          <w:numId w:val="16"/>
        </w:numPr>
        <w:tabs>
          <w:tab w:val="left" w:pos="1235"/>
        </w:tabs>
        <w:spacing w:before="1"/>
        <w:ind w:right="548" w:firstLine="707"/>
        <w:rPr>
          <w:sz w:val="24"/>
        </w:rPr>
      </w:pPr>
      <w:r>
        <w:rPr>
          <w:sz w:val="24"/>
        </w:rPr>
        <w:t>овладение навыками смыслового чтения доступных по содержанию и объѐмухудожественныхтекстовинаучно-популярныхстатейвсоответствиисцелямиизадачами;осознанностроитьречевоевысказываниевсоответствиисзадачамикоммуникацииисоставлятьтекстывустнойиписьменнойформах;</w:t>
      </w:r>
    </w:p>
    <w:p w:rsidR="00F23324" w:rsidRDefault="00BA7405">
      <w:pPr>
        <w:pStyle w:val="a4"/>
        <w:numPr>
          <w:ilvl w:val="0"/>
          <w:numId w:val="16"/>
        </w:numPr>
        <w:tabs>
          <w:tab w:val="left" w:pos="1254"/>
        </w:tabs>
        <w:ind w:right="542" w:firstLine="707"/>
        <w:rPr>
          <w:sz w:val="24"/>
        </w:rPr>
      </w:pPr>
      <w:r>
        <w:rPr>
          <w:sz w:val="24"/>
        </w:rPr>
        <w:t>овладениелогическимидействиямисравнения,анализа,синтеза,обобщения,классификациипородовидовымпризнакам,установленияаналогийипричинно-следственныхсвязей,построениярассуждений,отнесениякизвестнымпонятиямнауровне,соответствующеминдивидуальнымвозможностям;</w:t>
      </w:r>
    </w:p>
    <w:p w:rsidR="00F23324" w:rsidRDefault="00BA7405">
      <w:pPr>
        <w:pStyle w:val="a4"/>
        <w:numPr>
          <w:ilvl w:val="0"/>
          <w:numId w:val="16"/>
        </w:numPr>
        <w:tabs>
          <w:tab w:val="left" w:pos="1367"/>
        </w:tabs>
        <w:ind w:right="553" w:firstLine="767"/>
        <w:rPr>
          <w:sz w:val="24"/>
        </w:rPr>
      </w:pPr>
      <w:r>
        <w:rPr>
          <w:sz w:val="24"/>
        </w:rPr>
        <w:t>готовностьслушатьсобеседникаивестидиалог;готовностьпризнаватьвозможностьсуществованияразличныхточекзренияиправакаждогоиметьсвою;излагатьсвоѐмнениеиаргументировать своюточкузренияи оценкусобытий;</w:t>
      </w:r>
    </w:p>
    <w:p w:rsidR="00F23324" w:rsidRDefault="00BA7405">
      <w:pPr>
        <w:pStyle w:val="a4"/>
        <w:numPr>
          <w:ilvl w:val="0"/>
          <w:numId w:val="16"/>
        </w:numPr>
        <w:tabs>
          <w:tab w:val="left" w:pos="1319"/>
        </w:tabs>
        <w:ind w:right="553" w:firstLine="767"/>
        <w:rPr>
          <w:sz w:val="24"/>
        </w:rPr>
      </w:pPr>
      <w:r>
        <w:rPr>
          <w:sz w:val="24"/>
        </w:rPr>
        <w:t>определениеобщейцелиипутейеѐдостижения;умениедоговариватьсяораспределениифункцийиролейвсовместнойдеятельности;осуществлятьвзаимныйконтрольвсовместнойдеятельности,адекватнооцениватьсобственноеповедениеиповедениеокружающих;</w:t>
      </w:r>
    </w:p>
    <w:p w:rsidR="00F23324" w:rsidRDefault="00BA7405">
      <w:pPr>
        <w:pStyle w:val="a4"/>
        <w:numPr>
          <w:ilvl w:val="0"/>
          <w:numId w:val="16"/>
        </w:numPr>
        <w:tabs>
          <w:tab w:val="left" w:pos="1228"/>
        </w:tabs>
        <w:ind w:right="557" w:firstLine="707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учѐта интересовсторони сотрудничества;</w:t>
      </w:r>
    </w:p>
    <w:p w:rsidR="00F23324" w:rsidRDefault="00BA7405">
      <w:pPr>
        <w:pStyle w:val="a4"/>
        <w:numPr>
          <w:ilvl w:val="0"/>
          <w:numId w:val="16"/>
        </w:numPr>
        <w:tabs>
          <w:tab w:val="left" w:pos="1398"/>
        </w:tabs>
        <w:spacing w:before="1"/>
        <w:ind w:right="546" w:firstLine="707"/>
        <w:rPr>
          <w:sz w:val="24"/>
        </w:rPr>
      </w:pPr>
      <w:r>
        <w:rPr>
          <w:sz w:val="24"/>
        </w:rPr>
        <w:t>овладениеначальнымисведениямиосущностииособенностяхобъектов,процессовиявленийдействительности(природных,социальных,культурных,технических идр.)всоответствииссодержаниемконкретногоучебногопредмета;</w:t>
      </w:r>
    </w:p>
    <w:p w:rsidR="00F23324" w:rsidRDefault="00BA7405">
      <w:pPr>
        <w:pStyle w:val="a4"/>
        <w:numPr>
          <w:ilvl w:val="0"/>
          <w:numId w:val="16"/>
        </w:numPr>
        <w:tabs>
          <w:tab w:val="left" w:pos="1317"/>
        </w:tabs>
        <w:ind w:right="551" w:firstLine="707"/>
        <w:rPr>
          <w:sz w:val="24"/>
        </w:rPr>
      </w:pPr>
      <w:r>
        <w:rPr>
          <w:sz w:val="24"/>
        </w:rPr>
        <w:t>овладение некоторыми базовыми предметными и межпредметными понятиями,отражающимидоступныесущественныесвязииотношениямеждуобъектамиипроцессами.</w:t>
      </w:r>
    </w:p>
    <w:p w:rsidR="00F23324" w:rsidRDefault="00BA7405">
      <w:pPr>
        <w:pStyle w:val="a3"/>
        <w:ind w:right="553" w:firstLine="767"/>
      </w:pPr>
      <w:r>
        <w:t>ПредметныерезультатыосвоенияАООПНООЗПРВариант7.2.сучѐтомспецифики содержания предметных областей включают освоенные обучающимися знанияиумения,специфичныедлякаждойпредметнойобласти,готовностьихприменения.</w:t>
      </w:r>
    </w:p>
    <w:p w:rsidR="00F23324" w:rsidRDefault="00BA7405">
      <w:pPr>
        <w:pStyle w:val="a3"/>
        <w:ind w:right="548" w:firstLine="707"/>
      </w:pPr>
      <w:r>
        <w:t>С учѐтом индивидуальных возможностей и особых образовательных потребностейобучающихсясЗПР предметныерезультаты отражают:</w:t>
      </w:r>
    </w:p>
    <w:p w:rsidR="00F23324" w:rsidRDefault="00BA7405">
      <w:pPr>
        <w:pStyle w:val="a3"/>
        <w:ind w:left="990"/>
      </w:pPr>
      <w:r>
        <w:t>ФилологияРусскийязык.Роднойязык:</w:t>
      </w:r>
    </w:p>
    <w:p w:rsidR="00F23324" w:rsidRDefault="00BA7405">
      <w:pPr>
        <w:pStyle w:val="a4"/>
        <w:numPr>
          <w:ilvl w:val="0"/>
          <w:numId w:val="15"/>
        </w:numPr>
        <w:tabs>
          <w:tab w:val="left" w:pos="1343"/>
        </w:tabs>
        <w:ind w:right="550" w:firstLine="767"/>
        <w:rPr>
          <w:sz w:val="24"/>
        </w:rPr>
      </w:pPr>
      <w:r>
        <w:rPr>
          <w:sz w:val="24"/>
        </w:rPr>
        <w:t>формированиепервоначальныхпредставленийоединствеимногообразииязыковогоикультурногопространстваРоссии,оязыкекакосновенациональногосамосознания;</w:t>
      </w:r>
    </w:p>
    <w:p w:rsidR="00F23324" w:rsidRDefault="00BA7405">
      <w:pPr>
        <w:pStyle w:val="a4"/>
        <w:numPr>
          <w:ilvl w:val="0"/>
          <w:numId w:val="15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формированиеинтересакизучениюродного(русского)языка;</w:t>
      </w:r>
    </w:p>
    <w:p w:rsidR="00F23324" w:rsidRDefault="00BA7405">
      <w:pPr>
        <w:pStyle w:val="a4"/>
        <w:numPr>
          <w:ilvl w:val="0"/>
          <w:numId w:val="15"/>
        </w:numPr>
        <w:tabs>
          <w:tab w:val="left" w:pos="1190"/>
        </w:tabs>
        <w:spacing w:before="1"/>
        <w:ind w:left="1189" w:hanging="260"/>
        <w:rPr>
          <w:sz w:val="24"/>
        </w:rPr>
      </w:pPr>
      <w:r>
        <w:rPr>
          <w:sz w:val="24"/>
        </w:rPr>
        <w:t>овладениепервоначальнымипредставлениямиоправилахречевогоэтикета;</w:t>
      </w:r>
    </w:p>
    <w:p w:rsidR="00F23324" w:rsidRDefault="00BA7405">
      <w:pPr>
        <w:pStyle w:val="a4"/>
        <w:numPr>
          <w:ilvl w:val="0"/>
          <w:numId w:val="15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овладениеосновамиграмотногописьма;</w:t>
      </w:r>
    </w:p>
    <w:p w:rsidR="00F23324" w:rsidRDefault="00BA7405">
      <w:pPr>
        <w:pStyle w:val="a4"/>
        <w:numPr>
          <w:ilvl w:val="0"/>
          <w:numId w:val="15"/>
        </w:numPr>
        <w:tabs>
          <w:tab w:val="left" w:pos="1199"/>
        </w:tabs>
        <w:ind w:right="547" w:firstLine="707"/>
        <w:rPr>
          <w:sz w:val="24"/>
        </w:rPr>
      </w:pPr>
      <w:r>
        <w:rPr>
          <w:sz w:val="24"/>
        </w:rPr>
        <w:t>овладение обучающимися коммуникативно-речевыми умениями, необходимымидлясовершенствования ихречевой практики;</w:t>
      </w:r>
    </w:p>
    <w:p w:rsidR="00F23324" w:rsidRDefault="00BA7405">
      <w:pPr>
        <w:pStyle w:val="a4"/>
        <w:numPr>
          <w:ilvl w:val="0"/>
          <w:numId w:val="15"/>
        </w:numPr>
        <w:tabs>
          <w:tab w:val="left" w:pos="1204"/>
        </w:tabs>
        <w:ind w:right="547" w:firstLine="707"/>
        <w:rPr>
          <w:sz w:val="24"/>
        </w:rPr>
      </w:pPr>
      <w:r>
        <w:rPr>
          <w:sz w:val="24"/>
        </w:rPr>
        <w:t>формирование позитивного отношения к правильной устной и письменной речикакпоказателямобщейкультурыи гражданскойпозиции человека;</w:t>
      </w:r>
    </w:p>
    <w:p w:rsidR="00F23324" w:rsidRDefault="00BA7405">
      <w:pPr>
        <w:pStyle w:val="a4"/>
        <w:numPr>
          <w:ilvl w:val="0"/>
          <w:numId w:val="15"/>
        </w:numPr>
        <w:tabs>
          <w:tab w:val="left" w:pos="1197"/>
        </w:tabs>
        <w:ind w:right="542" w:firstLine="707"/>
        <w:rPr>
          <w:sz w:val="24"/>
        </w:rPr>
      </w:pPr>
      <w:r>
        <w:rPr>
          <w:sz w:val="24"/>
        </w:rPr>
        <w:t>использование знаний в области русского языка и сформированных грамматико-орфографическихумений длярешенияпрактическихзадач.</w:t>
      </w:r>
    </w:p>
    <w:p w:rsidR="00F23324" w:rsidRDefault="00BA7405">
      <w:pPr>
        <w:pStyle w:val="a3"/>
        <w:ind w:left="930"/>
      </w:pPr>
      <w:r>
        <w:t>Литературноечтение.Литературноечтениенародномязыке:</w:t>
      </w:r>
    </w:p>
    <w:p w:rsidR="00F23324" w:rsidRDefault="00BA7405">
      <w:pPr>
        <w:pStyle w:val="a4"/>
        <w:numPr>
          <w:ilvl w:val="0"/>
          <w:numId w:val="14"/>
        </w:numPr>
        <w:tabs>
          <w:tab w:val="left" w:pos="1194"/>
        </w:tabs>
        <w:ind w:right="554" w:firstLine="707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средствасохраненияи передачинравственныхценностей итрадиций;</w:t>
      </w:r>
    </w:p>
    <w:p w:rsidR="00F23324" w:rsidRDefault="00BA7405">
      <w:pPr>
        <w:pStyle w:val="a4"/>
        <w:numPr>
          <w:ilvl w:val="0"/>
          <w:numId w:val="14"/>
        </w:numPr>
        <w:tabs>
          <w:tab w:val="left" w:pos="1396"/>
        </w:tabs>
        <w:spacing w:before="1"/>
        <w:ind w:right="550" w:firstLine="707"/>
        <w:rPr>
          <w:sz w:val="24"/>
        </w:rPr>
      </w:pPr>
      <w:r>
        <w:rPr>
          <w:sz w:val="24"/>
        </w:rPr>
        <w:t>осознаниезначимостичтениядляличногоразвития;формированиепредставленийомире,российскойисторииикультуре,первоначальныхэтическихпредставлений, понятий о добре и зле, нравственности; успешности обучения по всемучебнымпредметам;</w:t>
      </w:r>
    </w:p>
    <w:p w:rsidR="00F23324" w:rsidRDefault="00F23324">
      <w:pPr>
        <w:jc w:val="both"/>
        <w:rPr>
          <w:sz w:val="24"/>
        </w:r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4"/>
        <w:numPr>
          <w:ilvl w:val="0"/>
          <w:numId w:val="14"/>
        </w:numPr>
        <w:tabs>
          <w:tab w:val="left" w:pos="1396"/>
        </w:tabs>
        <w:spacing w:before="66"/>
        <w:ind w:right="553" w:firstLine="707"/>
        <w:rPr>
          <w:sz w:val="24"/>
        </w:rPr>
      </w:pPr>
      <w:r>
        <w:rPr>
          <w:sz w:val="24"/>
        </w:rPr>
        <w:lastRenderedPageBreak/>
        <w:t>осознанное,правильное,плавноечтениевслухцелымисловамисиспользованиемнекоторыхсредств устной выразительностиречи;</w:t>
      </w:r>
    </w:p>
    <w:p w:rsidR="00F23324" w:rsidRDefault="00BA7405">
      <w:pPr>
        <w:pStyle w:val="a4"/>
        <w:numPr>
          <w:ilvl w:val="0"/>
          <w:numId w:val="14"/>
        </w:numPr>
        <w:tabs>
          <w:tab w:val="left" w:pos="1250"/>
        </w:tabs>
        <w:ind w:left="1249" w:hanging="260"/>
        <w:rPr>
          <w:sz w:val="24"/>
        </w:rPr>
      </w:pPr>
      <w:r>
        <w:rPr>
          <w:sz w:val="24"/>
        </w:rPr>
        <w:t>пониманиероличтения,использованиеразныхвидовчтения;</w:t>
      </w:r>
    </w:p>
    <w:p w:rsidR="00F23324" w:rsidRDefault="00BA7405">
      <w:pPr>
        <w:pStyle w:val="a4"/>
        <w:numPr>
          <w:ilvl w:val="0"/>
          <w:numId w:val="14"/>
        </w:numPr>
        <w:tabs>
          <w:tab w:val="left" w:pos="1190"/>
        </w:tabs>
        <w:spacing w:before="1"/>
        <w:ind w:right="553" w:firstLine="707"/>
        <w:rPr>
          <w:sz w:val="24"/>
        </w:rPr>
      </w:pPr>
      <w:r>
        <w:rPr>
          <w:sz w:val="24"/>
        </w:rPr>
        <w:t>формирование умения осознанно воспринимать и оценивать содержание текстов,участиевобсуждениипрочитанныхпроизведений,умениевысказыватьотношениекпоступкам героев, оценивать поступки героев и мотивы поступков с учѐтом принятых вобщественорми правил;</w:t>
      </w:r>
    </w:p>
    <w:p w:rsidR="00F23324" w:rsidRDefault="00BA7405">
      <w:pPr>
        <w:pStyle w:val="a4"/>
        <w:numPr>
          <w:ilvl w:val="0"/>
          <w:numId w:val="14"/>
        </w:numPr>
        <w:tabs>
          <w:tab w:val="left" w:pos="1228"/>
        </w:tabs>
        <w:ind w:right="551" w:firstLine="707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читательскойкомпетентности, общего речевого развития, т.е. овладение техникой чтения вслух и просебя,элементарнымиприѐмамиинтерпретации,анализаипреобразованияхудожественных,научно-популярныхиучебных текстов;</w:t>
      </w:r>
    </w:p>
    <w:p w:rsidR="00F23324" w:rsidRDefault="00BA7405">
      <w:pPr>
        <w:pStyle w:val="a4"/>
        <w:numPr>
          <w:ilvl w:val="0"/>
          <w:numId w:val="14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формированиепотребностивсистематическомчтении;</w:t>
      </w:r>
    </w:p>
    <w:p w:rsidR="00F23324" w:rsidRDefault="00BA7405">
      <w:pPr>
        <w:pStyle w:val="a4"/>
        <w:numPr>
          <w:ilvl w:val="0"/>
          <w:numId w:val="14"/>
        </w:numPr>
        <w:tabs>
          <w:tab w:val="left" w:pos="1190"/>
        </w:tabs>
        <w:ind w:left="930" w:right="3115" w:firstLine="0"/>
        <w:rPr>
          <w:sz w:val="24"/>
        </w:rPr>
      </w:pPr>
      <w:r>
        <w:rPr>
          <w:sz w:val="24"/>
        </w:rPr>
        <w:t>выбор с помощью взрослого интересующей литературы.Иностранныйязык:</w:t>
      </w:r>
    </w:p>
    <w:p w:rsidR="00F23324" w:rsidRDefault="00BA7405">
      <w:pPr>
        <w:pStyle w:val="a4"/>
        <w:numPr>
          <w:ilvl w:val="0"/>
          <w:numId w:val="13"/>
        </w:numPr>
        <w:tabs>
          <w:tab w:val="left" w:pos="1357"/>
        </w:tabs>
        <w:ind w:right="554" w:firstLine="707"/>
        <w:rPr>
          <w:sz w:val="24"/>
        </w:rPr>
      </w:pPr>
      <w:r>
        <w:rPr>
          <w:sz w:val="24"/>
        </w:rPr>
        <w:t>приобретениеначальныхэлементарныхнавыковвосприятияустнойиписьменнойречинаиностранномязыкенаосновесвоихречевыхвозможностейипотребностей;</w:t>
      </w:r>
    </w:p>
    <w:p w:rsidR="00F23324" w:rsidRDefault="00BA7405">
      <w:pPr>
        <w:pStyle w:val="a4"/>
        <w:numPr>
          <w:ilvl w:val="0"/>
          <w:numId w:val="13"/>
        </w:numPr>
        <w:tabs>
          <w:tab w:val="left" w:pos="1350"/>
        </w:tabs>
        <w:ind w:right="551" w:firstLine="707"/>
        <w:rPr>
          <w:sz w:val="24"/>
        </w:rPr>
      </w:pPr>
      <w:r>
        <w:rPr>
          <w:sz w:val="24"/>
        </w:rPr>
        <w:t>освоениеначальныхлингвистическихпредставлений,необходимыхдлявосприятиянаэлементарномуровнеустнойиписьменнойречинаиностранномязыке,</w:t>
      </w:r>
    </w:p>
    <w:p w:rsidR="00F23324" w:rsidRDefault="00BA7405">
      <w:pPr>
        <w:pStyle w:val="a4"/>
        <w:numPr>
          <w:ilvl w:val="0"/>
          <w:numId w:val="13"/>
        </w:numPr>
        <w:tabs>
          <w:tab w:val="left" w:pos="1398"/>
        </w:tabs>
        <w:ind w:right="547" w:firstLine="767"/>
        <w:rPr>
          <w:sz w:val="24"/>
        </w:rPr>
      </w:pPr>
      <w:r>
        <w:rPr>
          <w:sz w:val="24"/>
        </w:rPr>
        <w:t>сформированностьосновдружелюбногоотношенияитолерантностикносителям другого языка на основе знакомства с жизнью своих сверстников в другихстранах,сдетскимфольклоромидоступнымиобразцамидетскойхудожественнойлитературы.</w:t>
      </w:r>
    </w:p>
    <w:p w:rsidR="00F23324" w:rsidRDefault="00BA7405">
      <w:pPr>
        <w:pStyle w:val="a3"/>
        <w:spacing w:before="1"/>
        <w:ind w:left="930"/>
      </w:pPr>
      <w:r>
        <w:t>МатематикаиинформатикаМатематика:</w:t>
      </w:r>
    </w:p>
    <w:p w:rsidR="00F23324" w:rsidRDefault="00BA7405">
      <w:pPr>
        <w:pStyle w:val="a4"/>
        <w:numPr>
          <w:ilvl w:val="0"/>
          <w:numId w:val="12"/>
        </w:numPr>
        <w:tabs>
          <w:tab w:val="left" w:pos="1209"/>
        </w:tabs>
        <w:ind w:right="554" w:firstLine="707"/>
        <w:rPr>
          <w:sz w:val="24"/>
        </w:rPr>
      </w:pPr>
      <w:r>
        <w:rPr>
          <w:sz w:val="24"/>
        </w:rPr>
        <w:t>использование начальных математических знаний о числах, мерах, величинах игеометрических фигурах для описания и объяснения окружающих предметов, процессов,явлений,атакжеоценкиихколичественныхипространственныхотношений;</w:t>
      </w:r>
    </w:p>
    <w:p w:rsidR="00F23324" w:rsidRDefault="00BA7405">
      <w:pPr>
        <w:pStyle w:val="a4"/>
        <w:numPr>
          <w:ilvl w:val="0"/>
          <w:numId w:val="12"/>
        </w:numPr>
        <w:tabs>
          <w:tab w:val="left" w:pos="1312"/>
        </w:tabs>
        <w:ind w:right="552" w:firstLine="707"/>
        <w:rPr>
          <w:sz w:val="24"/>
        </w:rPr>
      </w:pPr>
      <w:r>
        <w:rPr>
          <w:sz w:val="24"/>
        </w:rPr>
        <w:t>приобретениеначальногоопытапримененияматематическихзнанийдлярешенияучебно-познавательныхиучебно-практическихзадач;</w:t>
      </w:r>
    </w:p>
    <w:p w:rsidR="00F23324" w:rsidRDefault="00BA7405">
      <w:pPr>
        <w:pStyle w:val="a4"/>
        <w:numPr>
          <w:ilvl w:val="0"/>
          <w:numId w:val="12"/>
        </w:numPr>
        <w:tabs>
          <w:tab w:val="left" w:pos="1242"/>
        </w:tabs>
        <w:ind w:right="556" w:firstLine="707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ичисловыми выражениями, решать текстовые задачи, умение действовать в соответствии салгоритмоми,исследовать,распознаватьиизображатьгеометрическиефигуры.</w:t>
      </w:r>
    </w:p>
    <w:p w:rsidR="00F23324" w:rsidRDefault="00BA7405">
      <w:pPr>
        <w:pStyle w:val="a3"/>
        <w:ind w:left="990"/>
      </w:pPr>
      <w:r>
        <w:t>Обществознаниеиестествознание(Окружающиймир)Окружающиймир:</w:t>
      </w:r>
    </w:p>
    <w:p w:rsidR="00F23324" w:rsidRDefault="00BA7405">
      <w:pPr>
        <w:pStyle w:val="a4"/>
        <w:numPr>
          <w:ilvl w:val="0"/>
          <w:numId w:val="11"/>
        </w:numPr>
        <w:tabs>
          <w:tab w:val="left" w:pos="1293"/>
        </w:tabs>
        <w:ind w:right="551" w:firstLine="767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своейсемье,истории,культуре, природенашей страны,еѐсовременнойжизни;</w:t>
      </w:r>
    </w:p>
    <w:p w:rsidR="00F23324" w:rsidRDefault="00BA7405">
      <w:pPr>
        <w:pStyle w:val="a4"/>
        <w:numPr>
          <w:ilvl w:val="0"/>
          <w:numId w:val="11"/>
        </w:numPr>
        <w:tabs>
          <w:tab w:val="left" w:pos="1324"/>
        </w:tabs>
        <w:ind w:right="552" w:firstLine="767"/>
        <w:rPr>
          <w:sz w:val="24"/>
        </w:rPr>
      </w:pPr>
      <w:r>
        <w:rPr>
          <w:sz w:val="24"/>
        </w:rPr>
        <w:t>расширение,углублениеисистематизациязнанийопредметахиявленияхокружающегомира,осознаниецелостностиокружающегомира,освоениеосновэкологическойграмотности,элементарныхправилнравственногоповедениявмиреприродыилюдей,нормздоровьесберегающегоповедениявприроднойисоциальнойсреде;</w:t>
      </w:r>
    </w:p>
    <w:p w:rsidR="00F23324" w:rsidRDefault="00BA7405">
      <w:pPr>
        <w:pStyle w:val="a4"/>
        <w:numPr>
          <w:ilvl w:val="0"/>
          <w:numId w:val="11"/>
        </w:numPr>
        <w:tabs>
          <w:tab w:val="left" w:pos="1216"/>
        </w:tabs>
        <w:spacing w:before="1"/>
        <w:ind w:right="552" w:firstLine="707"/>
        <w:rPr>
          <w:sz w:val="24"/>
        </w:rPr>
      </w:pPr>
      <w:r>
        <w:rPr>
          <w:sz w:val="24"/>
        </w:rPr>
        <w:t>усвоениепростейшихвзаимосвязейивзаимозависимостеймеждумиромживойи неживой природы, между деятельностью человека и происходящими изменениями вокружающейсреде;</w:t>
      </w:r>
    </w:p>
    <w:p w:rsidR="00F23324" w:rsidRDefault="00BA7405">
      <w:pPr>
        <w:pStyle w:val="a4"/>
        <w:numPr>
          <w:ilvl w:val="0"/>
          <w:numId w:val="11"/>
        </w:numPr>
        <w:tabs>
          <w:tab w:val="left" w:pos="1252"/>
        </w:tabs>
        <w:ind w:right="544" w:firstLine="707"/>
        <w:rPr>
          <w:sz w:val="24"/>
        </w:rPr>
      </w:pPr>
      <w:r>
        <w:rPr>
          <w:sz w:val="24"/>
        </w:rPr>
        <w:t>развитиенавыковустанавливатьивыявлятьпричинно-следственныесвязивокружающем мире, умение прогнозировать простые последствия собственных действий идействий,совершаемыхдругими людьми;</w:t>
      </w:r>
    </w:p>
    <w:p w:rsidR="00F23324" w:rsidRDefault="00BA7405">
      <w:pPr>
        <w:pStyle w:val="a3"/>
        <w:ind w:right="553" w:firstLine="707"/>
      </w:pPr>
      <w:r>
        <w:t>Основы религиозных культур и светской этики Основы религиозных культур исветскойэтики:</w:t>
      </w:r>
    </w:p>
    <w:p w:rsidR="00F23324" w:rsidRDefault="00BA7405">
      <w:pPr>
        <w:pStyle w:val="a4"/>
        <w:numPr>
          <w:ilvl w:val="0"/>
          <w:numId w:val="10"/>
        </w:numPr>
        <w:tabs>
          <w:tab w:val="left" w:pos="1190"/>
        </w:tabs>
        <w:spacing w:before="1"/>
        <w:ind w:right="546" w:firstLine="707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ихзначенияввыстраиванииконструктивных отношенийвсемьеиобществе;</w:t>
      </w:r>
    </w:p>
    <w:p w:rsidR="00F23324" w:rsidRDefault="00BA7405">
      <w:pPr>
        <w:pStyle w:val="a4"/>
        <w:numPr>
          <w:ilvl w:val="0"/>
          <w:numId w:val="10"/>
        </w:numPr>
        <w:tabs>
          <w:tab w:val="left" w:pos="1276"/>
        </w:tabs>
        <w:ind w:right="555" w:firstLine="707"/>
        <w:rPr>
          <w:sz w:val="24"/>
        </w:rPr>
      </w:pPr>
      <w:r>
        <w:rPr>
          <w:sz w:val="24"/>
        </w:rPr>
        <w:t>пониманиезначениянравственности,верыирелигиивжизничеловекаиобщества;</w:t>
      </w:r>
    </w:p>
    <w:p w:rsidR="00F23324" w:rsidRDefault="00F23324">
      <w:pPr>
        <w:jc w:val="both"/>
        <w:rPr>
          <w:sz w:val="24"/>
        </w:r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4"/>
        <w:numPr>
          <w:ilvl w:val="0"/>
          <w:numId w:val="10"/>
        </w:numPr>
        <w:tabs>
          <w:tab w:val="left" w:pos="1413"/>
        </w:tabs>
        <w:spacing w:before="66"/>
        <w:ind w:right="550" w:firstLine="707"/>
        <w:rPr>
          <w:sz w:val="24"/>
        </w:rPr>
      </w:pPr>
      <w:r>
        <w:rPr>
          <w:sz w:val="24"/>
        </w:rPr>
        <w:lastRenderedPageBreak/>
        <w:t>формированиепервоначальныхпредставленийосветскойэтике,отрадиционных религиях,ихроли вкультуре,историиисовременностиРоссии;</w:t>
      </w:r>
    </w:p>
    <w:p w:rsidR="00F23324" w:rsidRDefault="00BA7405">
      <w:pPr>
        <w:pStyle w:val="a4"/>
        <w:numPr>
          <w:ilvl w:val="0"/>
          <w:numId w:val="10"/>
        </w:numPr>
        <w:tabs>
          <w:tab w:val="left" w:pos="1190"/>
        </w:tabs>
        <w:ind w:left="930" w:right="4671" w:firstLine="0"/>
        <w:rPr>
          <w:sz w:val="24"/>
        </w:rPr>
      </w:pPr>
      <w:r>
        <w:rPr>
          <w:sz w:val="24"/>
        </w:rPr>
        <w:t>осознание ценности человеческой жизни.ИскусствоИзобразительноеискусство:</w:t>
      </w:r>
    </w:p>
    <w:p w:rsidR="00F23324" w:rsidRDefault="00BA7405">
      <w:pPr>
        <w:pStyle w:val="a4"/>
        <w:numPr>
          <w:ilvl w:val="0"/>
          <w:numId w:val="9"/>
        </w:numPr>
        <w:tabs>
          <w:tab w:val="left" w:pos="1273"/>
        </w:tabs>
        <w:spacing w:before="1"/>
        <w:ind w:right="551" w:firstLine="707"/>
        <w:rPr>
          <w:sz w:val="24"/>
        </w:rPr>
      </w:pPr>
      <w:r>
        <w:rPr>
          <w:sz w:val="24"/>
        </w:rPr>
        <w:t>сформированностьпервоначальныхпредставленийоролиизобразительногоискусствавжизничеловека,егороли вдуховно-нравственномразвитиичеловека;</w:t>
      </w:r>
    </w:p>
    <w:p w:rsidR="00F23324" w:rsidRDefault="00BA7405">
      <w:pPr>
        <w:pStyle w:val="a4"/>
        <w:numPr>
          <w:ilvl w:val="0"/>
          <w:numId w:val="9"/>
        </w:numPr>
        <w:tabs>
          <w:tab w:val="left" w:pos="1372"/>
        </w:tabs>
        <w:ind w:right="545" w:firstLine="707"/>
        <w:rPr>
          <w:sz w:val="24"/>
        </w:rPr>
      </w:pPr>
      <w:r>
        <w:rPr>
          <w:sz w:val="24"/>
        </w:rPr>
        <w:t>развитиеэстетическихчувств,умениявидетьипониматькрасивое,дифференцироватькрасивоеот«некрасивого»,высказыватьоценочныесужденияопроизведенияхискусства;воспитание активного эмоционально-эстетического отношениякпроизведениямискусства;</w:t>
      </w:r>
    </w:p>
    <w:p w:rsidR="00F23324" w:rsidRDefault="00BA7405">
      <w:pPr>
        <w:pStyle w:val="a4"/>
        <w:numPr>
          <w:ilvl w:val="0"/>
          <w:numId w:val="9"/>
        </w:numPr>
        <w:tabs>
          <w:tab w:val="left" w:pos="1233"/>
        </w:tabs>
        <w:ind w:right="545" w:firstLine="707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различныхвидаххудожественнойдеятельности(изобразительного,декоративно-прикладногоинародногоискусства, скульптуры, дизайнаидр.);</w:t>
      </w:r>
    </w:p>
    <w:p w:rsidR="00F23324" w:rsidRDefault="00BA7405">
      <w:pPr>
        <w:pStyle w:val="a4"/>
        <w:numPr>
          <w:ilvl w:val="0"/>
          <w:numId w:val="9"/>
        </w:numPr>
        <w:tabs>
          <w:tab w:val="left" w:pos="1201"/>
        </w:tabs>
        <w:ind w:right="552" w:firstLine="707"/>
        <w:rPr>
          <w:sz w:val="24"/>
        </w:rPr>
      </w:pPr>
      <w:r>
        <w:rPr>
          <w:sz w:val="24"/>
        </w:rPr>
        <w:t>умение воспринимать и выделять в окружающем мире (как в природном, так и всоциальном)эстетическипривлекательныеобъекты,выражатьпоотношениюкнимсобственноеэмоционально-оценочноеотношение;</w:t>
      </w:r>
    </w:p>
    <w:p w:rsidR="00F23324" w:rsidRDefault="00BA7405">
      <w:pPr>
        <w:pStyle w:val="a4"/>
        <w:numPr>
          <w:ilvl w:val="0"/>
          <w:numId w:val="9"/>
        </w:numPr>
        <w:tabs>
          <w:tab w:val="left" w:pos="1533"/>
        </w:tabs>
        <w:ind w:right="555" w:firstLine="707"/>
        <w:rPr>
          <w:sz w:val="24"/>
        </w:rPr>
      </w:pPr>
      <w:r>
        <w:rPr>
          <w:sz w:val="24"/>
        </w:rPr>
        <w:t>овладениепрактическимиумениямисамовыражениясредствамиизобразительногоискусства.</w:t>
      </w:r>
    </w:p>
    <w:p w:rsidR="00F23324" w:rsidRDefault="00BA7405">
      <w:pPr>
        <w:pStyle w:val="a3"/>
        <w:ind w:left="930"/>
        <w:jc w:val="left"/>
      </w:pPr>
      <w:r>
        <w:t>Музыка:</w:t>
      </w:r>
    </w:p>
    <w:p w:rsidR="00F23324" w:rsidRDefault="00BA7405">
      <w:pPr>
        <w:pStyle w:val="a4"/>
        <w:numPr>
          <w:ilvl w:val="0"/>
          <w:numId w:val="8"/>
        </w:numPr>
        <w:tabs>
          <w:tab w:val="left" w:pos="1252"/>
        </w:tabs>
        <w:ind w:right="554" w:firstLine="767"/>
        <w:rPr>
          <w:sz w:val="24"/>
        </w:rPr>
      </w:pPr>
      <w:r>
        <w:rPr>
          <w:sz w:val="24"/>
        </w:rPr>
        <w:t>формирование первоначальных представлений о роли музыки в жизни человека,еѐроливдуховно-нравственномразвитиичеловека;</w:t>
      </w:r>
    </w:p>
    <w:p w:rsidR="00F23324" w:rsidRDefault="00BA7405">
      <w:pPr>
        <w:pStyle w:val="a4"/>
        <w:numPr>
          <w:ilvl w:val="0"/>
          <w:numId w:val="8"/>
        </w:numPr>
        <w:tabs>
          <w:tab w:val="left" w:pos="1269"/>
        </w:tabs>
        <w:spacing w:before="1"/>
        <w:ind w:right="549" w:firstLine="707"/>
        <w:rPr>
          <w:sz w:val="24"/>
        </w:rPr>
      </w:pPr>
      <w:r>
        <w:rPr>
          <w:sz w:val="24"/>
        </w:rPr>
        <w:t>формированиеэлементовмузыкальнойкультуры,интересакмузыкальномуискусствуимузыкальнойдеятельности,формированиеэлементарныхэстетическихсуждений;</w:t>
      </w:r>
    </w:p>
    <w:p w:rsidR="00F23324" w:rsidRDefault="00BA7405">
      <w:pPr>
        <w:pStyle w:val="a4"/>
        <w:numPr>
          <w:ilvl w:val="0"/>
          <w:numId w:val="8"/>
        </w:numPr>
        <w:tabs>
          <w:tab w:val="left" w:pos="1288"/>
        </w:tabs>
        <w:ind w:right="555" w:firstLine="707"/>
        <w:rPr>
          <w:sz w:val="24"/>
        </w:rPr>
      </w:pPr>
      <w:r>
        <w:rPr>
          <w:sz w:val="24"/>
        </w:rPr>
        <w:t>развитиеэмоциональногоосознанноговосприятиямузыкикаквпроцессеактивноймузыкальнойдеятельности,такивовремяслушаниямузыкальныхпроизведений;</w:t>
      </w:r>
    </w:p>
    <w:p w:rsidR="00F23324" w:rsidRDefault="00BA7405">
      <w:pPr>
        <w:pStyle w:val="a4"/>
        <w:numPr>
          <w:ilvl w:val="0"/>
          <w:numId w:val="8"/>
        </w:numPr>
        <w:tabs>
          <w:tab w:val="left" w:pos="1341"/>
        </w:tabs>
        <w:ind w:right="553" w:firstLine="707"/>
        <w:rPr>
          <w:sz w:val="24"/>
        </w:rPr>
      </w:pPr>
      <w:r>
        <w:rPr>
          <w:sz w:val="24"/>
        </w:rPr>
        <w:t>формированиеэстетическихчувстввпроцессеслушаниямузыкальныхпроизведенийразличныхжанров;</w:t>
      </w:r>
    </w:p>
    <w:p w:rsidR="00F23324" w:rsidRDefault="00BA7405">
      <w:pPr>
        <w:pStyle w:val="a4"/>
        <w:numPr>
          <w:ilvl w:val="0"/>
          <w:numId w:val="8"/>
        </w:numPr>
        <w:tabs>
          <w:tab w:val="left" w:pos="1336"/>
        </w:tabs>
        <w:ind w:right="547" w:firstLine="707"/>
        <w:rPr>
          <w:sz w:val="24"/>
        </w:rPr>
      </w:pPr>
      <w:r>
        <w:rPr>
          <w:sz w:val="24"/>
        </w:rPr>
        <w:t>использованиемузыкальныхобразовприсозданиитеатрализованныхимузыкально-пластическихкомпозиций,исполнениивокально-хоровыхпроизведений,вимпровизации.</w:t>
      </w:r>
    </w:p>
    <w:p w:rsidR="00F23324" w:rsidRDefault="00BA7405">
      <w:pPr>
        <w:pStyle w:val="a3"/>
        <w:ind w:left="930"/>
      </w:pPr>
      <w:r>
        <w:t>ТехнологияТехнология(труд):</w:t>
      </w:r>
    </w:p>
    <w:p w:rsidR="00F23324" w:rsidRDefault="00BA7405">
      <w:pPr>
        <w:pStyle w:val="a4"/>
        <w:numPr>
          <w:ilvl w:val="0"/>
          <w:numId w:val="7"/>
        </w:numPr>
        <w:tabs>
          <w:tab w:val="left" w:pos="1530"/>
        </w:tabs>
        <w:ind w:right="544" w:firstLine="767"/>
        <w:rPr>
          <w:sz w:val="24"/>
        </w:rPr>
      </w:pPr>
      <w:r>
        <w:rPr>
          <w:sz w:val="24"/>
        </w:rPr>
        <w:t>формированиенавыковсамообслуживания,овладениенекоторымитехнологическимиприѐмамиручнойобработкиматериалов,усвоениеправилтехникибезопасности;</w:t>
      </w:r>
    </w:p>
    <w:p w:rsidR="00F23324" w:rsidRDefault="00BA7405">
      <w:pPr>
        <w:pStyle w:val="a4"/>
        <w:numPr>
          <w:ilvl w:val="0"/>
          <w:numId w:val="7"/>
        </w:numPr>
        <w:tabs>
          <w:tab w:val="left" w:pos="1302"/>
        </w:tabs>
        <w:spacing w:before="1"/>
        <w:ind w:right="552" w:firstLine="707"/>
        <w:rPr>
          <w:sz w:val="24"/>
        </w:rPr>
      </w:pPr>
      <w:r>
        <w:rPr>
          <w:sz w:val="24"/>
        </w:rPr>
        <w:t>формированиеуменийработатьсразнымивидамиматериалов(бумагой,тканями, пластилином, природным материалом и т.д.); выбирать способы их обработки взависимостиот ихсвойств;</w:t>
      </w:r>
    </w:p>
    <w:p w:rsidR="00F23324" w:rsidRDefault="00BA7405">
      <w:pPr>
        <w:pStyle w:val="a4"/>
        <w:numPr>
          <w:ilvl w:val="0"/>
          <w:numId w:val="7"/>
        </w:numPr>
        <w:tabs>
          <w:tab w:val="left" w:pos="1297"/>
        </w:tabs>
        <w:ind w:right="547" w:firstLine="707"/>
        <w:rPr>
          <w:sz w:val="24"/>
        </w:rPr>
      </w:pPr>
      <w:r>
        <w:rPr>
          <w:sz w:val="24"/>
        </w:rPr>
        <w:t>формированиеорганизационныхтрудовыхумений(правильнорасполагатьматериалы и инструменты на рабочем месте, выполнять правила безопасной работы исанитарно-гигиеническиетребования и т.д.)</w:t>
      </w:r>
    </w:p>
    <w:p w:rsidR="00F23324" w:rsidRDefault="00BA7405">
      <w:pPr>
        <w:pStyle w:val="a4"/>
        <w:numPr>
          <w:ilvl w:val="0"/>
          <w:numId w:val="7"/>
        </w:numPr>
        <w:tabs>
          <w:tab w:val="left" w:pos="1545"/>
        </w:tabs>
        <w:ind w:right="554" w:firstLine="767"/>
        <w:rPr>
          <w:sz w:val="24"/>
        </w:rPr>
      </w:pPr>
      <w:r>
        <w:rPr>
          <w:sz w:val="24"/>
        </w:rPr>
        <w:t>приобретениепервоначальныхнавыковсовместнойпродуктивнойдеятельности,сотрудничества,взаимопомощи,планированияиорганизации;</w:t>
      </w:r>
    </w:p>
    <w:p w:rsidR="00F23324" w:rsidRDefault="00BA7405">
      <w:pPr>
        <w:pStyle w:val="a4"/>
        <w:numPr>
          <w:ilvl w:val="0"/>
          <w:numId w:val="7"/>
        </w:numPr>
        <w:tabs>
          <w:tab w:val="left" w:pos="1319"/>
        </w:tabs>
        <w:ind w:left="1318" w:hanging="329"/>
        <w:rPr>
          <w:sz w:val="24"/>
        </w:rPr>
      </w:pPr>
      <w:r>
        <w:rPr>
          <w:sz w:val="24"/>
        </w:rPr>
        <w:t>использованиеприобретѐнныхзнанийиуменийдлярешенияпрактических</w:t>
      </w:r>
    </w:p>
    <w:p w:rsidR="00F23324" w:rsidRDefault="00F23324">
      <w:pPr>
        <w:jc w:val="both"/>
        <w:rPr>
          <w:sz w:val="24"/>
        </w:r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3"/>
        <w:jc w:val="left"/>
      </w:pPr>
      <w:r>
        <w:rPr>
          <w:spacing w:val="-1"/>
        </w:rPr>
        <w:lastRenderedPageBreak/>
        <w:t>задач.</w:t>
      </w:r>
    </w:p>
    <w:p w:rsidR="00F23324" w:rsidRDefault="00BA7405">
      <w:pPr>
        <w:pStyle w:val="a3"/>
        <w:ind w:left="0"/>
        <w:jc w:val="left"/>
      </w:pPr>
      <w:r>
        <w:br w:type="column"/>
      </w:r>
    </w:p>
    <w:p w:rsidR="00F23324" w:rsidRDefault="00BA7405">
      <w:pPr>
        <w:pStyle w:val="a3"/>
        <w:ind w:left="118"/>
        <w:jc w:val="left"/>
      </w:pPr>
      <w:r>
        <w:t>ФизическаякультураФизическаякультура</w:t>
      </w:r>
    </w:p>
    <w:p w:rsidR="00F23324" w:rsidRDefault="00BA7405">
      <w:pPr>
        <w:pStyle w:val="a4"/>
        <w:numPr>
          <w:ilvl w:val="0"/>
          <w:numId w:val="6"/>
        </w:numPr>
        <w:tabs>
          <w:tab w:val="left" w:pos="380"/>
        </w:tabs>
        <w:spacing w:before="1"/>
        <w:jc w:val="left"/>
        <w:rPr>
          <w:sz w:val="24"/>
        </w:rPr>
      </w:pPr>
      <w:r>
        <w:rPr>
          <w:sz w:val="24"/>
        </w:rPr>
        <w:t>формированиепервоначальныхпредставлений означении физическойкультуры</w:t>
      </w:r>
    </w:p>
    <w:p w:rsidR="00F23324" w:rsidRDefault="00F23324">
      <w:pPr>
        <w:rPr>
          <w:sz w:val="24"/>
        </w:rPr>
        <w:sectPr w:rsidR="00F23324">
          <w:type w:val="continuous"/>
          <w:pgSz w:w="11910" w:h="16840"/>
          <w:pgMar w:top="1040" w:right="300" w:bottom="1200" w:left="1480" w:header="720" w:footer="720" w:gutter="0"/>
          <w:cols w:num="2" w:space="720" w:equalWidth="0">
            <w:col w:w="832" w:space="40"/>
            <w:col w:w="9258"/>
          </w:cols>
        </w:sectPr>
      </w:pPr>
    </w:p>
    <w:p w:rsidR="00F23324" w:rsidRDefault="00BA7405">
      <w:pPr>
        <w:pStyle w:val="a3"/>
        <w:jc w:val="left"/>
      </w:pPr>
      <w:r>
        <w:lastRenderedPageBreak/>
        <w:t>дляукрепленияздоровьячеловека, физическогоразвития,повышенияработоспособности.</w:t>
      </w:r>
    </w:p>
    <w:p w:rsidR="00F23324" w:rsidRDefault="00BA7405">
      <w:pPr>
        <w:pStyle w:val="a4"/>
        <w:numPr>
          <w:ilvl w:val="0"/>
          <w:numId w:val="6"/>
        </w:numPr>
        <w:tabs>
          <w:tab w:val="left" w:pos="486"/>
        </w:tabs>
        <w:ind w:left="222" w:right="553" w:firstLine="0"/>
        <w:jc w:val="left"/>
        <w:rPr>
          <w:sz w:val="24"/>
        </w:rPr>
      </w:pPr>
      <w:r>
        <w:rPr>
          <w:sz w:val="24"/>
        </w:rPr>
        <w:t>овладение умениями организовывать здоровьесберегающую жизнедеятельность (режимдня,утренняязарядка,оздоровительныемероприятия,подвижныеигрыит.д.);</w:t>
      </w:r>
    </w:p>
    <w:p w:rsidR="00F23324" w:rsidRDefault="00F23324">
      <w:pPr>
        <w:rPr>
          <w:sz w:val="24"/>
        </w:rPr>
        <w:sectPr w:rsidR="00F23324">
          <w:type w:val="continuous"/>
          <w:pgSz w:w="11910" w:h="16840"/>
          <w:pgMar w:top="1040" w:right="300" w:bottom="1200" w:left="1480" w:header="720" w:footer="720" w:gutter="0"/>
          <w:cols w:space="720"/>
        </w:sectPr>
      </w:pPr>
    </w:p>
    <w:p w:rsidR="00F23324" w:rsidRDefault="00BA7405">
      <w:pPr>
        <w:pStyle w:val="a4"/>
        <w:numPr>
          <w:ilvl w:val="0"/>
          <w:numId w:val="6"/>
        </w:numPr>
        <w:tabs>
          <w:tab w:val="left" w:pos="1307"/>
        </w:tabs>
        <w:spacing w:before="66"/>
        <w:ind w:left="222" w:right="553" w:firstLine="767"/>
        <w:jc w:val="both"/>
        <w:rPr>
          <w:sz w:val="24"/>
        </w:rPr>
      </w:pPr>
      <w:r>
        <w:rPr>
          <w:sz w:val="24"/>
        </w:rPr>
        <w:lastRenderedPageBreak/>
        <w:t>формированиеумения следить за своим физическим состоянием, величинойфизическихнагрузок.</w:t>
      </w:r>
    </w:p>
    <w:p w:rsidR="00F23324" w:rsidRDefault="00BA7405">
      <w:pPr>
        <w:pStyle w:val="1"/>
        <w:spacing w:line="240" w:lineRule="auto"/>
        <w:ind w:left="711" w:right="724" w:firstLine="393"/>
      </w:pPr>
      <w:r>
        <w:t>Результаты освоения коррекционно-развивающей области адаптированнойосновнойобщеобразовательнойпрограммыначальногообщегообразования</w:t>
      </w:r>
    </w:p>
    <w:p w:rsidR="00F23324" w:rsidRDefault="00BA7405">
      <w:pPr>
        <w:pStyle w:val="a3"/>
        <w:ind w:right="552" w:firstLine="707"/>
      </w:pPr>
      <w:r>
        <w:t>Результатыосвоениякоррекционно-развивающейобластиАООПНООЗПРВариант7.2. отражают:</w:t>
      </w:r>
    </w:p>
    <w:p w:rsidR="00F23324" w:rsidRDefault="00BA7405">
      <w:pPr>
        <w:pStyle w:val="a3"/>
        <w:ind w:right="544" w:firstLine="707"/>
      </w:pPr>
      <w:r>
        <w:t>Коррекционныйкурс«Логопедическиезанятия»:формированиеиразвитиеразличныхвидовустнойречи(разговорно-диалогической,описательно-повествовательной)наосновеобогащениязнанийобокружающейдействительности;обогащениеиразвитиесловаря,уточнениезначенияслова,развитиелексическойсистемности,формированиесемантическихполей;развитиеисовершенствованиеграмматическогострояречи,связнойречи;коррекциянедостатковписьменнойречи(чтенияи письма).</w:t>
      </w:r>
    </w:p>
    <w:p w:rsidR="00F23324" w:rsidRDefault="00BA7405">
      <w:pPr>
        <w:pStyle w:val="a3"/>
        <w:ind w:right="546" w:firstLine="767"/>
      </w:pPr>
      <w:r>
        <w:t>Коррекционно-развивающиезанятияпорусскомуязыку-сцельюкоррекциипробелов общего развития, восполнения возникающих пробелов в знаниях по учебномупредмету,пропедевтикиизучениясложныхразделовучебнойпрограммы,овладенияорфографическими,каллиграфическими навыками.</w:t>
      </w:r>
    </w:p>
    <w:p w:rsidR="00F23324" w:rsidRDefault="00BA7405">
      <w:pPr>
        <w:pStyle w:val="a3"/>
        <w:ind w:right="548" w:firstLine="707"/>
      </w:pPr>
      <w:r>
        <w:t>Коррекционно-развивающие занятия по математике - с целью коррекции пробеловобщего развития, восполнение возникающих пробелов в знаниях по учебному предмету,пропедевтикаизучения сложных разделовучебнойпрограммы.</w:t>
      </w:r>
    </w:p>
    <w:p w:rsidR="00F23324" w:rsidRDefault="00BA7405">
      <w:pPr>
        <w:pStyle w:val="a3"/>
        <w:ind w:right="548" w:firstLine="707"/>
      </w:pPr>
      <w:r>
        <w:t>Коррекционно-развивающие занятия с психологом – с целью коррекции основныхпсихологическихфункций,преодолениеилиослаблениепроблемвпсихическомиличностномразвитии,гармонизациюличностиимежличностныхотношений.</w:t>
      </w:r>
    </w:p>
    <w:p w:rsidR="00F23324" w:rsidRDefault="00BA7405">
      <w:pPr>
        <w:pStyle w:val="a3"/>
        <w:ind w:right="546" w:firstLine="707"/>
      </w:pPr>
      <w:r>
        <w:t>Требованиякрезультатамосвоениякурсовкоррекционно-развивающейобластиконкретизируются применительно к каждому обучающемуся с ЗПР в соответствии с егопотенциальнымивозможностямииособымиобразовательнымипотребностями.</w:t>
      </w:r>
    </w:p>
    <w:p w:rsidR="00F23324" w:rsidRDefault="00BA7405">
      <w:pPr>
        <w:pStyle w:val="1"/>
        <w:numPr>
          <w:ilvl w:val="1"/>
          <w:numId w:val="19"/>
        </w:numPr>
        <w:tabs>
          <w:tab w:val="left" w:pos="1581"/>
        </w:tabs>
        <w:spacing w:before="2" w:line="240" w:lineRule="auto"/>
        <w:ind w:left="937" w:right="779" w:firstLine="223"/>
        <w:jc w:val="both"/>
      </w:pPr>
      <w:r>
        <w:t>Система оценки достижения обучающимися с задержкой психическогоразвитияпланируемыхрезультатовосвоенияадаптированнойосновной</w:t>
      </w:r>
    </w:p>
    <w:p w:rsidR="00F23324" w:rsidRDefault="00BA7405">
      <w:pPr>
        <w:spacing w:line="274" w:lineRule="exact"/>
        <w:ind w:left="1246"/>
        <w:jc w:val="both"/>
        <w:rPr>
          <w:b/>
          <w:sz w:val="24"/>
        </w:rPr>
      </w:pPr>
      <w:r>
        <w:rPr>
          <w:b/>
          <w:sz w:val="24"/>
        </w:rPr>
        <w:t>общеобразовательнойпрограммыначальногообщегообразования</w:t>
      </w:r>
    </w:p>
    <w:p w:rsidR="00F23324" w:rsidRDefault="00BA7405">
      <w:pPr>
        <w:pStyle w:val="a3"/>
        <w:ind w:right="547" w:firstLine="60"/>
      </w:pPr>
      <w:r>
        <w:t>Система оценки достижения обучающимися с ЗПР планируемых результатов АООП НООЗПР Вариант 7.2. (далее — Система оценки) соответствует ООП НОО. Обучающиеся сЗПРимеютправонаспециальныеусловияпроведенияоценкирезультатовосвоенияАООПНОО,что включают:</w:t>
      </w:r>
    </w:p>
    <w:p w:rsidR="00F23324" w:rsidRDefault="00BA7405">
      <w:pPr>
        <w:pStyle w:val="a4"/>
        <w:numPr>
          <w:ilvl w:val="0"/>
          <w:numId w:val="5"/>
        </w:numPr>
        <w:tabs>
          <w:tab w:val="left" w:pos="527"/>
        </w:tabs>
        <w:ind w:right="548" w:firstLine="0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учетомособых образовательных потребностей и индивидуальных особенностей обучающихся сЗПР;</w:t>
      </w:r>
    </w:p>
    <w:p w:rsidR="00F23324" w:rsidRDefault="00BA7405">
      <w:pPr>
        <w:pStyle w:val="a4"/>
        <w:numPr>
          <w:ilvl w:val="0"/>
          <w:numId w:val="5"/>
        </w:numPr>
        <w:tabs>
          <w:tab w:val="left" w:pos="551"/>
        </w:tabs>
        <w:ind w:right="552" w:firstLine="60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 дляобучающихся мнестических опор: наглядных схем, шаблонов общего хода выполнениязаданий);</w:t>
      </w:r>
    </w:p>
    <w:p w:rsidR="00F23324" w:rsidRDefault="00BA7405">
      <w:pPr>
        <w:pStyle w:val="a4"/>
        <w:numPr>
          <w:ilvl w:val="0"/>
          <w:numId w:val="5"/>
        </w:numPr>
        <w:tabs>
          <w:tab w:val="left" w:pos="542"/>
        </w:tabs>
        <w:ind w:left="541" w:hanging="260"/>
        <w:rPr>
          <w:sz w:val="24"/>
        </w:rPr>
      </w:pPr>
      <w:r>
        <w:rPr>
          <w:sz w:val="24"/>
        </w:rPr>
        <w:t>присутствиевначалеработыэтапаобщейорганизациидеятельности;</w:t>
      </w:r>
    </w:p>
    <w:p w:rsidR="00F23324" w:rsidRDefault="00BA7405">
      <w:pPr>
        <w:pStyle w:val="a4"/>
        <w:numPr>
          <w:ilvl w:val="0"/>
          <w:numId w:val="5"/>
        </w:numPr>
        <w:tabs>
          <w:tab w:val="left" w:pos="676"/>
        </w:tabs>
        <w:ind w:right="550" w:firstLine="0"/>
        <w:rPr>
          <w:sz w:val="24"/>
        </w:rPr>
      </w:pPr>
      <w:r>
        <w:rPr>
          <w:sz w:val="24"/>
        </w:rPr>
        <w:t>адаптацияинструкциисучетомособыхобразовательныхпотребностейииндивидуальныхтрудностейобучающихся(упрощениеформулировокпограмматическомуисемантическомуоформлению;упрощениемногозвеньевойинструкциипосредствомделенияеенакороткиесмысловыеединицы,задающиепоэтапность(пошаговость)выполнениязадания;вдополнениекписьменнойинструкциикзаданию,принеобходимости,онадополнительнопрочитываетсяпедагогомвслухвмедленномтемпесчеткими смысловыми акцентами);</w:t>
      </w:r>
    </w:p>
    <w:p w:rsidR="00F23324" w:rsidRDefault="00BA7405">
      <w:pPr>
        <w:pStyle w:val="a4"/>
        <w:numPr>
          <w:ilvl w:val="0"/>
          <w:numId w:val="5"/>
        </w:numPr>
        <w:tabs>
          <w:tab w:val="left" w:pos="575"/>
        </w:tabs>
        <w:ind w:right="550" w:firstLine="0"/>
        <w:rPr>
          <w:sz w:val="24"/>
        </w:rPr>
      </w:pPr>
      <w:r>
        <w:rPr>
          <w:sz w:val="24"/>
        </w:rPr>
        <w:t>принеобходимостиадаптациятекстазаданиясучетомособыхобразовательныхпотребностей и индивидуальных трудностей обучающихся (более крупный шрифт, четкоеотграничениеодногозаданияотдругого;упрощениеформулировокзаданияпограмматическомуи семантическомуоформлению и др.);</w:t>
      </w:r>
    </w:p>
    <w:p w:rsidR="00F23324" w:rsidRDefault="00F23324">
      <w:pPr>
        <w:jc w:val="both"/>
        <w:rPr>
          <w:sz w:val="24"/>
        </w:r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4"/>
        <w:numPr>
          <w:ilvl w:val="0"/>
          <w:numId w:val="5"/>
        </w:numPr>
        <w:tabs>
          <w:tab w:val="left" w:pos="594"/>
        </w:tabs>
        <w:spacing w:before="66"/>
        <w:ind w:right="547" w:firstLine="60"/>
        <w:rPr>
          <w:sz w:val="24"/>
        </w:rPr>
      </w:pPr>
      <w:r>
        <w:rPr>
          <w:sz w:val="24"/>
        </w:rPr>
        <w:lastRenderedPageBreak/>
        <w:t>при необходимости предоставление дифференцированной помощи: стимулирующей(одобрение,эмоциональнаяподдержка),организующей(привлечениевнимания,концентрирование на выполнении работы, напоминание о необходимости самопроверки),направляющей(повторениеиразъяснениеинструкциикзаданию);</w:t>
      </w:r>
    </w:p>
    <w:p w:rsidR="00F23324" w:rsidRDefault="00BA7405">
      <w:pPr>
        <w:pStyle w:val="a4"/>
        <w:numPr>
          <w:ilvl w:val="0"/>
          <w:numId w:val="5"/>
        </w:numPr>
        <w:tabs>
          <w:tab w:val="left" w:pos="484"/>
        </w:tabs>
        <w:spacing w:before="1"/>
        <w:ind w:left="483" w:hanging="262"/>
        <w:rPr>
          <w:sz w:val="24"/>
        </w:rPr>
      </w:pPr>
      <w:r>
        <w:rPr>
          <w:sz w:val="24"/>
        </w:rPr>
        <w:t>увеличениевременинавыполнениезаданий;</w:t>
      </w:r>
    </w:p>
    <w:p w:rsidR="00F23324" w:rsidRDefault="00BA7405">
      <w:pPr>
        <w:pStyle w:val="a4"/>
        <w:numPr>
          <w:ilvl w:val="0"/>
          <w:numId w:val="5"/>
        </w:numPr>
        <w:tabs>
          <w:tab w:val="left" w:pos="489"/>
        </w:tabs>
        <w:ind w:right="548" w:firstLine="0"/>
        <w:rPr>
          <w:sz w:val="24"/>
        </w:rPr>
      </w:pPr>
      <w:r>
        <w:rPr>
          <w:sz w:val="24"/>
        </w:rPr>
        <w:t>возможность организации короткого перерыва (10-15 мин) при нарастании в поведенииребенкапроявленийутомления, истощения;</w:t>
      </w:r>
    </w:p>
    <w:p w:rsidR="00F23324" w:rsidRDefault="00BA7405">
      <w:pPr>
        <w:pStyle w:val="a4"/>
        <w:numPr>
          <w:ilvl w:val="0"/>
          <w:numId w:val="5"/>
        </w:numPr>
        <w:tabs>
          <w:tab w:val="left" w:pos="484"/>
        </w:tabs>
        <w:ind w:right="553" w:firstLine="0"/>
        <w:rPr>
          <w:sz w:val="24"/>
        </w:rPr>
      </w:pPr>
      <w:r>
        <w:rPr>
          <w:sz w:val="24"/>
        </w:rPr>
        <w:t>недопустимыми являются негативные реакции со стороны педагога, создание ситуаций,приводящихк эмоциональномутравмированию ребенка.</w:t>
      </w:r>
    </w:p>
    <w:p w:rsidR="00F23324" w:rsidRDefault="00BA7405">
      <w:pPr>
        <w:pStyle w:val="a3"/>
        <w:ind w:right="539" w:firstLine="707"/>
      </w:pPr>
      <w:r>
        <w:t>СистемаоценкидостиженияобучающимисясЗПРпланируемыхрезультатовосвоенияАООПНООЗПРВариант7.2.предусматриваетоценкудостиженияобучающимисясЗПРпланируемыхрезультатовосвоенияпрограммыкоррекционнойработы,обеспечивающихудовлетворениеособыхобразовательныхпотребностейобучающихся, успешность в развитии различных видов деятельности. Оценка результатовпрограммы коррекционной работы представляет собой оценку достижения обучающимсяПланируемыхрезультатовпрограммыкоррекционнойработы(курсовкоррекционно-развивающейобласти).ОценкадостиженияобучающимисясЗПРпланируемыхрезультатовосвоенияпрограммыкоррекционнойработывключаетотслеживаниеиндивидуального прогресса в достижении Планируемых результатов освоения программНОО,оценкудинамикииндивидуальныхдостиженийобучающихся.Сэтойцельюразработана «Карта динамического наблюдения обучающегося» (с 1по 4 класс), котораязаполняется2разавгод(началоучебногогодаиконецучебного года)</w:t>
      </w:r>
    </w:p>
    <w:p w:rsidR="00F23324" w:rsidRDefault="00BA7405">
      <w:pPr>
        <w:pStyle w:val="a3"/>
        <w:spacing w:before="1"/>
        <w:ind w:right="552" w:firstLine="359"/>
      </w:pPr>
      <w:r>
        <w:t>Оценка результатов освоения обучающимися с ЗПР программы коррекционной работыосуществляетсявсоответствиисо следующимипринципами:</w:t>
      </w:r>
    </w:p>
    <w:p w:rsidR="00F23324" w:rsidRDefault="00BA7405">
      <w:pPr>
        <w:pStyle w:val="a4"/>
        <w:numPr>
          <w:ilvl w:val="1"/>
          <w:numId w:val="5"/>
        </w:numPr>
        <w:tabs>
          <w:tab w:val="left" w:pos="923"/>
        </w:tabs>
        <w:ind w:right="553" w:firstLine="419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индивидуальныхособенностейразвитияиособых образовательныхпотребностейобучающихсясЗПР;</w:t>
      </w:r>
    </w:p>
    <w:p w:rsidR="00F23324" w:rsidRDefault="00BA7405">
      <w:pPr>
        <w:pStyle w:val="a4"/>
        <w:numPr>
          <w:ilvl w:val="1"/>
          <w:numId w:val="5"/>
        </w:numPr>
        <w:tabs>
          <w:tab w:val="left" w:pos="1031"/>
        </w:tabs>
        <w:ind w:right="553" w:firstLine="359"/>
        <w:rPr>
          <w:sz w:val="24"/>
        </w:rPr>
      </w:pPr>
      <w:r>
        <w:rPr>
          <w:sz w:val="24"/>
        </w:rPr>
        <w:t>динамичностиоценкидостижений,предполагающейизучениеизмененийпсихическогои социальногоразвития,индивидуальныхспособностейи возможностейобучающихсясЗПР;</w:t>
      </w:r>
    </w:p>
    <w:p w:rsidR="00F23324" w:rsidRDefault="00BA7405">
      <w:pPr>
        <w:pStyle w:val="a4"/>
        <w:numPr>
          <w:ilvl w:val="1"/>
          <w:numId w:val="5"/>
        </w:numPr>
        <w:tabs>
          <w:tab w:val="left" w:pos="868"/>
        </w:tabs>
        <w:ind w:right="554" w:firstLine="359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освоениисодержанияАООПНОО,чтосможетобеспечить объективностьоценки.</w:t>
      </w:r>
    </w:p>
    <w:p w:rsidR="00F23324" w:rsidRDefault="00BA7405">
      <w:pPr>
        <w:pStyle w:val="a3"/>
        <w:ind w:right="552" w:firstLine="419"/>
      </w:pPr>
      <w:r>
        <w:t>ОценкарезультатовосвоенияобучающимисясЗПРпрограммыкоррекционнойработыосуществляется:</w:t>
      </w:r>
    </w:p>
    <w:p w:rsidR="00F23324" w:rsidRDefault="00BA7405">
      <w:pPr>
        <w:pStyle w:val="a4"/>
        <w:numPr>
          <w:ilvl w:val="0"/>
          <w:numId w:val="4"/>
        </w:numPr>
        <w:tabs>
          <w:tab w:val="left" w:pos="753"/>
        </w:tabs>
        <w:spacing w:before="2"/>
        <w:ind w:left="752" w:hanging="172"/>
        <w:rPr>
          <w:sz w:val="24"/>
        </w:rPr>
      </w:pPr>
      <w:r>
        <w:rPr>
          <w:sz w:val="24"/>
        </w:rPr>
        <w:t>спомощьюмониторинговыхпроцедур(началоиконецгода),</w:t>
      </w:r>
    </w:p>
    <w:p w:rsidR="00F23324" w:rsidRDefault="00BA7405">
      <w:pPr>
        <w:pStyle w:val="a4"/>
        <w:numPr>
          <w:ilvl w:val="0"/>
          <w:numId w:val="4"/>
        </w:numPr>
        <w:tabs>
          <w:tab w:val="left" w:pos="782"/>
        </w:tabs>
        <w:spacing w:before="1"/>
        <w:ind w:right="545" w:firstLine="359"/>
        <w:rPr>
          <w:sz w:val="24"/>
        </w:rPr>
      </w:pPr>
      <w:r>
        <w:rPr>
          <w:sz w:val="24"/>
        </w:rPr>
        <w:t>метода экспертной оценки (заключения специалистов школьного ПМПк) на основемнений группы специалистов школьного психолого-медико-педагогического консилиума(ПМПк),работающихсребенком.</w:t>
      </w:r>
    </w:p>
    <w:p w:rsidR="00F23324" w:rsidRDefault="00BA7405">
      <w:pPr>
        <w:pStyle w:val="a3"/>
        <w:ind w:right="545" w:firstLine="359"/>
      </w:pPr>
      <w:r>
        <w:t>Объектом оценки результатов программы коррекционной работы служит достижениеположительнойдинамикивинтегративныхпоказателях,отражающихуспешностьдостиженияобразовательныхдостиженийипреодоленияотклонениявразвития.Вслучаях стойкого отсутствия положительной динамики в результатах освоения программыкоррекционной работы обучающийся с согласия родителей (законных представителей)направляетсянарасширенноепсихолого-медико-педагогическоеобследованиедляполучения необходимой информации, позволяющей внести коррективы в организацию исодержание программы коррекционной работы. Результаты освоения обучающимисясЗПРпрограммыкоррекционной работыневыносятсянаитоговуюоценку.</w:t>
      </w:r>
    </w:p>
    <w:p w:rsidR="00F23324" w:rsidRDefault="00BA7405">
      <w:pPr>
        <w:pStyle w:val="1"/>
        <w:numPr>
          <w:ilvl w:val="2"/>
          <w:numId w:val="24"/>
        </w:numPr>
        <w:tabs>
          <w:tab w:val="left" w:pos="4039"/>
        </w:tabs>
        <w:spacing w:before="3"/>
        <w:ind w:left="4038" w:hanging="241"/>
        <w:jc w:val="both"/>
      </w:pPr>
      <w:bookmarkStart w:id="1" w:name="_TOC_250001"/>
      <w:r>
        <w:t>Содержательный</w:t>
      </w:r>
      <w:bookmarkEnd w:id="1"/>
      <w:r>
        <w:t>раздел</w:t>
      </w:r>
    </w:p>
    <w:p w:rsidR="00F23324" w:rsidRDefault="00BA7405">
      <w:pPr>
        <w:pStyle w:val="a4"/>
        <w:numPr>
          <w:ilvl w:val="0"/>
          <w:numId w:val="3"/>
        </w:numPr>
        <w:tabs>
          <w:tab w:val="left" w:pos="846"/>
        </w:tabs>
        <w:ind w:right="544" w:firstLine="359"/>
        <w:jc w:val="both"/>
        <w:rPr>
          <w:sz w:val="24"/>
        </w:rPr>
      </w:pPr>
      <w:r>
        <w:rPr>
          <w:b/>
          <w:sz w:val="24"/>
        </w:rPr>
        <w:t xml:space="preserve">Программа формирования универсальных учебных действий </w:t>
      </w:r>
      <w:r>
        <w:rPr>
          <w:sz w:val="24"/>
        </w:rPr>
        <w:t xml:space="preserve">АООП НОО ЗПРВариант 7.2. обучающихся (далее - Планируемые результаты) соответствует ООП </w:t>
      </w:r>
      <w:r>
        <w:rPr>
          <w:sz w:val="24"/>
        </w:rPr>
        <w:lastRenderedPageBreak/>
        <w:t>НООМБОУ«СОШ№23».</w:t>
      </w:r>
    </w:p>
    <w:p w:rsidR="00F23324" w:rsidRDefault="00BA7405">
      <w:pPr>
        <w:pStyle w:val="1"/>
        <w:numPr>
          <w:ilvl w:val="0"/>
          <w:numId w:val="3"/>
        </w:numPr>
        <w:tabs>
          <w:tab w:val="left" w:pos="954"/>
        </w:tabs>
        <w:spacing w:before="3"/>
        <w:ind w:left="953" w:hanging="313"/>
        <w:jc w:val="both"/>
      </w:pPr>
      <w:r>
        <w:t>Рабочиепрограммыучебныхпредметов,курсов,внеурочнойдеятельности</w:t>
      </w:r>
    </w:p>
    <w:p w:rsidR="00F23324" w:rsidRDefault="00BA7405">
      <w:pPr>
        <w:pStyle w:val="a3"/>
        <w:spacing w:line="274" w:lineRule="exact"/>
        <w:jc w:val="left"/>
      </w:pPr>
      <w:r>
        <w:t>соответствуютООПНООМБОУ «СОШ№23».</w:t>
      </w:r>
    </w:p>
    <w:p w:rsidR="00F23324" w:rsidRDefault="00F23324">
      <w:pPr>
        <w:spacing w:line="274" w:lineRule="exact"/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1"/>
        <w:numPr>
          <w:ilvl w:val="0"/>
          <w:numId w:val="3"/>
        </w:numPr>
        <w:tabs>
          <w:tab w:val="left" w:pos="996"/>
          <w:tab w:val="left" w:pos="997"/>
          <w:tab w:val="left" w:pos="2481"/>
          <w:tab w:val="left" w:pos="5273"/>
          <w:tab w:val="left" w:pos="6571"/>
          <w:tab w:val="left" w:pos="8079"/>
        </w:tabs>
        <w:spacing w:before="71"/>
        <w:ind w:left="996" w:hanging="416"/>
        <w:jc w:val="left"/>
      </w:pPr>
      <w:r>
        <w:lastRenderedPageBreak/>
        <w:t>Программа</w:t>
      </w:r>
      <w:r>
        <w:tab/>
        <w:t>духовно-нравственного</w:t>
      </w:r>
      <w:r>
        <w:tab/>
        <w:t>развития,</w:t>
      </w:r>
      <w:r>
        <w:tab/>
        <w:t>воспитания</w:t>
      </w:r>
      <w:r>
        <w:tab/>
        <w:t>обучающихся</w:t>
      </w:r>
    </w:p>
    <w:p w:rsidR="00F23324" w:rsidRDefault="00BA7405">
      <w:pPr>
        <w:pStyle w:val="a3"/>
        <w:spacing w:line="274" w:lineRule="exact"/>
        <w:jc w:val="left"/>
      </w:pPr>
      <w:r>
        <w:t>соответствуетООПНООМБОУ «СОШ№23».</w:t>
      </w:r>
    </w:p>
    <w:p w:rsidR="00F23324" w:rsidRDefault="00BA7405">
      <w:pPr>
        <w:pStyle w:val="a4"/>
        <w:numPr>
          <w:ilvl w:val="0"/>
          <w:numId w:val="3"/>
        </w:numPr>
        <w:tabs>
          <w:tab w:val="left" w:pos="911"/>
        </w:tabs>
        <w:spacing w:before="9" w:line="235" w:lineRule="auto"/>
        <w:ind w:right="548" w:firstLine="419"/>
        <w:jc w:val="left"/>
        <w:rPr>
          <w:sz w:val="24"/>
        </w:rPr>
      </w:pPr>
      <w:r>
        <w:rPr>
          <w:b/>
          <w:sz w:val="24"/>
        </w:rPr>
        <w:t>Программаформированияэкологическойкультуры,здоровогоибезопасногообразажизни</w:t>
      </w:r>
      <w:r>
        <w:rPr>
          <w:sz w:val="24"/>
        </w:rPr>
        <w:t>соответствуетООПНОО МБОУ«СОШ№23».</w:t>
      </w:r>
    </w:p>
    <w:p w:rsidR="00F23324" w:rsidRDefault="00BA7405">
      <w:pPr>
        <w:pStyle w:val="1"/>
        <w:numPr>
          <w:ilvl w:val="0"/>
          <w:numId w:val="3"/>
        </w:numPr>
        <w:tabs>
          <w:tab w:val="left" w:pos="3324"/>
        </w:tabs>
        <w:spacing w:before="9" w:line="240" w:lineRule="auto"/>
        <w:ind w:left="3323" w:hanging="361"/>
        <w:jc w:val="left"/>
      </w:pPr>
      <w:r>
        <w:t>Программакоррекционнойработы</w:t>
      </w:r>
    </w:p>
    <w:p w:rsidR="00F23324" w:rsidRDefault="00F23324">
      <w:pPr>
        <w:pStyle w:val="a3"/>
        <w:spacing w:before="10"/>
        <w:ind w:left="0"/>
        <w:jc w:val="left"/>
        <w:rPr>
          <w:b/>
          <w:sz w:val="12"/>
        </w:rPr>
      </w:pPr>
    </w:p>
    <w:p w:rsidR="00F23324" w:rsidRDefault="00BA7405">
      <w:pPr>
        <w:pStyle w:val="a3"/>
        <w:spacing w:before="90"/>
        <w:ind w:left="581"/>
        <w:jc w:val="left"/>
      </w:pPr>
      <w:r>
        <w:t>Цельпрограммы:</w:t>
      </w:r>
    </w:p>
    <w:p w:rsidR="00F23324" w:rsidRDefault="00BA7405">
      <w:pPr>
        <w:pStyle w:val="a3"/>
        <w:spacing w:before="197"/>
        <w:ind w:left="581" w:right="550"/>
      </w:pPr>
      <w:r>
        <w:t>ПрограммакоррекционнойработывсоответствиистребованиямиФГОСНООнаправлена на создание системы комплексной помощи детям в освоении основнойобразовательнойпрограммы начального общего образования, коррекцию недостатковвфизическоми(или)психическомразвитииобучающихся,ихсоциальнуюадаптацию.</w:t>
      </w:r>
    </w:p>
    <w:p w:rsidR="00F23324" w:rsidRDefault="00BA7405">
      <w:pPr>
        <w:pStyle w:val="a3"/>
        <w:spacing w:before="204"/>
        <w:ind w:left="581"/>
        <w:jc w:val="left"/>
      </w:pPr>
      <w:r>
        <w:t>Задачипрограммы:</w:t>
      </w:r>
    </w:p>
    <w:p w:rsidR="00F23324" w:rsidRDefault="00BA7405">
      <w:pPr>
        <w:pStyle w:val="a3"/>
        <w:spacing w:before="197" w:line="242" w:lineRule="auto"/>
        <w:ind w:left="581" w:right="551"/>
      </w:pPr>
      <w:r>
        <w:t>своевременноевыявлениедетейструдностямиадаптации;определениеособыхобразовательныхпотребностей детей;</w:t>
      </w:r>
    </w:p>
    <w:p w:rsidR="00F23324" w:rsidRDefault="00BA7405">
      <w:pPr>
        <w:pStyle w:val="a3"/>
        <w:spacing w:before="194"/>
        <w:ind w:left="581" w:right="553"/>
      </w:pPr>
      <w:r>
        <w:t>определение особенностей организации образовательной деятельности в соответствиис индивидуальными особенностями каждого ребенка, структурой нарушения развитияистепенью еговыраженности;</w:t>
      </w:r>
    </w:p>
    <w:p w:rsidR="00F23324" w:rsidRDefault="00BA7405">
      <w:pPr>
        <w:pStyle w:val="a3"/>
        <w:spacing w:before="204"/>
        <w:ind w:left="581"/>
        <w:jc w:val="left"/>
      </w:pPr>
      <w:r>
        <w:t>созданиеусловий,способствующихосвоениюосновнойобразовательнойпрограммы;</w:t>
      </w:r>
    </w:p>
    <w:p w:rsidR="00F23324" w:rsidRDefault="00BA7405">
      <w:pPr>
        <w:pStyle w:val="a3"/>
        <w:spacing w:before="197" w:line="242" w:lineRule="auto"/>
        <w:ind w:left="581" w:right="552"/>
      </w:pPr>
      <w:r>
        <w:t>разработкаиреализацияиндивидуальныхучебныхпланов,организацияиндивидуальных и (или)групповыхзанятий;</w:t>
      </w:r>
    </w:p>
    <w:p w:rsidR="00F23324" w:rsidRDefault="00BA7405">
      <w:pPr>
        <w:pStyle w:val="a3"/>
        <w:spacing w:before="194" w:line="242" w:lineRule="auto"/>
        <w:ind w:left="581" w:right="642"/>
        <w:jc w:val="left"/>
      </w:pPr>
      <w:r>
        <w:t>оказаниеродителям(законнымпредставителям)консультативнойиметодическойпомощипо социальным, правовыми другимвопросам.</w:t>
      </w:r>
    </w:p>
    <w:p w:rsidR="00F23324" w:rsidRDefault="00BA7405">
      <w:pPr>
        <w:pStyle w:val="a3"/>
        <w:spacing w:before="198" w:line="412" w:lineRule="auto"/>
        <w:ind w:left="581" w:right="5650"/>
        <w:jc w:val="left"/>
      </w:pPr>
      <w:r>
        <w:t>Принципы формирования программыСоблюдениеинтересовребенка.</w:t>
      </w:r>
    </w:p>
    <w:p w:rsidR="00F23324" w:rsidRDefault="00BA7405">
      <w:pPr>
        <w:pStyle w:val="a3"/>
        <w:spacing w:before="1" w:line="415" w:lineRule="auto"/>
        <w:ind w:left="581" w:right="7870"/>
        <w:jc w:val="left"/>
      </w:pPr>
      <w:r>
        <w:t>Системность.Непрерывность.Вариативность.</w:t>
      </w:r>
    </w:p>
    <w:p w:rsidR="00F23324" w:rsidRDefault="00BA7405">
      <w:pPr>
        <w:pStyle w:val="a3"/>
        <w:spacing w:line="412" w:lineRule="auto"/>
        <w:ind w:left="581" w:right="4709"/>
        <w:jc w:val="left"/>
      </w:pPr>
      <w:r>
        <w:t>Рекомендательныйхарактероказанияпомощи.Направленияработы</w:t>
      </w:r>
    </w:p>
    <w:p w:rsidR="00F23324" w:rsidRDefault="00BA7405">
      <w:pPr>
        <w:pStyle w:val="a3"/>
        <w:ind w:left="581"/>
        <w:jc w:val="left"/>
      </w:pPr>
      <w:r>
        <w:t>-диагностическая;</w:t>
      </w:r>
    </w:p>
    <w:p w:rsidR="00F23324" w:rsidRDefault="00BA7405">
      <w:pPr>
        <w:pStyle w:val="a3"/>
        <w:spacing w:before="199"/>
        <w:ind w:left="581"/>
        <w:jc w:val="left"/>
      </w:pPr>
      <w:r>
        <w:t>-коррекционно­развивающаяработа;</w:t>
      </w:r>
    </w:p>
    <w:p w:rsidR="00F23324" w:rsidRDefault="00BA7405">
      <w:pPr>
        <w:pStyle w:val="a3"/>
        <w:spacing w:before="200"/>
        <w:ind w:left="581"/>
        <w:jc w:val="left"/>
      </w:pPr>
      <w:r>
        <w:t>-консультативнаяработа;</w:t>
      </w:r>
    </w:p>
    <w:p w:rsidR="00F23324" w:rsidRDefault="00BA7405">
      <w:pPr>
        <w:pStyle w:val="a3"/>
        <w:spacing w:before="201"/>
        <w:ind w:left="581"/>
        <w:jc w:val="left"/>
      </w:pPr>
      <w:r>
        <w:t>-информационно­просветительская.</w:t>
      </w:r>
    </w:p>
    <w:p w:rsidR="00F23324" w:rsidRDefault="00F23324">
      <w:p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3"/>
        <w:spacing w:before="68"/>
        <w:ind w:left="581"/>
        <w:jc w:val="left"/>
      </w:pPr>
      <w:r>
        <w:lastRenderedPageBreak/>
        <w:t>Содержаниекоррекционнойработы</w:t>
      </w:r>
    </w:p>
    <w:p w:rsidR="00F23324" w:rsidRDefault="00F23324">
      <w:pPr>
        <w:pStyle w:val="a3"/>
        <w:ind w:left="0"/>
        <w:jc w:val="left"/>
        <w:rPr>
          <w:sz w:val="20"/>
        </w:rPr>
      </w:pPr>
    </w:p>
    <w:p w:rsidR="00F23324" w:rsidRDefault="00F23324">
      <w:pPr>
        <w:pStyle w:val="a3"/>
        <w:ind w:left="0"/>
        <w:jc w:val="left"/>
        <w:rPr>
          <w:sz w:val="20"/>
        </w:rPr>
      </w:pPr>
    </w:p>
    <w:p w:rsidR="00F23324" w:rsidRDefault="00F23324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23324">
        <w:trPr>
          <w:trHeight w:val="952"/>
        </w:trPr>
        <w:tc>
          <w:tcPr>
            <w:tcW w:w="3190" w:type="dxa"/>
          </w:tcPr>
          <w:p w:rsidR="00F23324" w:rsidRDefault="00BA7405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Видыиформы</w:t>
            </w:r>
          </w:p>
          <w:p w:rsidR="00F23324" w:rsidRDefault="00BA740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деятельности,мероприятия</w:t>
            </w:r>
          </w:p>
        </w:tc>
        <w:tc>
          <w:tcPr>
            <w:tcW w:w="3190" w:type="dxa"/>
          </w:tcPr>
          <w:p w:rsidR="00F23324" w:rsidRDefault="00BA7405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193" w:type="dxa"/>
          </w:tcPr>
          <w:p w:rsidR="00F23324" w:rsidRDefault="00BA7405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23324">
        <w:trPr>
          <w:trHeight w:val="1302"/>
        </w:trPr>
        <w:tc>
          <w:tcPr>
            <w:tcW w:w="3190" w:type="dxa"/>
          </w:tcPr>
          <w:p w:rsidR="00F23324" w:rsidRDefault="00BA7405">
            <w:pPr>
              <w:pStyle w:val="TableParagraph"/>
              <w:ind w:left="107" w:right="715" w:firstLine="707"/>
              <w:rPr>
                <w:sz w:val="24"/>
              </w:rPr>
            </w:pPr>
            <w:r>
              <w:rPr>
                <w:sz w:val="24"/>
              </w:rPr>
              <w:t>Медицинскиеосмотры.Определение</w:t>
            </w:r>
          </w:p>
          <w:p w:rsidR="00F23324" w:rsidRDefault="00BA7405">
            <w:pPr>
              <w:pStyle w:val="TableParagraph"/>
              <w:spacing w:line="242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физическогоипсихическогосостоянияздоровьядетей.</w:t>
            </w:r>
          </w:p>
        </w:tc>
        <w:tc>
          <w:tcPr>
            <w:tcW w:w="3190" w:type="dxa"/>
          </w:tcPr>
          <w:p w:rsidR="00F23324" w:rsidRDefault="00BA7405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193" w:type="dxa"/>
          </w:tcPr>
          <w:p w:rsidR="00F23324" w:rsidRDefault="00BA7405">
            <w:pPr>
              <w:pStyle w:val="TableParagraph"/>
              <w:ind w:left="107" w:right="948" w:firstLine="708"/>
              <w:jc w:val="both"/>
              <w:rPr>
                <w:sz w:val="24"/>
              </w:rPr>
            </w:pPr>
            <w:r>
              <w:rPr>
                <w:sz w:val="24"/>
              </w:rPr>
              <w:t>Медицинскиеработники классныеруководители,</w:t>
            </w:r>
          </w:p>
        </w:tc>
      </w:tr>
      <w:tr w:rsidR="00F23324">
        <w:trPr>
          <w:trHeight w:val="1305"/>
        </w:trPr>
        <w:tc>
          <w:tcPr>
            <w:tcW w:w="3190" w:type="dxa"/>
          </w:tcPr>
          <w:p w:rsidR="00F23324" w:rsidRDefault="00BA7405">
            <w:pPr>
              <w:pStyle w:val="TableParagraph"/>
              <w:ind w:left="107" w:right="159" w:firstLine="707"/>
              <w:rPr>
                <w:sz w:val="24"/>
              </w:rPr>
            </w:pPr>
            <w:r>
              <w:rPr>
                <w:sz w:val="24"/>
              </w:rPr>
              <w:t>Изучение социально-бытового окруженияучащихся. Посещениесемей,составлениеактов.</w:t>
            </w:r>
          </w:p>
        </w:tc>
        <w:tc>
          <w:tcPr>
            <w:tcW w:w="3190" w:type="dxa"/>
          </w:tcPr>
          <w:p w:rsidR="00F23324" w:rsidRDefault="00BA7405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193" w:type="dxa"/>
          </w:tcPr>
          <w:p w:rsidR="00F23324" w:rsidRDefault="00BA7405">
            <w:pPr>
              <w:pStyle w:val="TableParagraph"/>
              <w:spacing w:line="242" w:lineRule="auto"/>
              <w:ind w:left="107" w:right="300" w:firstLine="708"/>
              <w:rPr>
                <w:sz w:val="24"/>
              </w:rPr>
            </w:pPr>
            <w:r>
              <w:rPr>
                <w:sz w:val="24"/>
              </w:rPr>
              <w:t>Классныеруководители, социальныепедагоги</w:t>
            </w:r>
          </w:p>
        </w:tc>
      </w:tr>
      <w:tr w:rsidR="00F23324">
        <w:trPr>
          <w:trHeight w:val="1302"/>
        </w:trPr>
        <w:tc>
          <w:tcPr>
            <w:tcW w:w="3190" w:type="dxa"/>
          </w:tcPr>
          <w:p w:rsidR="00F23324" w:rsidRDefault="00BA7405">
            <w:pPr>
              <w:pStyle w:val="TableParagraph"/>
              <w:ind w:left="107" w:right="543" w:firstLine="707"/>
              <w:rPr>
                <w:sz w:val="24"/>
              </w:rPr>
            </w:pPr>
            <w:r>
              <w:rPr>
                <w:sz w:val="24"/>
              </w:rPr>
              <w:t>Психологическаядиагностика (адаптация,школьная тревожность,социометрия,и др.)</w:t>
            </w:r>
          </w:p>
        </w:tc>
        <w:tc>
          <w:tcPr>
            <w:tcW w:w="3190" w:type="dxa"/>
          </w:tcPr>
          <w:p w:rsidR="00F23324" w:rsidRDefault="00BA7405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193" w:type="dxa"/>
          </w:tcPr>
          <w:p w:rsidR="00F23324" w:rsidRDefault="00BA7405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23324">
        <w:trPr>
          <w:trHeight w:val="753"/>
        </w:trPr>
        <w:tc>
          <w:tcPr>
            <w:tcW w:w="3190" w:type="dxa"/>
          </w:tcPr>
          <w:p w:rsidR="00F23324" w:rsidRDefault="00BA7405">
            <w:pPr>
              <w:pStyle w:val="TableParagraph"/>
              <w:spacing w:line="242" w:lineRule="auto"/>
              <w:ind w:left="107" w:right="682" w:firstLine="707"/>
              <w:rPr>
                <w:sz w:val="24"/>
              </w:rPr>
            </w:pPr>
            <w:r>
              <w:rPr>
                <w:sz w:val="24"/>
              </w:rPr>
              <w:t>Логопедическоеобследование</w:t>
            </w:r>
          </w:p>
        </w:tc>
        <w:tc>
          <w:tcPr>
            <w:tcW w:w="3190" w:type="dxa"/>
          </w:tcPr>
          <w:p w:rsidR="00F23324" w:rsidRDefault="00BA7405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193" w:type="dxa"/>
          </w:tcPr>
          <w:p w:rsidR="00F23324" w:rsidRDefault="00BA7405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F23324">
        <w:trPr>
          <w:trHeight w:val="1855"/>
        </w:trPr>
        <w:tc>
          <w:tcPr>
            <w:tcW w:w="3190" w:type="dxa"/>
          </w:tcPr>
          <w:p w:rsidR="00F23324" w:rsidRDefault="00BA7405">
            <w:pPr>
              <w:pStyle w:val="TableParagraph"/>
              <w:spacing w:line="242" w:lineRule="auto"/>
              <w:ind w:left="107" w:right="573" w:firstLine="707"/>
              <w:rPr>
                <w:sz w:val="24"/>
              </w:rPr>
            </w:pPr>
            <w:r>
              <w:rPr>
                <w:sz w:val="24"/>
              </w:rPr>
              <w:t>Заседания ПМПкМБОУ«СОШ №23»</w:t>
            </w:r>
          </w:p>
        </w:tc>
        <w:tc>
          <w:tcPr>
            <w:tcW w:w="3190" w:type="dxa"/>
          </w:tcPr>
          <w:p w:rsidR="00F23324" w:rsidRDefault="00BA7405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193" w:type="dxa"/>
          </w:tcPr>
          <w:p w:rsidR="00F23324" w:rsidRDefault="00BA7405">
            <w:pPr>
              <w:pStyle w:val="TableParagraph"/>
              <w:ind w:left="107" w:right="495" w:firstLine="708"/>
              <w:rPr>
                <w:sz w:val="24"/>
              </w:rPr>
            </w:pPr>
            <w:r>
              <w:rPr>
                <w:sz w:val="24"/>
              </w:rPr>
              <w:t>Зам. директора поУВР, педагог-психолог,социальныйпедагог,</w:t>
            </w:r>
          </w:p>
          <w:p w:rsidR="00F23324" w:rsidRDefault="00BA7405"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фельдшер, кл.руководители, учитель-логопед</w:t>
            </w:r>
          </w:p>
        </w:tc>
      </w:tr>
      <w:tr w:rsidR="00F23324">
        <w:trPr>
          <w:trHeight w:val="1029"/>
        </w:trPr>
        <w:tc>
          <w:tcPr>
            <w:tcW w:w="3190" w:type="dxa"/>
          </w:tcPr>
          <w:p w:rsidR="00F23324" w:rsidRDefault="00BA7405">
            <w:pPr>
              <w:pStyle w:val="TableParagraph"/>
              <w:ind w:left="107" w:right="505" w:firstLine="707"/>
              <w:rPr>
                <w:sz w:val="24"/>
              </w:rPr>
            </w:pPr>
            <w:r>
              <w:rPr>
                <w:sz w:val="24"/>
              </w:rPr>
              <w:t>Индивидуальноеобучение на дому (очнаяформа)</w:t>
            </w:r>
          </w:p>
        </w:tc>
        <w:tc>
          <w:tcPr>
            <w:tcW w:w="3190" w:type="dxa"/>
          </w:tcPr>
          <w:p w:rsidR="00F23324" w:rsidRDefault="00BA7405">
            <w:pPr>
              <w:pStyle w:val="TableParagraph"/>
              <w:ind w:left="107" w:right="335" w:firstLine="708"/>
              <w:rPr>
                <w:sz w:val="24"/>
              </w:rPr>
            </w:pPr>
            <w:r>
              <w:rPr>
                <w:sz w:val="24"/>
              </w:rPr>
              <w:t>По заявлениюродителей, на основаниимедицинскогозаключения</w:t>
            </w:r>
          </w:p>
        </w:tc>
        <w:tc>
          <w:tcPr>
            <w:tcW w:w="3193" w:type="dxa"/>
          </w:tcPr>
          <w:p w:rsidR="00F23324" w:rsidRDefault="00BA7405">
            <w:pPr>
              <w:pStyle w:val="TableParagraph"/>
              <w:ind w:left="107" w:right="1297" w:firstLine="708"/>
              <w:rPr>
                <w:sz w:val="24"/>
              </w:rPr>
            </w:pPr>
            <w:r>
              <w:rPr>
                <w:sz w:val="24"/>
              </w:rPr>
              <w:t>Учителя-предметники, кл.руководитель</w:t>
            </w:r>
          </w:p>
        </w:tc>
      </w:tr>
      <w:tr w:rsidR="00F23324">
        <w:trPr>
          <w:trHeight w:val="1027"/>
        </w:trPr>
        <w:tc>
          <w:tcPr>
            <w:tcW w:w="3190" w:type="dxa"/>
          </w:tcPr>
          <w:p w:rsidR="00F23324" w:rsidRDefault="00BA7405">
            <w:pPr>
              <w:pStyle w:val="TableParagraph"/>
              <w:spacing w:line="242" w:lineRule="auto"/>
              <w:ind w:left="107" w:right="769" w:firstLine="707"/>
              <w:rPr>
                <w:sz w:val="24"/>
              </w:rPr>
            </w:pPr>
            <w:r>
              <w:rPr>
                <w:sz w:val="24"/>
              </w:rPr>
              <w:t>Коррекционно-развивающиезанятия</w:t>
            </w:r>
          </w:p>
        </w:tc>
        <w:tc>
          <w:tcPr>
            <w:tcW w:w="3190" w:type="dxa"/>
          </w:tcPr>
          <w:p w:rsidR="00F23324" w:rsidRDefault="00BA7405">
            <w:pPr>
              <w:pStyle w:val="TableParagraph"/>
              <w:spacing w:line="242" w:lineRule="auto"/>
              <w:ind w:left="107" w:right="1195" w:firstLine="708"/>
              <w:rPr>
                <w:sz w:val="24"/>
              </w:rPr>
            </w:pPr>
            <w:r>
              <w:rPr>
                <w:sz w:val="24"/>
              </w:rPr>
              <w:t>По запросуродителей и понеобходимости</w:t>
            </w:r>
          </w:p>
        </w:tc>
        <w:tc>
          <w:tcPr>
            <w:tcW w:w="3193" w:type="dxa"/>
          </w:tcPr>
          <w:p w:rsidR="00F23324" w:rsidRDefault="00BA7405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  <w:p w:rsidR="00F23324" w:rsidRDefault="00BA7405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F23324">
        <w:trPr>
          <w:trHeight w:val="1581"/>
        </w:trPr>
        <w:tc>
          <w:tcPr>
            <w:tcW w:w="3190" w:type="dxa"/>
          </w:tcPr>
          <w:p w:rsidR="00F23324" w:rsidRDefault="00BA7405">
            <w:pPr>
              <w:pStyle w:val="TableParagraph"/>
              <w:ind w:left="107" w:right="145" w:firstLine="707"/>
              <w:rPr>
                <w:sz w:val="24"/>
              </w:rPr>
            </w:pPr>
            <w:r>
              <w:rPr>
                <w:sz w:val="24"/>
              </w:rPr>
              <w:t>Консультированиепедагогических работников,учащихся,родителей</w:t>
            </w:r>
          </w:p>
        </w:tc>
        <w:tc>
          <w:tcPr>
            <w:tcW w:w="3190" w:type="dxa"/>
          </w:tcPr>
          <w:p w:rsidR="00F23324" w:rsidRDefault="00BA7405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193" w:type="dxa"/>
          </w:tcPr>
          <w:p w:rsidR="00F23324" w:rsidRDefault="00BA7405">
            <w:pPr>
              <w:pStyle w:val="TableParagraph"/>
              <w:ind w:left="107" w:right="165" w:firstLine="708"/>
              <w:rPr>
                <w:sz w:val="24"/>
              </w:rPr>
            </w:pPr>
            <w:r>
              <w:rPr>
                <w:sz w:val="24"/>
              </w:rPr>
              <w:t>Специалисты ПМПк:педагог – психолог,социальный педагог,заместитель директора поУВР,учитель-логопед</w:t>
            </w:r>
          </w:p>
        </w:tc>
      </w:tr>
    </w:tbl>
    <w:p w:rsidR="00F23324" w:rsidRDefault="00F23324">
      <w:pPr>
        <w:pStyle w:val="a3"/>
        <w:ind w:left="0"/>
        <w:jc w:val="left"/>
        <w:rPr>
          <w:sz w:val="20"/>
        </w:rPr>
      </w:pPr>
    </w:p>
    <w:p w:rsidR="00F23324" w:rsidRDefault="00F23324">
      <w:pPr>
        <w:pStyle w:val="a3"/>
        <w:spacing w:before="7"/>
        <w:ind w:left="0"/>
        <w:jc w:val="left"/>
        <w:rPr>
          <w:sz w:val="20"/>
        </w:rPr>
      </w:pPr>
    </w:p>
    <w:p w:rsidR="00F23324" w:rsidRDefault="00BA7405">
      <w:pPr>
        <w:pStyle w:val="a3"/>
        <w:ind w:left="581" w:right="549"/>
      </w:pPr>
      <w:r>
        <w:t>Важной частью реализации программы коррекционной работы на уровне начальногообщегообразованияявляетсяорганизациясетевоговзаимодействия,котороепредполагаетсовместнуюпрофессиональнуюдеятельностьобразовательногоучреждениясвнешнимиресурсами.СетевоевзаимодействиеосуществляетсясМБОУ</w:t>
      </w:r>
    </w:p>
    <w:p w:rsidR="00F23324" w:rsidRDefault="00BA7405">
      <w:pPr>
        <w:pStyle w:val="a3"/>
        <w:spacing w:before="3"/>
        <w:ind w:left="581"/>
        <w:jc w:val="left"/>
      </w:pPr>
      <w:r>
        <w:t>«ЦППМиСП»</w:t>
      </w:r>
    </w:p>
    <w:p w:rsidR="00F23324" w:rsidRDefault="00F23324">
      <w:p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3"/>
        <w:spacing w:before="68" w:line="415" w:lineRule="auto"/>
        <w:ind w:left="581" w:right="6231"/>
      </w:pPr>
      <w:r>
        <w:lastRenderedPageBreak/>
        <w:t>Условия реализации программыОрганизационныеусловия:</w:t>
      </w:r>
    </w:p>
    <w:p w:rsidR="00F23324" w:rsidRDefault="00BA7405">
      <w:pPr>
        <w:pStyle w:val="a3"/>
        <w:ind w:left="581" w:right="550" w:firstLine="480"/>
      </w:pPr>
      <w:r>
        <w:t>Программакоррекционнойработыможетпредусматриватькаквариативныеформыполученияобразования,такиразличныевариантыспециальногосопровождения учащихся. Это могут быть формы обучения в общеобразовательномклассе; по общей образовательной программе основного общего образования или поиндивидуальномуучебномуплану;сиспользованиемразличныхформобучения:домашней,семейной,дополнительной дистанционной,очно-заочной.</w:t>
      </w:r>
    </w:p>
    <w:p w:rsidR="00F23324" w:rsidRDefault="00F23324">
      <w:pPr>
        <w:pStyle w:val="a3"/>
        <w:ind w:left="0"/>
        <w:jc w:val="left"/>
        <w:rPr>
          <w:sz w:val="26"/>
        </w:rPr>
      </w:pPr>
    </w:p>
    <w:p w:rsidR="00F23324" w:rsidRDefault="00F23324">
      <w:pPr>
        <w:pStyle w:val="a3"/>
        <w:spacing w:before="9"/>
        <w:ind w:left="0"/>
        <w:jc w:val="left"/>
        <w:rPr>
          <w:sz w:val="32"/>
        </w:rPr>
      </w:pPr>
    </w:p>
    <w:p w:rsidR="00F23324" w:rsidRDefault="00BA7405">
      <w:pPr>
        <w:pStyle w:val="a3"/>
        <w:ind w:left="581"/>
        <w:jc w:val="left"/>
      </w:pPr>
      <w:r>
        <w:t>Психолого-педагогическоеобеспечение:</w:t>
      </w:r>
    </w:p>
    <w:p w:rsidR="00F23324" w:rsidRDefault="00BA7405">
      <w:pPr>
        <w:pStyle w:val="a3"/>
        <w:spacing w:before="197"/>
        <w:ind w:left="581" w:right="642"/>
        <w:jc w:val="left"/>
      </w:pPr>
      <w:r>
        <w:t>-обеспечениедифференцированныхусловий(оптимальныйрежимучебныхнагрузок,вариативные формы получения образования и специализированной помощи) всоответствиисрекомендациямипсихолого-медико-педагогическойкомиссии;</w:t>
      </w:r>
    </w:p>
    <w:p w:rsidR="00F23324" w:rsidRDefault="00BA7405">
      <w:pPr>
        <w:pStyle w:val="a3"/>
        <w:spacing w:before="199"/>
        <w:ind w:left="581" w:right="642"/>
        <w:jc w:val="left"/>
      </w:pPr>
      <w:r>
        <w:t>-обеспечение психолого-педагогических условий (коррекционная направленностьучебно-воспитательного процесса; учѐт индивидуальных особенностей ребѐнка;соблюдение комфортного психоэмоционального режима; использование современныхпедагогических технологий, в том числе информационных, компьютерных, дляоптимизацииобразовательногопроцесса,повышенияегоэффективности,</w:t>
      </w:r>
    </w:p>
    <w:p w:rsidR="00F23324" w:rsidRDefault="00BA7405">
      <w:pPr>
        <w:pStyle w:val="a3"/>
        <w:spacing w:before="3"/>
        <w:ind w:left="581"/>
        <w:jc w:val="left"/>
      </w:pPr>
      <w:r>
        <w:t>доступности);</w:t>
      </w:r>
    </w:p>
    <w:p w:rsidR="00F23324" w:rsidRDefault="00BA7405">
      <w:pPr>
        <w:pStyle w:val="a3"/>
        <w:spacing w:before="200"/>
        <w:ind w:left="581"/>
        <w:jc w:val="left"/>
      </w:pPr>
      <w:r>
        <w:t>-обеспечениездоровьесберегающихусловий(оздоровительныйиохранительный</w:t>
      </w:r>
    </w:p>
    <w:p w:rsidR="00F23324" w:rsidRDefault="00BA7405">
      <w:pPr>
        <w:pStyle w:val="a3"/>
        <w:ind w:left="581" w:right="682"/>
        <w:jc w:val="left"/>
      </w:pPr>
      <w:r>
        <w:t>режим, укрепление физического и психического здоровья, профилактика физических,умственных и психологических перегрузок обучающихся, соблюдение санитарно-гигиеническихправили норм);</w:t>
      </w:r>
    </w:p>
    <w:p w:rsidR="00F23324" w:rsidRDefault="00BA7405">
      <w:pPr>
        <w:pStyle w:val="a3"/>
        <w:spacing w:before="199" w:line="242" w:lineRule="auto"/>
        <w:ind w:left="581" w:right="1305"/>
        <w:jc w:val="left"/>
      </w:pPr>
      <w:r>
        <w:t>- участие всех детей в воспитательных, культурно-развлекательных, спортивно-оздоровительныхи иныхдосуговыхмероприятиях.</w:t>
      </w:r>
    </w:p>
    <w:p w:rsidR="00F23324" w:rsidRDefault="00BA7405">
      <w:pPr>
        <w:pStyle w:val="a3"/>
        <w:spacing w:before="194" w:line="242" w:lineRule="auto"/>
        <w:ind w:left="581" w:right="1269"/>
        <w:jc w:val="left"/>
      </w:pPr>
      <w:r>
        <w:t>-развитие системы обучения и воспитания детей, имеющих сложные нарушенияпсихическогои физического развития.</w:t>
      </w:r>
    </w:p>
    <w:p w:rsidR="00F23324" w:rsidRDefault="00BA7405">
      <w:pPr>
        <w:pStyle w:val="a3"/>
        <w:spacing w:before="198"/>
        <w:ind w:left="581"/>
        <w:jc w:val="left"/>
      </w:pPr>
      <w:r>
        <w:t>Программно-методическоеобеспечение:</w:t>
      </w:r>
    </w:p>
    <w:p w:rsidR="00F23324" w:rsidRDefault="00BA7405">
      <w:pPr>
        <w:pStyle w:val="a3"/>
        <w:spacing w:before="198"/>
        <w:ind w:left="581" w:right="808"/>
        <w:jc w:val="left"/>
      </w:pPr>
      <w:r>
        <w:t>В процессе реализации программы коррекционной работы могут быть использованыкоррекционно-развивающие программы социально-педагогической направленности,инструментарий, необходимый для осуществления профессиональной деятельностиучителя,педагога-психолога.</w:t>
      </w:r>
    </w:p>
    <w:p w:rsidR="00F23324" w:rsidRDefault="00BA7405">
      <w:pPr>
        <w:pStyle w:val="a3"/>
        <w:spacing w:before="201"/>
        <w:ind w:left="581"/>
        <w:jc w:val="left"/>
      </w:pPr>
      <w:r>
        <w:t>Кадровоеобеспечение:</w:t>
      </w:r>
    </w:p>
    <w:p w:rsidR="00F23324" w:rsidRDefault="00BA7405">
      <w:pPr>
        <w:pStyle w:val="a3"/>
        <w:spacing w:before="199"/>
        <w:ind w:left="581" w:right="1027"/>
        <w:jc w:val="left"/>
      </w:pPr>
      <w:r>
        <w:t>Коррекционная работа осуществляется специалистами соответствующейквалификации,имеющимиспециализированноеобразование,ипедагогами,</w:t>
      </w:r>
    </w:p>
    <w:p w:rsidR="00F23324" w:rsidRDefault="00BA7405">
      <w:pPr>
        <w:pStyle w:val="a3"/>
        <w:spacing w:before="1"/>
        <w:ind w:left="581"/>
        <w:jc w:val="left"/>
      </w:pPr>
      <w:r>
        <w:t>прошедшимиобязательнуюкурсовуюилидругиевидыпрофессиональнойподготовки.</w:t>
      </w:r>
    </w:p>
    <w:p w:rsidR="00F23324" w:rsidRDefault="00BA7405">
      <w:pPr>
        <w:pStyle w:val="a3"/>
        <w:spacing w:before="199"/>
        <w:ind w:left="581" w:right="857"/>
        <w:jc w:val="left"/>
      </w:pPr>
      <w:r>
        <w:t xml:space="preserve">В штатном расписании образовательного учреждения есть ставки </w:t>
      </w:r>
      <w:r>
        <w:lastRenderedPageBreak/>
        <w:t>педагогическихработников: педагога-психолога, социального педагога, педагога-логопеда. Уровеньквалификацииработниковобразовательного учреждениядлякаждойзанимаемой</w:t>
      </w:r>
    </w:p>
    <w:p w:rsidR="00F23324" w:rsidRDefault="00BA7405">
      <w:pPr>
        <w:pStyle w:val="a3"/>
        <w:spacing w:line="242" w:lineRule="auto"/>
        <w:ind w:left="581" w:right="682"/>
        <w:jc w:val="left"/>
      </w:pPr>
      <w:r>
        <w:t>должностисоответствуетквалификационнымхарактеристикампосоответствующейдолжности.</w:t>
      </w:r>
    </w:p>
    <w:p w:rsidR="00F23324" w:rsidRDefault="00F23324">
      <w:pPr>
        <w:spacing w:line="242" w:lineRule="auto"/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3"/>
        <w:spacing w:before="68"/>
        <w:ind w:left="641"/>
        <w:jc w:val="left"/>
      </w:pPr>
      <w:r>
        <w:lastRenderedPageBreak/>
        <w:t>Материально-техническоеобеспечение:</w:t>
      </w:r>
    </w:p>
    <w:p w:rsidR="00F23324" w:rsidRDefault="00BA7405">
      <w:pPr>
        <w:pStyle w:val="a3"/>
        <w:spacing w:before="200"/>
        <w:ind w:left="581" w:right="549"/>
        <w:jc w:val="left"/>
      </w:pPr>
      <w:r>
        <w:t>Материально-техническое обеспечение заключается в наличии надлежащейматериально-технической, базы позволяющей обеспечить коррекционно-развивающуюсреду МБОУ СОШ №23 для организации коррекционных мероприятий, спортивных имассовых мероприятий,питания,обеспечениямедицинскогообслуживания,</w:t>
      </w:r>
    </w:p>
    <w:p w:rsidR="00F23324" w:rsidRDefault="00BA7405">
      <w:pPr>
        <w:pStyle w:val="a3"/>
        <w:spacing w:line="242" w:lineRule="auto"/>
        <w:ind w:left="581" w:right="806"/>
        <w:jc w:val="left"/>
      </w:pPr>
      <w:r>
        <w:t>оздоровительных мероприятий, хозяйственно-бытового и санитарно-гигиеническогообслуживания.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196"/>
        <w:ind w:left="721" w:hanging="141"/>
        <w:jc w:val="left"/>
        <w:rPr>
          <w:sz w:val="24"/>
        </w:rPr>
      </w:pPr>
      <w:r>
        <w:rPr>
          <w:sz w:val="24"/>
        </w:rPr>
        <w:t>медицинскийкабинет;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200"/>
        <w:ind w:left="721" w:hanging="141"/>
        <w:jc w:val="left"/>
        <w:rPr>
          <w:sz w:val="24"/>
        </w:rPr>
      </w:pPr>
      <w:r>
        <w:rPr>
          <w:sz w:val="24"/>
        </w:rPr>
        <w:t>кабинетпсихолога,логопеда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201"/>
        <w:ind w:left="721" w:hanging="141"/>
        <w:jc w:val="left"/>
        <w:rPr>
          <w:sz w:val="24"/>
        </w:rPr>
      </w:pPr>
      <w:r>
        <w:rPr>
          <w:sz w:val="24"/>
        </w:rPr>
        <w:t>библиотека;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200"/>
        <w:ind w:left="721" w:hanging="141"/>
        <w:jc w:val="left"/>
        <w:rPr>
          <w:sz w:val="24"/>
        </w:rPr>
      </w:pPr>
      <w:r>
        <w:rPr>
          <w:sz w:val="24"/>
        </w:rPr>
        <w:t>спортивныйзал;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199"/>
        <w:ind w:left="721" w:hanging="141"/>
        <w:jc w:val="left"/>
        <w:rPr>
          <w:sz w:val="24"/>
        </w:rPr>
      </w:pPr>
      <w:r>
        <w:rPr>
          <w:sz w:val="24"/>
        </w:rPr>
        <w:t>спортивнаяплощадка;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202"/>
        <w:ind w:left="721" w:hanging="141"/>
        <w:jc w:val="left"/>
        <w:rPr>
          <w:sz w:val="24"/>
        </w:rPr>
      </w:pPr>
      <w:r>
        <w:rPr>
          <w:sz w:val="24"/>
        </w:rPr>
        <w:t>спортивноеоборудование;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199"/>
        <w:ind w:left="721" w:hanging="141"/>
        <w:jc w:val="left"/>
        <w:rPr>
          <w:sz w:val="24"/>
        </w:rPr>
      </w:pPr>
      <w:r>
        <w:rPr>
          <w:sz w:val="24"/>
        </w:rPr>
        <w:t>столовая.</w:t>
      </w:r>
    </w:p>
    <w:p w:rsidR="00F23324" w:rsidRDefault="00BA7405">
      <w:pPr>
        <w:pStyle w:val="a3"/>
        <w:spacing w:before="199"/>
        <w:ind w:left="581"/>
        <w:jc w:val="left"/>
      </w:pPr>
      <w:r>
        <w:t>Информационноеобеспечение:</w:t>
      </w:r>
    </w:p>
    <w:p w:rsidR="00F23324" w:rsidRDefault="00BA7405">
      <w:pPr>
        <w:pStyle w:val="a3"/>
        <w:spacing w:before="199" w:line="242" w:lineRule="auto"/>
        <w:ind w:left="581" w:right="1509"/>
        <w:jc w:val="left"/>
      </w:pPr>
      <w:r>
        <w:t>НеобходимымусловиемреализациипрограммыявляетсяиспользованиевОУинформационной образовательной среды, с использованием современныхинформационно-коммуникационныхтехнологий.</w:t>
      </w:r>
    </w:p>
    <w:p w:rsidR="00F23324" w:rsidRDefault="00BA7405">
      <w:pPr>
        <w:pStyle w:val="a3"/>
        <w:spacing w:before="192"/>
        <w:ind w:left="581" w:right="782"/>
        <w:jc w:val="left"/>
      </w:pPr>
      <w:r>
        <w:t>Обеспечен доступ детей, родителей (законных представителей), педагогов к сетевымисточникам информации, к информационно-методическим фондам, где имеютсяметодическиепособияирекомендациипоразнымнаправлениями видам</w:t>
      </w:r>
    </w:p>
    <w:p w:rsidR="00F23324" w:rsidRDefault="00BA7405">
      <w:pPr>
        <w:pStyle w:val="a3"/>
        <w:spacing w:before="2"/>
        <w:ind w:left="581"/>
        <w:jc w:val="left"/>
      </w:pPr>
      <w:r>
        <w:t>деятельности,наглядныепособия.</w:t>
      </w:r>
    </w:p>
    <w:p w:rsidR="00F23324" w:rsidRDefault="00BA7405">
      <w:pPr>
        <w:pStyle w:val="a3"/>
        <w:spacing w:before="197" w:line="242" w:lineRule="auto"/>
        <w:ind w:left="581" w:right="1801"/>
        <w:jc w:val="left"/>
      </w:pPr>
      <w:r>
        <w:t>Результатом реализации коррекционной программы должно быть созданиекомфортнойразвивающей образовательнойсреды: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196"/>
        <w:ind w:left="581" w:right="698" w:firstLine="0"/>
        <w:jc w:val="left"/>
        <w:rPr>
          <w:sz w:val="24"/>
        </w:rPr>
      </w:pPr>
      <w:r>
        <w:rPr>
          <w:sz w:val="24"/>
        </w:rPr>
        <w:t>преемственной по отношению к начальному общему образованию и учитывающейособенности организации основного общего образования, а также спецификупсихофизического развития обучающихся с ограниченными возможностями здоровьяна уровнеобщегообразования;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203"/>
        <w:ind w:left="721" w:hanging="141"/>
        <w:jc w:val="left"/>
        <w:rPr>
          <w:sz w:val="24"/>
        </w:rPr>
      </w:pPr>
      <w:r>
        <w:rPr>
          <w:sz w:val="24"/>
        </w:rPr>
        <w:t>обеспечивающейвоспитание,обучение,социальнуюадаптациюиинтеграциюдетей;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196"/>
        <w:ind w:left="581" w:right="1253" w:firstLine="0"/>
        <w:jc w:val="left"/>
        <w:rPr>
          <w:sz w:val="24"/>
        </w:rPr>
      </w:pPr>
      <w:r>
        <w:rPr>
          <w:sz w:val="24"/>
        </w:rPr>
        <w:t>способствующей достижению целей основного общего образования,обеспечивающейегокачество,доступностьиоткрытостьдляобучающихсяиихродителей(законныхпредставителей);</w:t>
      </w:r>
    </w:p>
    <w:p w:rsidR="00F23324" w:rsidRDefault="00BA7405">
      <w:pPr>
        <w:pStyle w:val="a4"/>
        <w:numPr>
          <w:ilvl w:val="0"/>
          <w:numId w:val="2"/>
        </w:numPr>
        <w:tabs>
          <w:tab w:val="left" w:pos="722"/>
        </w:tabs>
        <w:spacing w:before="202" w:line="242" w:lineRule="auto"/>
        <w:ind w:left="581" w:right="1228" w:firstLine="0"/>
        <w:jc w:val="left"/>
        <w:rPr>
          <w:sz w:val="24"/>
        </w:rPr>
      </w:pPr>
      <w:r>
        <w:rPr>
          <w:sz w:val="24"/>
        </w:rPr>
        <w:t>способствующей достижению результатов освоения основной образовательнойпрограммыосновного общегообразования обучающимися .</w:t>
      </w:r>
    </w:p>
    <w:p w:rsidR="00F23324" w:rsidRDefault="00BA7405">
      <w:pPr>
        <w:pStyle w:val="a3"/>
        <w:spacing w:before="196"/>
        <w:ind w:left="581"/>
        <w:jc w:val="left"/>
      </w:pPr>
      <w:r>
        <w:t>Этапыреализациипрограммы</w:t>
      </w:r>
    </w:p>
    <w:p w:rsidR="00F23324" w:rsidRDefault="00BA7405">
      <w:pPr>
        <w:pStyle w:val="a3"/>
        <w:spacing w:before="200"/>
        <w:ind w:left="581"/>
        <w:jc w:val="left"/>
      </w:pPr>
      <w:r>
        <w:t>-Этапсбораианализаинформации</w:t>
      </w:r>
    </w:p>
    <w:p w:rsidR="00F23324" w:rsidRDefault="00BA7405">
      <w:pPr>
        <w:pStyle w:val="a3"/>
        <w:spacing w:before="197" w:line="242" w:lineRule="auto"/>
        <w:ind w:left="581" w:right="958"/>
        <w:jc w:val="left"/>
      </w:pPr>
      <w:r>
        <w:t xml:space="preserve">-Этап планирования, организации, координации </w:t>
      </w:r>
      <w:r>
        <w:lastRenderedPageBreak/>
        <w:t>(организационно­исполнительскаядеятельность).</w:t>
      </w:r>
    </w:p>
    <w:p w:rsidR="00F23324" w:rsidRDefault="00F23324">
      <w:pPr>
        <w:spacing w:line="242" w:lineRule="auto"/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a3"/>
        <w:spacing w:before="66" w:line="242" w:lineRule="auto"/>
        <w:ind w:left="581" w:right="2249"/>
        <w:jc w:val="left"/>
      </w:pPr>
      <w:r>
        <w:lastRenderedPageBreak/>
        <w:t>Этап диагностики коррекционно­развивающей образовательной среды(контрольно­диагностическаядеятельность).</w:t>
      </w:r>
    </w:p>
    <w:p w:rsidR="00F23324" w:rsidRDefault="00BA7405">
      <w:pPr>
        <w:pStyle w:val="a3"/>
        <w:spacing w:before="199"/>
        <w:ind w:left="581"/>
        <w:jc w:val="left"/>
      </w:pPr>
      <w:r>
        <w:t>Этапрегуляцииикорректировки(регулятивно­корректировочнаядеятельность).</w:t>
      </w:r>
    </w:p>
    <w:p w:rsidR="00F23324" w:rsidRDefault="00F23324">
      <w:pPr>
        <w:pStyle w:val="a3"/>
        <w:ind w:left="0"/>
        <w:jc w:val="left"/>
        <w:rPr>
          <w:sz w:val="26"/>
        </w:rPr>
      </w:pPr>
    </w:p>
    <w:p w:rsidR="00F23324" w:rsidRDefault="00BA7405">
      <w:pPr>
        <w:pStyle w:val="1"/>
        <w:spacing w:before="179"/>
        <w:ind w:left="1808"/>
      </w:pPr>
      <w:r>
        <w:t>2.5ПрограммавнеурочнойработыобучающихсясОВЗ.</w:t>
      </w:r>
    </w:p>
    <w:p w:rsidR="00F23324" w:rsidRDefault="00BA7405">
      <w:pPr>
        <w:pStyle w:val="a3"/>
        <w:ind w:right="600" w:firstLine="1067"/>
      </w:pPr>
      <w:r>
        <w:t>Организация занятий внеурочной деятельности является неотъемлемой частьюобразовательнойдеятельностивобразовательномучреждении.Обучающимсяпредоставленавозможностьвыбораширокогоспектразанятий,направленныхнаихразвитие.Содержаниезанятий,предусмотренныхврамкахвнеурочнойдеятельности,формируетсясучѐтомпожеланийобучающихсяиихродителей(законныхпредставителей)иреализуетсяпосредствомразличныхформорганизации,таких,какэкскурсии, кружки, секции, круглые столы, конференции, диспуты, школьные научныеобщества,олимпиады,конкурсы,соревнования,поисковыеинаучныеисследования,общественно полезные практики, социальное проектирование и т. д. При организациивнеурочнойдеятельностиобучающихсяорганизацией,осуществляющейобразовательнуюдеятельностьмогутиспользоватьсявозможностиучрежденийдополнительного образования, культуры, спорта и других организаций. В период каникулдляпродолжениявнеурочнойдеятельностимогутиспользоватьсявозможностиспециализированныхлагерей,тематическихлагерныхсмен,летнихшкол.Часы,отводимыенавнеурочнуюдеятельность,используютсяпожеланиюобучающихсяинаправленынареализациюразличныхформееорганизации,отличныхотурочнойсистемыобучения</w:t>
      </w:r>
    </w:p>
    <w:p w:rsidR="00F23324" w:rsidRDefault="00BA7405">
      <w:pPr>
        <w:pStyle w:val="a3"/>
        <w:ind w:right="550" w:firstLine="180"/>
      </w:pPr>
      <w:r>
        <w:t>Воспитательная работа в школе с детьми с ОВЗ рассматривается как наиболее важноевзаимодействиеисотрудничествовсехсубъектовучебно-воспитательногопроцессавкультурной среде. Моделируемая нами культурная среда школы ориентируется в первуюочередь на нравственное саморазвитие и самоопределение школьников в ходе овладениязнаниями,наразвитиеихмышления, чувствиличного опыта.</w:t>
      </w:r>
    </w:p>
    <w:p w:rsidR="00F23324" w:rsidRDefault="00BA7405">
      <w:pPr>
        <w:pStyle w:val="a3"/>
        <w:ind w:left="402"/>
      </w:pPr>
      <w:r>
        <w:t>Занятияпроводятсявшколе.</w:t>
      </w:r>
    </w:p>
    <w:p w:rsidR="00F23324" w:rsidRDefault="00BA7405">
      <w:pPr>
        <w:pStyle w:val="a3"/>
        <w:ind w:right="548" w:firstLine="180"/>
      </w:pPr>
      <w:r>
        <w:t>Организуявоспитательную работу детейс ОВЗ в школе, осуществляя выбор формпроведениязанятий,отбираясодержаниеобразования,педагогическийколлективориентируетсянатребованияпедагогическойцелесообразностиорганизациидетей,выбирая из предложенных занятий то, которое больше всего отвечает индивидуальныминтересам,возможностямиспособностям,ученикреализуетвнутреннеежеланиедеятельностииинтереск ней.</w:t>
      </w:r>
    </w:p>
    <w:p w:rsidR="00F23324" w:rsidRDefault="00BA7405">
      <w:pPr>
        <w:pStyle w:val="a3"/>
      </w:pPr>
      <w:r>
        <w:t>УчебныйпланвнеурочнойдеятельностисоответствуетООПНОО.</w:t>
      </w:r>
    </w:p>
    <w:p w:rsidR="00F23324" w:rsidRDefault="00F23324">
      <w:p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BA7405">
      <w:pPr>
        <w:pStyle w:val="1"/>
        <w:spacing w:before="73" w:line="240" w:lineRule="auto"/>
        <w:ind w:left="3109"/>
        <w:jc w:val="left"/>
      </w:pPr>
      <w:bookmarkStart w:id="2" w:name="_TOC_250000"/>
      <w:r>
        <w:lastRenderedPageBreak/>
        <w:t>3.ОРГАНИЗАЦИОННЫЙ</w:t>
      </w:r>
      <w:bookmarkEnd w:id="2"/>
      <w:r>
        <w:t>РАЗДЕЛ</w:t>
      </w:r>
    </w:p>
    <w:p w:rsidR="00F23324" w:rsidRDefault="003A596E">
      <w:pPr>
        <w:pStyle w:val="a3"/>
        <w:spacing w:before="195" w:line="242" w:lineRule="auto"/>
        <w:ind w:left="3157" w:right="926" w:hanging="2202"/>
        <w:jc w:val="left"/>
      </w:pPr>
      <w:r>
        <w:pict>
          <v:line id="_x0000_s2051" style="position:absolute;left:0;text-align:left;z-index:-16632832;mso-position-horizontal-relative:page" from="177.5pt,90.05pt" to="311.7pt,145.25pt" strokeweight=".48pt">
            <w10:wrap anchorx="page"/>
          </v:line>
        </w:pict>
      </w:r>
      <w:r w:rsidR="00BA7405">
        <w:t>3.1. Учебный план начального общего образования, включающий предметные икоррекционно-развивающиеобласти.</w:t>
      </w:r>
    </w:p>
    <w:p w:rsidR="00F23324" w:rsidRDefault="00F23324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4"/>
        <w:gridCol w:w="1135"/>
        <w:gridCol w:w="708"/>
        <w:gridCol w:w="709"/>
        <w:gridCol w:w="711"/>
        <w:gridCol w:w="709"/>
        <w:gridCol w:w="1276"/>
      </w:tblGrid>
      <w:tr w:rsidR="00F23324">
        <w:trPr>
          <w:trHeight w:val="827"/>
        </w:trPr>
        <w:tc>
          <w:tcPr>
            <w:tcW w:w="9893" w:type="dxa"/>
            <w:gridSpan w:val="8"/>
          </w:tcPr>
          <w:p w:rsidR="00F23324" w:rsidRDefault="00BA7405">
            <w:pPr>
              <w:pStyle w:val="TableParagraph"/>
              <w:ind w:left="1672" w:right="1667" w:firstLine="266"/>
              <w:rPr>
                <w:sz w:val="24"/>
              </w:rPr>
            </w:pPr>
            <w:r>
              <w:rPr>
                <w:sz w:val="24"/>
              </w:rPr>
              <w:t>Недельный учебный план начального общего образованияобучающихсясзадержкойпсихическогоразвития(вариант7.2)</w:t>
            </w:r>
          </w:p>
        </w:tc>
      </w:tr>
      <w:tr w:rsidR="00F23324">
        <w:trPr>
          <w:trHeight w:val="551"/>
        </w:trPr>
        <w:tc>
          <w:tcPr>
            <w:tcW w:w="1951" w:type="dxa"/>
            <w:vMerge w:val="restart"/>
          </w:tcPr>
          <w:p w:rsidR="00F23324" w:rsidRDefault="00F23324">
            <w:pPr>
              <w:pStyle w:val="TableParagraph"/>
              <w:spacing w:before="8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546" w:right="263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2694" w:type="dxa"/>
            <w:vMerge w:val="restart"/>
          </w:tcPr>
          <w:p w:rsidR="00F23324" w:rsidRDefault="00BA7405">
            <w:pPr>
              <w:pStyle w:val="TableParagraph"/>
              <w:spacing w:line="273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F23324" w:rsidRDefault="00F23324">
            <w:pPr>
              <w:pStyle w:val="TableParagraph"/>
              <w:rPr>
                <w:sz w:val="24"/>
              </w:rPr>
            </w:pPr>
          </w:p>
          <w:p w:rsidR="00F23324" w:rsidRDefault="00BA740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Учебныепредметы</w:t>
            </w:r>
          </w:p>
        </w:tc>
        <w:tc>
          <w:tcPr>
            <w:tcW w:w="3972" w:type="dxa"/>
            <w:gridSpan w:val="5"/>
          </w:tcPr>
          <w:p w:rsidR="00F23324" w:rsidRDefault="00BA7405">
            <w:pPr>
              <w:pStyle w:val="TableParagraph"/>
              <w:spacing w:line="276" w:lineRule="exact"/>
              <w:ind w:left="1492" w:right="994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Количествочасоввнеделю</w:t>
            </w:r>
          </w:p>
        </w:tc>
        <w:tc>
          <w:tcPr>
            <w:tcW w:w="1276" w:type="dxa"/>
            <w:vMerge w:val="restart"/>
          </w:tcPr>
          <w:p w:rsidR="00F23324" w:rsidRDefault="00F23324">
            <w:pPr>
              <w:pStyle w:val="TableParagraph"/>
              <w:spacing w:before="8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23324">
        <w:trPr>
          <w:trHeight w:val="542"/>
        </w:trPr>
        <w:tc>
          <w:tcPr>
            <w:tcW w:w="1951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7" w:line="112" w:lineRule="auto"/>
              <w:ind w:left="116" w:right="110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70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</w:tr>
      <w:tr w:rsidR="00F23324">
        <w:trPr>
          <w:trHeight w:val="277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8" w:lineRule="exact"/>
              <w:ind w:left="1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  <w:tc>
          <w:tcPr>
            <w:tcW w:w="5248" w:type="dxa"/>
            <w:gridSpan w:val="6"/>
          </w:tcPr>
          <w:p w:rsidR="00F23324" w:rsidRDefault="00F23324">
            <w:pPr>
              <w:pStyle w:val="TableParagraph"/>
              <w:rPr>
                <w:sz w:val="20"/>
              </w:rPr>
            </w:pPr>
          </w:p>
        </w:tc>
      </w:tr>
      <w:tr w:rsidR="00F23324">
        <w:trPr>
          <w:trHeight w:val="501"/>
        </w:trPr>
        <w:tc>
          <w:tcPr>
            <w:tcW w:w="1951" w:type="dxa"/>
            <w:vMerge w:val="restart"/>
          </w:tcPr>
          <w:p w:rsidR="00F23324" w:rsidRDefault="00F23324">
            <w:pPr>
              <w:pStyle w:val="TableParagraph"/>
              <w:rPr>
                <w:sz w:val="26"/>
              </w:rPr>
            </w:pPr>
          </w:p>
          <w:p w:rsidR="00F23324" w:rsidRDefault="00BA7405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before="105"/>
              <w:ind w:left="108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05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0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0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0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0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0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23324">
        <w:trPr>
          <w:trHeight w:val="275"/>
        </w:trPr>
        <w:tc>
          <w:tcPr>
            <w:tcW w:w="1951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Литературноечтение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23324">
        <w:trPr>
          <w:trHeight w:val="517"/>
        </w:trPr>
        <w:tc>
          <w:tcPr>
            <w:tcW w:w="1951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Английскийязык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14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1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14"/>
              <w:ind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1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1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1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3324">
        <w:trPr>
          <w:trHeight w:val="551"/>
        </w:trPr>
        <w:tc>
          <w:tcPr>
            <w:tcW w:w="1951" w:type="dxa"/>
          </w:tcPr>
          <w:p w:rsidR="00F23324" w:rsidRDefault="00BA7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F23324" w:rsidRDefault="00BA74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иинформатика</w:t>
            </w: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28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2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2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23324">
        <w:trPr>
          <w:trHeight w:val="827"/>
        </w:trPr>
        <w:tc>
          <w:tcPr>
            <w:tcW w:w="1951" w:type="dxa"/>
          </w:tcPr>
          <w:p w:rsidR="00F23324" w:rsidRDefault="00BA7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23324" w:rsidRDefault="00BA7405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естествознание</w:t>
            </w:r>
          </w:p>
        </w:tc>
        <w:tc>
          <w:tcPr>
            <w:tcW w:w="2694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Окружающиймир</w:t>
            </w:r>
          </w:p>
        </w:tc>
        <w:tc>
          <w:tcPr>
            <w:tcW w:w="1135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23324">
        <w:trPr>
          <w:trHeight w:val="1103"/>
        </w:trPr>
        <w:tc>
          <w:tcPr>
            <w:tcW w:w="1951" w:type="dxa"/>
          </w:tcPr>
          <w:p w:rsidR="00F23324" w:rsidRDefault="00BA7405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Основырелигиозныхкультури</w:t>
            </w:r>
          </w:p>
          <w:p w:rsidR="00F23324" w:rsidRDefault="00BA74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светскойэтики</w:t>
            </w: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before="131"/>
              <w:ind w:left="108" w:right="367"/>
              <w:rPr>
                <w:sz w:val="24"/>
              </w:rPr>
            </w:pPr>
            <w:r>
              <w:rPr>
                <w:sz w:val="24"/>
              </w:rPr>
              <w:t>Основы религиозныхкультур и светскойэтики</w:t>
            </w:r>
          </w:p>
        </w:tc>
        <w:tc>
          <w:tcPr>
            <w:tcW w:w="1135" w:type="dxa"/>
          </w:tcPr>
          <w:p w:rsidR="00F23324" w:rsidRDefault="00F23324">
            <w:pPr>
              <w:pStyle w:val="TableParagraph"/>
              <w:spacing w:before="2"/>
              <w:rPr>
                <w:sz w:val="35"/>
              </w:rPr>
            </w:pPr>
          </w:p>
          <w:p w:rsidR="00F23324" w:rsidRDefault="00BA7405">
            <w:pPr>
              <w:pStyle w:val="TableParagraph"/>
              <w:ind w:left="49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F23324" w:rsidRDefault="00F23324">
            <w:pPr>
              <w:pStyle w:val="TableParagraph"/>
              <w:spacing w:before="2"/>
              <w:rPr>
                <w:sz w:val="35"/>
              </w:rPr>
            </w:pPr>
          </w:p>
          <w:p w:rsidR="00F23324" w:rsidRDefault="00BA7405"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2"/>
              <w:rPr>
                <w:sz w:val="35"/>
              </w:rPr>
            </w:pPr>
          </w:p>
          <w:p w:rsidR="00F23324" w:rsidRDefault="00BA7405">
            <w:pPr>
              <w:pStyle w:val="TableParagraph"/>
              <w:ind w:right="277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1" w:type="dxa"/>
          </w:tcPr>
          <w:p w:rsidR="00F23324" w:rsidRDefault="00F23324">
            <w:pPr>
              <w:pStyle w:val="TableParagraph"/>
              <w:spacing w:before="2"/>
              <w:rPr>
                <w:sz w:val="35"/>
              </w:rPr>
            </w:pPr>
          </w:p>
          <w:p w:rsidR="00F23324" w:rsidRDefault="00BA7405">
            <w:pPr>
              <w:pStyle w:val="TableParagraph"/>
              <w:ind w:left="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4"/>
              <w:rPr>
                <w:sz w:val="35"/>
              </w:rPr>
            </w:pPr>
          </w:p>
          <w:p w:rsidR="00F23324" w:rsidRDefault="00BA740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23324" w:rsidRDefault="00F23324">
            <w:pPr>
              <w:pStyle w:val="TableParagraph"/>
              <w:spacing w:before="4"/>
              <w:rPr>
                <w:sz w:val="35"/>
              </w:rPr>
            </w:pPr>
          </w:p>
          <w:p w:rsidR="00F23324" w:rsidRDefault="00BA740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3324">
        <w:trPr>
          <w:trHeight w:val="441"/>
        </w:trPr>
        <w:tc>
          <w:tcPr>
            <w:tcW w:w="1951" w:type="dxa"/>
            <w:vMerge w:val="restart"/>
          </w:tcPr>
          <w:p w:rsidR="00F23324" w:rsidRDefault="00F23324">
            <w:pPr>
              <w:pStyle w:val="TableParagraph"/>
              <w:spacing w:before="11"/>
              <w:rPr>
                <w:sz w:val="34"/>
              </w:rPr>
            </w:pPr>
          </w:p>
          <w:p w:rsidR="00F23324" w:rsidRDefault="00BA74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75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7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7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7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7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7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324">
        <w:trPr>
          <w:trHeight w:val="647"/>
        </w:trPr>
        <w:tc>
          <w:tcPr>
            <w:tcW w:w="1951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before="39"/>
              <w:ind w:left="108" w:right="800"/>
              <w:rPr>
                <w:sz w:val="24"/>
              </w:rPr>
            </w:pP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59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5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5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5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324">
        <w:trPr>
          <w:trHeight w:val="275"/>
        </w:trPr>
        <w:tc>
          <w:tcPr>
            <w:tcW w:w="1951" w:type="dxa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23324">
        <w:trPr>
          <w:trHeight w:val="758"/>
        </w:trPr>
        <w:tc>
          <w:tcPr>
            <w:tcW w:w="1951" w:type="dxa"/>
          </w:tcPr>
          <w:p w:rsidR="00F23324" w:rsidRDefault="00BA7405">
            <w:pPr>
              <w:pStyle w:val="TableParagraph"/>
              <w:spacing w:before="95"/>
              <w:ind w:left="107" w:right="60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2694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1135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F23324">
        <w:trPr>
          <w:trHeight w:val="554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tabs>
                <w:tab w:val="left" w:pos="1251"/>
                <w:tab w:val="left" w:pos="3084"/>
              </w:tabs>
              <w:spacing w:line="276" w:lineRule="exact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z w:val="24"/>
              </w:rPr>
              <w:t>образовательногопроцесса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31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6"/>
              <w:ind w:right="28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36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6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36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английскийязык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основысмысловогочтения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основылогики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23324">
        <w:trPr>
          <w:trHeight w:val="551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tabs>
                <w:tab w:val="left" w:pos="1889"/>
                <w:tab w:val="left" w:pos="3412"/>
              </w:tabs>
              <w:spacing w:line="272" w:lineRule="exact"/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недельная</w:t>
            </w:r>
            <w:r>
              <w:rPr>
                <w:b/>
                <w:sz w:val="24"/>
              </w:rPr>
              <w:t>нагрузка</w:t>
            </w:r>
            <w:r>
              <w:rPr>
                <w:sz w:val="24"/>
              </w:rPr>
              <w:t>(при5-дневной учебнойнеделе)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35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35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5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3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5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35"/>
              <w:ind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F23324">
        <w:trPr>
          <w:trHeight w:val="551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tabs>
                <w:tab w:val="left" w:pos="1772"/>
                <w:tab w:val="left" w:pos="359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</w:p>
          <w:p w:rsidR="00F23324" w:rsidRDefault="00BA74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коррекционно-развивающуюобласть):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35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5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35"/>
              <w:ind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 w:rsidR="00F23324">
        <w:trPr>
          <w:trHeight w:val="277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коррекционно-развивающаяобласть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8" w:lineRule="exact"/>
              <w:ind w:left="506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8" w:lineRule="exact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8" w:lineRule="exact"/>
              <w:ind w:right="51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коррекционно-развивающиезанятия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506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23324">
        <w:trPr>
          <w:trHeight w:val="551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направлениявнеурочнойдеятельности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29"/>
              <w:ind w:left="5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29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29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29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29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29"/>
              <w:ind w:right="51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Всегокфинансированию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right="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</w:tr>
    </w:tbl>
    <w:p w:rsidR="00F23324" w:rsidRDefault="00F23324">
      <w:pPr>
        <w:spacing w:line="256" w:lineRule="exact"/>
        <w:jc w:val="right"/>
        <w:rPr>
          <w:sz w:val="24"/>
        </w:r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p w:rsidR="00F23324" w:rsidRDefault="003A596E">
      <w:pPr>
        <w:pStyle w:val="a3"/>
        <w:spacing w:before="66"/>
        <w:ind w:right="542" w:firstLine="359"/>
      </w:pPr>
      <w:r>
        <w:lastRenderedPageBreak/>
        <w:pict>
          <v:line id="_x0000_s2050" style="position:absolute;left:0;text-align:left;z-index:-16632320;mso-position-horizontal-relative:page" from="177.5pt,158.75pt" to="311.7pt,214.45pt" strokeweight=".48pt">
            <w10:wrap anchorx="page"/>
          </v:line>
        </w:pict>
      </w:r>
      <w:r w:rsidR="00BA7405">
        <w:t>УчебныйпланАООПНООЗПРВариант7.2(далее―учебныйплан)включаетпредметныеикоррекционно-развивающуюобласти,направлениявнеурочнойдеятельности и является основным организационным механизмом реализации настоящейАООП. Учебный план обеспечивает введение в действие и реализацию требований ФГОСНОООВЗ,определяетобщийобъѐмнагрузкиимаксимальныйобъѐмаудиторнойнагрузки обучающихся, состав и структуру обязательных предметных и коррекционно-развивающейобластей по классам(годамобучения).</w:t>
      </w:r>
    </w:p>
    <w:p w:rsidR="00F23324" w:rsidRDefault="00F23324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4"/>
        <w:gridCol w:w="1135"/>
        <w:gridCol w:w="708"/>
        <w:gridCol w:w="709"/>
        <w:gridCol w:w="711"/>
        <w:gridCol w:w="709"/>
        <w:gridCol w:w="1276"/>
      </w:tblGrid>
      <w:tr w:rsidR="00F23324">
        <w:trPr>
          <w:trHeight w:val="947"/>
        </w:trPr>
        <w:tc>
          <w:tcPr>
            <w:tcW w:w="9893" w:type="dxa"/>
            <w:gridSpan w:val="8"/>
          </w:tcPr>
          <w:p w:rsidR="00F23324" w:rsidRDefault="00BA7405">
            <w:pPr>
              <w:pStyle w:val="TableParagraph"/>
              <w:ind w:left="1672" w:right="1667" w:firstLine="413"/>
              <w:rPr>
                <w:sz w:val="24"/>
              </w:rPr>
            </w:pPr>
            <w:r>
              <w:rPr>
                <w:sz w:val="24"/>
              </w:rPr>
              <w:t>Годовой учебный план начального общего образованияобучающихсясзадержкойпсихическогоразвития(вариант7.2)</w:t>
            </w:r>
          </w:p>
        </w:tc>
      </w:tr>
      <w:tr w:rsidR="00F23324">
        <w:trPr>
          <w:trHeight w:val="552"/>
        </w:trPr>
        <w:tc>
          <w:tcPr>
            <w:tcW w:w="1951" w:type="dxa"/>
            <w:vMerge w:val="restart"/>
          </w:tcPr>
          <w:p w:rsidR="00F23324" w:rsidRDefault="00F23324">
            <w:pPr>
              <w:pStyle w:val="TableParagraph"/>
              <w:spacing w:before="1"/>
              <w:rPr>
                <w:sz w:val="24"/>
              </w:rPr>
            </w:pPr>
          </w:p>
          <w:p w:rsidR="00F23324" w:rsidRDefault="00BA7405">
            <w:pPr>
              <w:pStyle w:val="TableParagraph"/>
              <w:spacing w:before="1"/>
              <w:ind w:left="546" w:right="263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2694" w:type="dxa"/>
            <w:vMerge w:val="restart"/>
          </w:tcPr>
          <w:p w:rsidR="00F23324" w:rsidRDefault="00BA7405">
            <w:pPr>
              <w:pStyle w:val="TableParagraph"/>
              <w:spacing w:line="273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F23324" w:rsidRDefault="00F23324">
            <w:pPr>
              <w:pStyle w:val="TableParagraph"/>
              <w:rPr>
                <w:sz w:val="24"/>
              </w:rPr>
            </w:pPr>
          </w:p>
          <w:p w:rsidR="00F23324" w:rsidRDefault="00BA740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Учебныепредметы</w:t>
            </w:r>
          </w:p>
        </w:tc>
        <w:tc>
          <w:tcPr>
            <w:tcW w:w="3972" w:type="dxa"/>
            <w:gridSpan w:val="5"/>
          </w:tcPr>
          <w:p w:rsidR="00F23324" w:rsidRDefault="00BA7405">
            <w:pPr>
              <w:pStyle w:val="TableParagraph"/>
              <w:spacing w:line="273" w:lineRule="exact"/>
              <w:ind w:left="988"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  <w:p w:rsidR="00F23324" w:rsidRDefault="00BA7405">
            <w:pPr>
              <w:pStyle w:val="TableParagraph"/>
              <w:spacing w:line="259" w:lineRule="exact"/>
              <w:ind w:left="985"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вгод</w:t>
            </w:r>
          </w:p>
        </w:tc>
        <w:tc>
          <w:tcPr>
            <w:tcW w:w="1276" w:type="dxa"/>
            <w:vMerge w:val="restart"/>
          </w:tcPr>
          <w:p w:rsidR="00F23324" w:rsidRDefault="00F23324">
            <w:pPr>
              <w:pStyle w:val="TableParagraph"/>
              <w:spacing w:before="3"/>
              <w:rPr>
                <w:sz w:val="36"/>
              </w:rPr>
            </w:pPr>
          </w:p>
          <w:p w:rsidR="00F23324" w:rsidRDefault="00BA7405">
            <w:pPr>
              <w:pStyle w:val="TableParagraph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23324">
        <w:trPr>
          <w:trHeight w:val="551"/>
        </w:trPr>
        <w:tc>
          <w:tcPr>
            <w:tcW w:w="1951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23324" w:rsidRDefault="00BA7405">
            <w:pPr>
              <w:pStyle w:val="TableParagraph"/>
              <w:spacing w:line="264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  <w:tc>
          <w:tcPr>
            <w:tcW w:w="5248" w:type="dxa"/>
            <w:gridSpan w:val="6"/>
          </w:tcPr>
          <w:p w:rsidR="00F23324" w:rsidRDefault="00F23324">
            <w:pPr>
              <w:pStyle w:val="TableParagraph"/>
              <w:rPr>
                <w:sz w:val="20"/>
              </w:rPr>
            </w:pPr>
          </w:p>
        </w:tc>
      </w:tr>
      <w:tr w:rsidR="00F23324">
        <w:trPr>
          <w:trHeight w:val="278"/>
        </w:trPr>
        <w:tc>
          <w:tcPr>
            <w:tcW w:w="1951" w:type="dxa"/>
            <w:vMerge w:val="restart"/>
          </w:tcPr>
          <w:p w:rsidR="00F23324" w:rsidRDefault="00F23324">
            <w:pPr>
              <w:pStyle w:val="TableParagraph"/>
              <w:spacing w:before="7"/>
              <w:rPr>
                <w:sz w:val="36"/>
              </w:rPr>
            </w:pPr>
          </w:p>
          <w:p w:rsidR="00F23324" w:rsidRDefault="00BA74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8" w:lineRule="exact"/>
              <w:ind w:left="366" w:right="35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8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8" w:lineRule="exact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772</w:t>
            </w:r>
          </w:p>
        </w:tc>
      </w:tr>
      <w:tr w:rsidR="00F23324">
        <w:trPr>
          <w:trHeight w:val="275"/>
        </w:trPr>
        <w:tc>
          <w:tcPr>
            <w:tcW w:w="1951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Литературноечтение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366" w:right="35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</w:tr>
      <w:tr w:rsidR="00F23324">
        <w:trPr>
          <w:trHeight w:val="561"/>
        </w:trPr>
        <w:tc>
          <w:tcPr>
            <w:tcW w:w="1951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Английскийязык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33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33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23324">
        <w:trPr>
          <w:trHeight w:val="551"/>
        </w:trPr>
        <w:tc>
          <w:tcPr>
            <w:tcW w:w="1951" w:type="dxa"/>
          </w:tcPr>
          <w:p w:rsidR="00F23324" w:rsidRDefault="00BA7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Математикаи</w:t>
            </w:r>
          </w:p>
          <w:p w:rsidR="00F23324" w:rsidRDefault="00BA74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31"/>
              <w:ind w:left="366" w:right="35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31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1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31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1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31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F23324">
        <w:trPr>
          <w:trHeight w:val="828"/>
        </w:trPr>
        <w:tc>
          <w:tcPr>
            <w:tcW w:w="1951" w:type="dxa"/>
          </w:tcPr>
          <w:p w:rsidR="00F23324" w:rsidRDefault="00BA740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1"/>
                <w:sz w:val="24"/>
              </w:rPr>
              <w:t>Обществознание</w:t>
            </w:r>
            <w:r>
              <w:rPr>
                <w:sz w:val="24"/>
              </w:rPr>
              <w:t>и</w:t>
            </w:r>
          </w:p>
          <w:p w:rsidR="00F23324" w:rsidRDefault="00BA74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694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Окружающиймир</w:t>
            </w:r>
          </w:p>
        </w:tc>
        <w:tc>
          <w:tcPr>
            <w:tcW w:w="1135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366" w:right="35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8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1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76" w:type="dxa"/>
          </w:tcPr>
          <w:p w:rsidR="00F23324" w:rsidRDefault="00F23324">
            <w:pPr>
              <w:pStyle w:val="TableParagraph"/>
              <w:spacing w:before="3"/>
              <w:rPr>
                <w:sz w:val="23"/>
              </w:rPr>
            </w:pPr>
          </w:p>
          <w:p w:rsidR="00F23324" w:rsidRDefault="00BA7405">
            <w:pPr>
              <w:pStyle w:val="TableParagraph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F23324">
        <w:trPr>
          <w:trHeight w:val="1103"/>
        </w:trPr>
        <w:tc>
          <w:tcPr>
            <w:tcW w:w="1951" w:type="dxa"/>
          </w:tcPr>
          <w:p w:rsidR="00F23324" w:rsidRDefault="00BA7405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Основырелигиозныхкультури</w:t>
            </w:r>
          </w:p>
          <w:p w:rsidR="00F23324" w:rsidRDefault="00BA74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светскойэтики</w:t>
            </w: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before="131"/>
              <w:ind w:left="108" w:right="367"/>
              <w:rPr>
                <w:sz w:val="24"/>
              </w:rPr>
            </w:pPr>
            <w:r>
              <w:rPr>
                <w:sz w:val="24"/>
              </w:rPr>
              <w:t>Основы религиозныхкультур и светскойэтики</w:t>
            </w:r>
          </w:p>
        </w:tc>
        <w:tc>
          <w:tcPr>
            <w:tcW w:w="1135" w:type="dxa"/>
          </w:tcPr>
          <w:p w:rsidR="00F23324" w:rsidRDefault="00F23324">
            <w:pPr>
              <w:pStyle w:val="TableParagraph"/>
              <w:spacing w:before="1"/>
              <w:rPr>
                <w:sz w:val="35"/>
              </w:rPr>
            </w:pPr>
          </w:p>
          <w:p w:rsidR="00F23324" w:rsidRDefault="00BA7405"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F23324" w:rsidRDefault="00F23324">
            <w:pPr>
              <w:pStyle w:val="TableParagraph"/>
              <w:spacing w:before="1"/>
              <w:rPr>
                <w:sz w:val="35"/>
              </w:rPr>
            </w:pPr>
          </w:p>
          <w:p w:rsidR="00F23324" w:rsidRDefault="00BA7405"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1"/>
              <w:rPr>
                <w:sz w:val="35"/>
              </w:rPr>
            </w:pPr>
          </w:p>
          <w:p w:rsidR="00F23324" w:rsidRDefault="00BA7405">
            <w:pPr>
              <w:pStyle w:val="TableParagraph"/>
              <w:ind w:left="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1" w:type="dxa"/>
          </w:tcPr>
          <w:p w:rsidR="00F23324" w:rsidRDefault="00F23324">
            <w:pPr>
              <w:pStyle w:val="TableParagraph"/>
              <w:spacing w:before="4"/>
              <w:rPr>
                <w:sz w:val="35"/>
              </w:rPr>
            </w:pPr>
          </w:p>
          <w:p w:rsidR="00F23324" w:rsidRDefault="00BA740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4"/>
              <w:rPr>
                <w:sz w:val="35"/>
              </w:rPr>
            </w:pPr>
          </w:p>
          <w:p w:rsidR="00F23324" w:rsidRDefault="00BA7405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F23324" w:rsidRDefault="00F23324">
            <w:pPr>
              <w:pStyle w:val="TableParagraph"/>
              <w:spacing w:before="4"/>
              <w:rPr>
                <w:sz w:val="35"/>
              </w:rPr>
            </w:pPr>
          </w:p>
          <w:p w:rsidR="00F23324" w:rsidRDefault="00BA7405">
            <w:pPr>
              <w:pStyle w:val="TableParagraph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23324">
        <w:trPr>
          <w:trHeight w:val="517"/>
        </w:trPr>
        <w:tc>
          <w:tcPr>
            <w:tcW w:w="1951" w:type="dxa"/>
            <w:vMerge w:val="restart"/>
          </w:tcPr>
          <w:p w:rsidR="00F23324" w:rsidRDefault="00F23324">
            <w:pPr>
              <w:pStyle w:val="TableParagraph"/>
              <w:rPr>
                <w:sz w:val="26"/>
              </w:rPr>
            </w:pPr>
          </w:p>
          <w:p w:rsidR="00F23324" w:rsidRDefault="00F23324">
            <w:pPr>
              <w:pStyle w:val="TableParagraph"/>
              <w:spacing w:before="7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73" w:lineRule="exact"/>
              <w:ind w:left="366" w:right="35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73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73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73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73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73" w:lineRule="exact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F23324">
        <w:trPr>
          <w:trHeight w:val="834"/>
        </w:trPr>
        <w:tc>
          <w:tcPr>
            <w:tcW w:w="1951" w:type="dxa"/>
            <w:vMerge/>
            <w:tcBorders>
              <w:top w:val="nil"/>
            </w:tcBorders>
          </w:tcPr>
          <w:p w:rsidR="00F23324" w:rsidRDefault="00F2332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line="278" w:lineRule="auto"/>
              <w:ind w:left="108" w:right="800"/>
              <w:rPr>
                <w:sz w:val="24"/>
              </w:rPr>
            </w:pP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52"/>
              <w:ind w:left="366" w:right="35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5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52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52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5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52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F23324">
        <w:trPr>
          <w:trHeight w:val="275"/>
        </w:trPr>
        <w:tc>
          <w:tcPr>
            <w:tcW w:w="1951" w:type="dxa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4" w:type="dxa"/>
          </w:tcPr>
          <w:p w:rsidR="00F23324" w:rsidRDefault="00BA74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366" w:right="35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F23324">
        <w:trPr>
          <w:trHeight w:val="760"/>
        </w:trPr>
        <w:tc>
          <w:tcPr>
            <w:tcW w:w="1951" w:type="dxa"/>
          </w:tcPr>
          <w:p w:rsidR="00F23324" w:rsidRDefault="00BA7405">
            <w:pPr>
              <w:pStyle w:val="TableParagraph"/>
              <w:spacing w:before="98"/>
              <w:ind w:left="107" w:right="60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2694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1135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366" w:right="35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8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1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F23324" w:rsidRDefault="00F23324">
            <w:pPr>
              <w:pStyle w:val="TableParagraph"/>
              <w:spacing w:before="4"/>
              <w:rPr>
                <w:sz w:val="20"/>
              </w:rPr>
            </w:pPr>
          </w:p>
          <w:p w:rsidR="00F23324" w:rsidRDefault="00BA7405">
            <w:pPr>
              <w:pStyle w:val="TableParagraph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366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632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632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15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15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695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373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3346</w:t>
            </w:r>
          </w:p>
        </w:tc>
      </w:tr>
      <w:tr w:rsidR="00F23324">
        <w:trPr>
          <w:trHeight w:val="551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tabs>
                <w:tab w:val="left" w:pos="1251"/>
                <w:tab w:val="left" w:pos="3084"/>
              </w:tabs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  <w:t>участниками</w:t>
            </w:r>
          </w:p>
          <w:p w:rsidR="00F23324" w:rsidRDefault="00BA7405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образовательногопроцесса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1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31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31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английскийязык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основысмысловогочтения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основылогики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23324">
        <w:trPr>
          <w:trHeight w:val="554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tabs>
                <w:tab w:val="left" w:pos="2024"/>
                <w:tab w:val="left" w:pos="3683"/>
              </w:tabs>
              <w:spacing w:line="272" w:lineRule="exact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годовая</w:t>
            </w:r>
            <w:r>
              <w:rPr>
                <w:b/>
                <w:sz w:val="24"/>
              </w:rPr>
              <w:t>нагрузка</w:t>
            </w:r>
            <w:r>
              <w:rPr>
                <w:sz w:val="24"/>
              </w:rPr>
              <w:t>(при5-дневной учебнойнеделе)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35"/>
              <w:ind w:left="366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632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35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632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5"/>
              <w:ind w:left="15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758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35"/>
              <w:ind w:left="15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759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5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760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35"/>
              <w:ind w:left="373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3542</w:t>
            </w:r>
          </w:p>
        </w:tc>
      </w:tr>
      <w:tr w:rsidR="00F23324">
        <w:trPr>
          <w:trHeight w:val="552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tabs>
                <w:tab w:val="left" w:pos="1772"/>
                <w:tab w:val="left" w:pos="359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</w:p>
          <w:p w:rsidR="00F23324" w:rsidRDefault="00BA74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коррекционно-развивающуюобласть):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before="133"/>
              <w:ind w:left="366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before="133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3"/>
              <w:ind w:left="15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before="133"/>
              <w:ind w:left="15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264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before="133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before="133"/>
              <w:ind w:left="373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1297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коррекционно-развивающаяобласть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366" w:right="3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152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152" w:right="1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373" w:right="3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1176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коррекционно-развивающиезанятия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366" w:right="359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373" w:right="372"/>
              <w:jc w:val="center"/>
              <w:rPr>
                <w:sz w:val="24"/>
              </w:rPr>
            </w:pPr>
            <w:r>
              <w:rPr>
                <w:sz w:val="24"/>
              </w:rPr>
              <w:t>1008</w:t>
            </w:r>
          </w:p>
        </w:tc>
      </w:tr>
      <w:tr w:rsidR="00F23324">
        <w:trPr>
          <w:trHeight w:val="275"/>
        </w:trPr>
        <w:tc>
          <w:tcPr>
            <w:tcW w:w="4645" w:type="dxa"/>
            <w:gridSpan w:val="2"/>
          </w:tcPr>
          <w:p w:rsidR="00F23324" w:rsidRDefault="00BA740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направлениявнеурочнойдеятельности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6" w:lineRule="exact"/>
              <w:ind w:left="366" w:right="3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66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6" w:lineRule="exact"/>
              <w:ind w:right="2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66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left="152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66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6" w:lineRule="exact"/>
              <w:ind w:left="152" w:right="1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6" w:lineRule="exact"/>
              <w:ind w:right="2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6" w:lineRule="exact"/>
              <w:ind w:left="373" w:right="3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504</w:t>
            </w:r>
          </w:p>
        </w:tc>
      </w:tr>
    </w:tbl>
    <w:p w:rsidR="00F23324" w:rsidRDefault="00F23324">
      <w:pPr>
        <w:spacing w:line="256" w:lineRule="exact"/>
        <w:jc w:val="center"/>
        <w:rPr>
          <w:sz w:val="24"/>
        </w:rPr>
        <w:sectPr w:rsidR="00F23324">
          <w:pgSz w:w="11910" w:h="16840"/>
          <w:pgMar w:top="1040" w:right="30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1135"/>
        <w:gridCol w:w="708"/>
        <w:gridCol w:w="709"/>
        <w:gridCol w:w="711"/>
        <w:gridCol w:w="709"/>
        <w:gridCol w:w="1276"/>
      </w:tblGrid>
      <w:tr w:rsidR="00F23324">
        <w:trPr>
          <w:trHeight w:val="277"/>
        </w:trPr>
        <w:tc>
          <w:tcPr>
            <w:tcW w:w="4645" w:type="dxa"/>
          </w:tcPr>
          <w:p w:rsidR="00F23324" w:rsidRDefault="00BA7405">
            <w:pPr>
              <w:pStyle w:val="TableParagraph"/>
              <w:spacing w:line="258" w:lineRule="exact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Всегокфинансированию</w:t>
            </w:r>
          </w:p>
        </w:tc>
        <w:tc>
          <w:tcPr>
            <w:tcW w:w="1135" w:type="dxa"/>
          </w:tcPr>
          <w:p w:rsidR="00F23324" w:rsidRDefault="00BA7405">
            <w:pPr>
              <w:pStyle w:val="TableParagraph"/>
              <w:spacing w:line="258" w:lineRule="exact"/>
              <w:ind w:left="366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863</w:t>
            </w:r>
          </w:p>
        </w:tc>
        <w:tc>
          <w:tcPr>
            <w:tcW w:w="708" w:type="dxa"/>
          </w:tcPr>
          <w:p w:rsidR="00F23324" w:rsidRDefault="00BA7405"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863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989</w:t>
            </w:r>
          </w:p>
        </w:tc>
        <w:tc>
          <w:tcPr>
            <w:tcW w:w="711" w:type="dxa"/>
          </w:tcPr>
          <w:p w:rsidR="00F23324" w:rsidRDefault="00BA740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709" w:type="dxa"/>
          </w:tcPr>
          <w:p w:rsidR="00F23324" w:rsidRDefault="00BA7405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1100</w:t>
            </w:r>
          </w:p>
        </w:tc>
        <w:tc>
          <w:tcPr>
            <w:tcW w:w="1276" w:type="dxa"/>
          </w:tcPr>
          <w:p w:rsidR="00F23324" w:rsidRDefault="00BA7405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4839</w:t>
            </w:r>
          </w:p>
        </w:tc>
      </w:tr>
    </w:tbl>
    <w:p w:rsidR="00F23324" w:rsidRDefault="00F23324">
      <w:pPr>
        <w:pStyle w:val="a3"/>
        <w:ind w:left="0"/>
        <w:jc w:val="left"/>
        <w:rPr>
          <w:sz w:val="20"/>
        </w:rPr>
      </w:pPr>
    </w:p>
    <w:p w:rsidR="00F23324" w:rsidRDefault="00BA7405">
      <w:pPr>
        <w:pStyle w:val="a3"/>
        <w:spacing w:before="232"/>
        <w:ind w:right="549"/>
      </w:pPr>
      <w:r>
        <w:t>Коррекционная работа осуществляется во внеурочное время в объеме 5 часов. Программакоррекционнойработыразрабатываетсявзависимостиотособыхобразовательныхпотребностейобучающихся.</w:t>
      </w:r>
    </w:p>
    <w:p w:rsidR="00F23324" w:rsidRDefault="00BA7405">
      <w:pPr>
        <w:pStyle w:val="1"/>
        <w:spacing w:line="240" w:lineRule="auto"/>
        <w:ind w:left="1695" w:right="761" w:hanging="1265"/>
      </w:pPr>
      <w:r>
        <w:t>3.2 Система условий реализации адаптированной основной общеобразовательнойпрограммыначальногообщего образованияобучающихся</w:t>
      </w:r>
    </w:p>
    <w:p w:rsidR="00F23324" w:rsidRDefault="00BA7405">
      <w:pPr>
        <w:pStyle w:val="a3"/>
        <w:ind w:right="545"/>
      </w:pPr>
      <w:r>
        <w:t>В МБОУ «СОШ №23» в начальных классах преподают18 человек, работающие с даннойкатегориейдетей–1педагог,1педагог-психологи1учитель-логопед.Срединихнетспециалистов, имеющих специальное образование для работы с детьми с ОВЗ,поэтомупедагогиповышают квалификациюнаспециальныхкурсах.</w:t>
      </w:r>
    </w:p>
    <w:p w:rsidR="00F23324" w:rsidRDefault="00BA7405">
      <w:pPr>
        <w:pStyle w:val="a3"/>
        <w:ind w:right="544" w:firstLine="539"/>
      </w:pPr>
      <w:r>
        <w:t>С целью обеспечения освоения детьми с ограниченными возможностями здоровьяобразовательной Программы начального общего образования, коррекции недостатков ихфизическогоипсихическогоразвитиявведенызанятиясучителемдефектологомврамкахсетевоговзаимодействия в«ЦПСМП»</w:t>
      </w:r>
    </w:p>
    <w:p w:rsidR="00F23324" w:rsidRDefault="00BA7405">
      <w:pPr>
        <w:pStyle w:val="a3"/>
        <w:ind w:right="879" w:firstLine="484"/>
        <w:jc w:val="left"/>
      </w:pPr>
      <w:r>
        <w:t>Уровень знаний учителейповышается за счет самообразования, организации ипроведение семинаров, мастер классов, консультаций со специалистами, работающих вэтойобласти.</w:t>
      </w:r>
    </w:p>
    <w:p w:rsidR="00F23324" w:rsidRDefault="00BA7405">
      <w:pPr>
        <w:pStyle w:val="a3"/>
        <w:ind w:right="549" w:firstLine="707"/>
        <w:jc w:val="left"/>
      </w:pPr>
      <w:r>
        <w:t>Психологическоесопровождениеобразовательногопроцессареализуетсявовремяпроведениякоррекционнойработы на урокахи вовнеурочноевремя.</w:t>
      </w:r>
    </w:p>
    <w:p w:rsidR="00F23324" w:rsidRDefault="00BA7405">
      <w:pPr>
        <w:pStyle w:val="a3"/>
        <w:jc w:val="left"/>
      </w:pPr>
      <w:r>
        <w:rPr>
          <w:u w:val="single"/>
        </w:rPr>
        <w:t>Материально-техническоеоснащение</w:t>
      </w:r>
    </w:p>
    <w:p w:rsidR="00F23324" w:rsidRDefault="00BA7405">
      <w:pPr>
        <w:pStyle w:val="a3"/>
        <w:ind w:firstLine="479"/>
        <w:jc w:val="left"/>
      </w:pPr>
      <w:r>
        <w:t>Вшколефункционируютследующиекабинетыспециальногоназначения:кабинетинформатики,библиотека, спортзал.</w:t>
      </w:r>
    </w:p>
    <w:p w:rsidR="00F23324" w:rsidRDefault="00BA7405">
      <w:pPr>
        <w:pStyle w:val="a3"/>
        <w:ind w:right="793"/>
        <w:jc w:val="left"/>
      </w:pPr>
      <w:r>
        <w:t>В школе организовано горячее питание предусмотрены, имеется столовая, медицинскийкабинет</w:t>
      </w:r>
    </w:p>
    <w:p w:rsidR="00F23324" w:rsidRDefault="00BA7405">
      <w:pPr>
        <w:pStyle w:val="a3"/>
        <w:ind w:right="545" w:firstLine="707"/>
      </w:pPr>
      <w:r>
        <w:t>Материально-технические условия школы обеспечиваютусловия для организацииобучения и взаимодействия специалистов, их сотрудничества с родителями (законнымипредставителями)обучающихся.</w:t>
      </w:r>
    </w:p>
    <w:p w:rsidR="00F23324" w:rsidRDefault="00BA7405">
      <w:pPr>
        <w:pStyle w:val="a3"/>
        <w:ind w:right="547" w:firstLine="707"/>
      </w:pPr>
      <w:r>
        <w:t>Предусматриваетсяматериально-техническаяподдержка,втомчисле</w:t>
      </w:r>
      <w:r>
        <w:rPr>
          <w:b/>
        </w:rPr>
        <w:t>сетевая</w:t>
      </w:r>
      <w:r>
        <w:t>,процесса координации и взаимодействия специалистов разного профиля, вовлечѐнных впроцессобразования,родителей(законных представителей)обучающегосясОВЗ.</w:t>
      </w:r>
    </w:p>
    <w:p w:rsidR="00F23324" w:rsidRDefault="00BA7405">
      <w:pPr>
        <w:pStyle w:val="a3"/>
        <w:ind w:right="548" w:firstLine="707"/>
      </w:pPr>
      <w:r>
        <w:rPr>
          <w:b/>
        </w:rPr>
        <w:t>Информационноеобеспечение</w:t>
      </w:r>
      <w:r>
        <w:t>включаетнеобходимуюнормативно-правовуюбазуобразованияобучающихсясОВЗихарактеристикипредполагаемыхинформационныхсвязейучастниковобразовательного процесса.</w:t>
      </w:r>
    </w:p>
    <w:p w:rsidR="00F23324" w:rsidRDefault="00BA7405">
      <w:pPr>
        <w:pStyle w:val="a3"/>
        <w:ind w:right="552" w:firstLine="707"/>
      </w:pPr>
      <w:r>
        <w:t>Информационно-образовательная среда школы должна обеспечивает возможностьосуществлятьвэлектронной(цифровой)формеследующиевидыдеятельности:</w:t>
      </w:r>
    </w:p>
    <w:p w:rsidR="00F23324" w:rsidRDefault="00BA7405">
      <w:pPr>
        <w:pStyle w:val="a4"/>
        <w:numPr>
          <w:ilvl w:val="0"/>
          <w:numId w:val="1"/>
        </w:numPr>
        <w:tabs>
          <w:tab w:val="left" w:pos="1697"/>
          <w:tab w:val="left" w:pos="1698"/>
        </w:tabs>
        <w:spacing w:line="293" w:lineRule="exact"/>
        <w:ind w:left="1698"/>
        <w:rPr>
          <w:sz w:val="24"/>
        </w:rPr>
      </w:pPr>
      <w:r>
        <w:rPr>
          <w:sz w:val="24"/>
        </w:rPr>
        <w:t>планированиеобразовательногопроцесса;</w:t>
      </w:r>
    </w:p>
    <w:p w:rsidR="00F23324" w:rsidRDefault="00BA7405">
      <w:pPr>
        <w:pStyle w:val="a4"/>
        <w:numPr>
          <w:ilvl w:val="0"/>
          <w:numId w:val="1"/>
        </w:numPr>
        <w:tabs>
          <w:tab w:val="left" w:pos="1638"/>
        </w:tabs>
        <w:spacing w:before="1" w:line="237" w:lineRule="auto"/>
        <w:ind w:right="546" w:firstLine="707"/>
        <w:rPr>
          <w:sz w:val="24"/>
        </w:rPr>
      </w:pPr>
      <w:r>
        <w:rPr>
          <w:sz w:val="24"/>
        </w:rPr>
        <w:t>размещениеисохранениематериаловобразовательногопроцесса,втомчисле – работ обучающихся и педагогов, используемых участниками образовательногопроцессаинформационныхресурсов;</w:t>
      </w:r>
    </w:p>
    <w:p w:rsidR="00F23324" w:rsidRDefault="00BA7405">
      <w:pPr>
        <w:pStyle w:val="a4"/>
        <w:numPr>
          <w:ilvl w:val="0"/>
          <w:numId w:val="1"/>
        </w:numPr>
        <w:tabs>
          <w:tab w:val="left" w:pos="1638"/>
        </w:tabs>
        <w:spacing w:before="7" w:line="237" w:lineRule="auto"/>
        <w:ind w:right="552" w:firstLine="707"/>
        <w:rPr>
          <w:sz w:val="24"/>
        </w:rPr>
      </w:pPr>
      <w:r>
        <w:rPr>
          <w:sz w:val="24"/>
        </w:rPr>
        <w:t>фиксациюходаобразовательногопроцессаирезультатовосвоенияадаптированнойосновнойобщеобразовательнойпрограммыначальногообщегообразованияобучающихся сОВЗ;</w:t>
      </w:r>
    </w:p>
    <w:p w:rsidR="00F23324" w:rsidRDefault="00BA7405">
      <w:pPr>
        <w:pStyle w:val="a4"/>
        <w:numPr>
          <w:ilvl w:val="0"/>
          <w:numId w:val="1"/>
        </w:numPr>
        <w:tabs>
          <w:tab w:val="left" w:pos="1638"/>
        </w:tabs>
        <w:spacing w:before="5"/>
        <w:ind w:right="546" w:firstLine="707"/>
        <w:rPr>
          <w:sz w:val="24"/>
        </w:rPr>
      </w:pPr>
      <w:r>
        <w:rPr>
          <w:sz w:val="24"/>
        </w:rPr>
        <w:t>контролируемыйдоступучастниковобразовательногопроцессакинформационным образовательным ресурсам в сети Интернет (ограничение доступа кинформации, несовместимой с задачами духовно-нравственного развития и воспитанияобучающихся);</w:t>
      </w:r>
    </w:p>
    <w:p w:rsidR="00F23324" w:rsidRDefault="00BA7405">
      <w:pPr>
        <w:pStyle w:val="a4"/>
        <w:numPr>
          <w:ilvl w:val="0"/>
          <w:numId w:val="1"/>
        </w:numPr>
        <w:tabs>
          <w:tab w:val="left" w:pos="1638"/>
        </w:tabs>
        <w:ind w:right="552" w:firstLine="707"/>
        <w:rPr>
          <w:sz w:val="24"/>
        </w:rPr>
      </w:pPr>
      <w:r>
        <w:rPr>
          <w:sz w:val="24"/>
        </w:rPr>
        <w:t>взаимодействиеобразовательнойорганизациисорганами,осуществляющимиуправлениевсфереобразованияисдругимиобразовательнымиорганизациями.</w:t>
      </w:r>
    </w:p>
    <w:p w:rsidR="00F23324" w:rsidRDefault="00BA7405">
      <w:pPr>
        <w:pStyle w:val="a3"/>
        <w:spacing w:line="275" w:lineRule="exact"/>
        <w:ind w:left="930"/>
      </w:pPr>
      <w:r>
        <w:lastRenderedPageBreak/>
        <w:t>Функционированиеинформационной  образовательной  среды  обеспечивается</w:t>
      </w:r>
    </w:p>
    <w:p w:rsidR="00F23324" w:rsidRDefault="00F23324">
      <w:pPr>
        <w:spacing w:line="275" w:lineRule="exact"/>
        <w:sectPr w:rsidR="00F23324">
          <w:pgSz w:w="11910" w:h="16840"/>
          <w:pgMar w:top="1120" w:right="300" w:bottom="1200" w:left="1480" w:header="0" w:footer="1002" w:gutter="0"/>
          <w:cols w:space="720"/>
        </w:sectPr>
      </w:pPr>
    </w:p>
    <w:p w:rsidR="00F23324" w:rsidRDefault="00BA7405">
      <w:pPr>
        <w:pStyle w:val="a3"/>
        <w:spacing w:before="66"/>
        <w:ind w:right="553"/>
      </w:pPr>
      <w:r>
        <w:lastRenderedPageBreak/>
        <w:t>средствамиинформационныхикоммуникационныхтехнологийиквалификациейработников,ееиспользующих.</w:t>
      </w:r>
    </w:p>
    <w:p w:rsidR="00F23324" w:rsidRDefault="00BA7405">
      <w:pPr>
        <w:pStyle w:val="a3"/>
        <w:ind w:right="549" w:firstLine="707"/>
      </w:pPr>
      <w:r>
        <w:t>Дляобучающихсяпредусмотренаопределеннаяформаидолясоциальнойиобразовательнойинтеграции.Этотребуеткоординациидействий,обязательного,регулярногоикачественноговзаимодействияспециалистов,работающихкаксобучающимися,неимеющимиречевойпатологии,такисихсверстникамисОВЗ.</w:t>
      </w:r>
    </w:p>
    <w:p w:rsidR="00F23324" w:rsidRDefault="00BA7405">
      <w:pPr>
        <w:pStyle w:val="a3"/>
        <w:spacing w:before="1"/>
        <w:ind w:right="545" w:firstLine="707"/>
      </w:pPr>
      <w:r>
        <w:t>Материально-техническаябазареализацииадаптированнойосновнойобщеобразовательнойпрограммыначальногообразованияобучающихсясОВЗсоответствует действующим санитарным и противопожарным нормам, нормам охранытрудаработников образовательныхучреждений.</w:t>
      </w:r>
    </w:p>
    <w:sectPr w:rsidR="00F23324" w:rsidSect="00A36659">
      <w:pgSz w:w="11910" w:h="16840"/>
      <w:pgMar w:top="1040" w:right="300" w:bottom="1200" w:left="14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C3" w:rsidRDefault="003C3DC3">
      <w:r>
        <w:separator/>
      </w:r>
    </w:p>
  </w:endnote>
  <w:endnote w:type="continuationSeparator" w:id="1">
    <w:p w:rsidR="003C3DC3" w:rsidRDefault="003C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24" w:rsidRDefault="003A596E">
    <w:pPr>
      <w:pStyle w:val="a3"/>
      <w:spacing w:line="14" w:lineRule="auto"/>
      <w:ind w:left="0"/>
      <w:jc w:val="left"/>
      <w:rPr>
        <w:sz w:val="20"/>
      </w:rPr>
    </w:pPr>
    <w:r w:rsidRPr="003A596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310.4pt;margin-top:780.8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" filled="f" stroked="f">
          <v:textbox inset="0,0,0,0">
            <w:txbxContent>
              <w:p w:rsidR="00F23324" w:rsidRDefault="003A59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A740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05A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C3" w:rsidRDefault="003C3DC3">
      <w:r>
        <w:separator/>
      </w:r>
    </w:p>
  </w:footnote>
  <w:footnote w:type="continuationSeparator" w:id="1">
    <w:p w:rsidR="003C3DC3" w:rsidRDefault="003C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0B6"/>
    <w:multiLevelType w:val="hybridMultilevel"/>
    <w:tmpl w:val="ED823C28"/>
    <w:lvl w:ilvl="0" w:tplc="5C522DFA">
      <w:numFmt w:val="bullet"/>
      <w:lvlText w:val=""/>
      <w:lvlJc w:val="left"/>
      <w:pPr>
        <w:ind w:left="22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9425A8">
      <w:numFmt w:val="bullet"/>
      <w:lvlText w:val="•"/>
      <w:lvlJc w:val="left"/>
      <w:pPr>
        <w:ind w:left="1210" w:hanging="171"/>
      </w:pPr>
      <w:rPr>
        <w:rFonts w:hint="default"/>
        <w:lang w:val="ru-RU" w:eastAsia="en-US" w:bidi="ar-SA"/>
      </w:rPr>
    </w:lvl>
    <w:lvl w:ilvl="2" w:tplc="26806DAE">
      <w:numFmt w:val="bullet"/>
      <w:lvlText w:val="•"/>
      <w:lvlJc w:val="left"/>
      <w:pPr>
        <w:ind w:left="2201" w:hanging="171"/>
      </w:pPr>
      <w:rPr>
        <w:rFonts w:hint="default"/>
        <w:lang w:val="ru-RU" w:eastAsia="en-US" w:bidi="ar-SA"/>
      </w:rPr>
    </w:lvl>
    <w:lvl w:ilvl="3" w:tplc="4B0A4D5E">
      <w:numFmt w:val="bullet"/>
      <w:lvlText w:val="•"/>
      <w:lvlJc w:val="left"/>
      <w:pPr>
        <w:ind w:left="3191" w:hanging="171"/>
      </w:pPr>
      <w:rPr>
        <w:rFonts w:hint="default"/>
        <w:lang w:val="ru-RU" w:eastAsia="en-US" w:bidi="ar-SA"/>
      </w:rPr>
    </w:lvl>
    <w:lvl w:ilvl="4" w:tplc="77403DC2">
      <w:numFmt w:val="bullet"/>
      <w:lvlText w:val="•"/>
      <w:lvlJc w:val="left"/>
      <w:pPr>
        <w:ind w:left="4182" w:hanging="171"/>
      </w:pPr>
      <w:rPr>
        <w:rFonts w:hint="default"/>
        <w:lang w:val="ru-RU" w:eastAsia="en-US" w:bidi="ar-SA"/>
      </w:rPr>
    </w:lvl>
    <w:lvl w:ilvl="5" w:tplc="AE4ABA12">
      <w:numFmt w:val="bullet"/>
      <w:lvlText w:val="•"/>
      <w:lvlJc w:val="left"/>
      <w:pPr>
        <w:ind w:left="5173" w:hanging="171"/>
      </w:pPr>
      <w:rPr>
        <w:rFonts w:hint="default"/>
        <w:lang w:val="ru-RU" w:eastAsia="en-US" w:bidi="ar-SA"/>
      </w:rPr>
    </w:lvl>
    <w:lvl w:ilvl="6" w:tplc="D3EE0CC2">
      <w:numFmt w:val="bullet"/>
      <w:lvlText w:val="•"/>
      <w:lvlJc w:val="left"/>
      <w:pPr>
        <w:ind w:left="6163" w:hanging="171"/>
      </w:pPr>
      <w:rPr>
        <w:rFonts w:hint="default"/>
        <w:lang w:val="ru-RU" w:eastAsia="en-US" w:bidi="ar-SA"/>
      </w:rPr>
    </w:lvl>
    <w:lvl w:ilvl="7" w:tplc="C854CFDC">
      <w:numFmt w:val="bullet"/>
      <w:lvlText w:val="•"/>
      <w:lvlJc w:val="left"/>
      <w:pPr>
        <w:ind w:left="7154" w:hanging="171"/>
      </w:pPr>
      <w:rPr>
        <w:rFonts w:hint="default"/>
        <w:lang w:val="ru-RU" w:eastAsia="en-US" w:bidi="ar-SA"/>
      </w:rPr>
    </w:lvl>
    <w:lvl w:ilvl="8" w:tplc="CCDC900A">
      <w:numFmt w:val="bullet"/>
      <w:lvlText w:val="•"/>
      <w:lvlJc w:val="left"/>
      <w:pPr>
        <w:ind w:left="8145" w:hanging="171"/>
      </w:pPr>
      <w:rPr>
        <w:rFonts w:hint="default"/>
        <w:lang w:val="ru-RU" w:eastAsia="en-US" w:bidi="ar-SA"/>
      </w:rPr>
    </w:lvl>
  </w:abstractNum>
  <w:abstractNum w:abstractNumId="1">
    <w:nsid w:val="09203E57"/>
    <w:multiLevelType w:val="multilevel"/>
    <w:tmpl w:val="AAD88D3A"/>
    <w:lvl w:ilvl="0">
      <w:start w:val="7"/>
      <w:numFmt w:val="decimal"/>
      <w:lvlText w:val="%1"/>
      <w:lvlJc w:val="left"/>
      <w:pPr>
        <w:ind w:left="222" w:hanging="4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1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269"/>
      </w:pPr>
      <w:rPr>
        <w:rFonts w:hint="default"/>
        <w:lang w:val="ru-RU" w:eastAsia="en-US" w:bidi="ar-SA"/>
      </w:rPr>
    </w:lvl>
  </w:abstractNum>
  <w:abstractNum w:abstractNumId="2">
    <w:nsid w:val="0D9F437D"/>
    <w:multiLevelType w:val="hybridMultilevel"/>
    <w:tmpl w:val="A0A678F4"/>
    <w:lvl w:ilvl="0" w:tplc="96F023C6">
      <w:start w:val="5"/>
      <w:numFmt w:val="decimal"/>
      <w:lvlText w:val="%1)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42CAE">
      <w:numFmt w:val="bullet"/>
      <w:lvlText w:val="•"/>
      <w:lvlJc w:val="left"/>
      <w:pPr>
        <w:ind w:left="1210" w:hanging="267"/>
      </w:pPr>
      <w:rPr>
        <w:rFonts w:hint="default"/>
        <w:lang w:val="ru-RU" w:eastAsia="en-US" w:bidi="ar-SA"/>
      </w:rPr>
    </w:lvl>
    <w:lvl w:ilvl="2" w:tplc="53963D40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0DF27A70">
      <w:numFmt w:val="bullet"/>
      <w:lvlText w:val="•"/>
      <w:lvlJc w:val="left"/>
      <w:pPr>
        <w:ind w:left="3191" w:hanging="267"/>
      </w:pPr>
      <w:rPr>
        <w:rFonts w:hint="default"/>
        <w:lang w:val="ru-RU" w:eastAsia="en-US" w:bidi="ar-SA"/>
      </w:rPr>
    </w:lvl>
    <w:lvl w:ilvl="4" w:tplc="80C200EE">
      <w:numFmt w:val="bullet"/>
      <w:lvlText w:val="•"/>
      <w:lvlJc w:val="left"/>
      <w:pPr>
        <w:ind w:left="4182" w:hanging="267"/>
      </w:pPr>
      <w:rPr>
        <w:rFonts w:hint="default"/>
        <w:lang w:val="ru-RU" w:eastAsia="en-US" w:bidi="ar-SA"/>
      </w:rPr>
    </w:lvl>
    <w:lvl w:ilvl="5" w:tplc="0F467002">
      <w:numFmt w:val="bullet"/>
      <w:lvlText w:val="•"/>
      <w:lvlJc w:val="left"/>
      <w:pPr>
        <w:ind w:left="5173" w:hanging="267"/>
      </w:pPr>
      <w:rPr>
        <w:rFonts w:hint="default"/>
        <w:lang w:val="ru-RU" w:eastAsia="en-US" w:bidi="ar-SA"/>
      </w:rPr>
    </w:lvl>
    <w:lvl w:ilvl="6" w:tplc="74B83506">
      <w:numFmt w:val="bullet"/>
      <w:lvlText w:val="•"/>
      <w:lvlJc w:val="left"/>
      <w:pPr>
        <w:ind w:left="6163" w:hanging="267"/>
      </w:pPr>
      <w:rPr>
        <w:rFonts w:hint="default"/>
        <w:lang w:val="ru-RU" w:eastAsia="en-US" w:bidi="ar-SA"/>
      </w:rPr>
    </w:lvl>
    <w:lvl w:ilvl="7" w:tplc="8DF0951E">
      <w:numFmt w:val="bullet"/>
      <w:lvlText w:val="•"/>
      <w:lvlJc w:val="left"/>
      <w:pPr>
        <w:ind w:left="7154" w:hanging="267"/>
      </w:pPr>
      <w:rPr>
        <w:rFonts w:hint="default"/>
        <w:lang w:val="ru-RU" w:eastAsia="en-US" w:bidi="ar-SA"/>
      </w:rPr>
    </w:lvl>
    <w:lvl w:ilvl="8" w:tplc="3A8A250C">
      <w:numFmt w:val="bullet"/>
      <w:lvlText w:val="•"/>
      <w:lvlJc w:val="left"/>
      <w:pPr>
        <w:ind w:left="8145" w:hanging="267"/>
      </w:pPr>
      <w:rPr>
        <w:rFonts w:hint="default"/>
        <w:lang w:val="ru-RU" w:eastAsia="en-US" w:bidi="ar-SA"/>
      </w:rPr>
    </w:lvl>
  </w:abstractNum>
  <w:abstractNum w:abstractNumId="3">
    <w:nsid w:val="158E2F80"/>
    <w:multiLevelType w:val="multilevel"/>
    <w:tmpl w:val="72361DAE"/>
    <w:lvl w:ilvl="0">
      <w:start w:val="2"/>
      <w:numFmt w:val="decimal"/>
      <w:lvlText w:val="%1"/>
      <w:lvlJc w:val="left"/>
      <w:pPr>
        <w:ind w:left="22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4">
    <w:nsid w:val="1C1D4610"/>
    <w:multiLevelType w:val="hybridMultilevel"/>
    <w:tmpl w:val="3AD673E2"/>
    <w:lvl w:ilvl="0" w:tplc="0A605C4A">
      <w:numFmt w:val="bullet"/>
      <w:lvlText w:val="-"/>
      <w:lvlJc w:val="left"/>
      <w:pPr>
        <w:ind w:left="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D21BB2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2" w:tplc="CB46F918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B3E621D6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4" w:tplc="93B8A726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5" w:tplc="FEE2B60C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8EF60F3A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74B6F0E6">
      <w:numFmt w:val="bullet"/>
      <w:lvlText w:val="•"/>
      <w:lvlJc w:val="left"/>
      <w:pPr>
        <w:ind w:left="7262" w:hanging="140"/>
      </w:pPr>
      <w:rPr>
        <w:rFonts w:hint="default"/>
        <w:lang w:val="ru-RU" w:eastAsia="en-US" w:bidi="ar-SA"/>
      </w:rPr>
    </w:lvl>
    <w:lvl w:ilvl="8" w:tplc="6AF24558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</w:abstractNum>
  <w:abstractNum w:abstractNumId="5">
    <w:nsid w:val="1C2313D9"/>
    <w:multiLevelType w:val="hybridMultilevel"/>
    <w:tmpl w:val="24FE7750"/>
    <w:lvl w:ilvl="0" w:tplc="A412F494">
      <w:start w:val="1"/>
      <w:numFmt w:val="decimal"/>
      <w:lvlText w:val="%1)"/>
      <w:lvlJc w:val="left"/>
      <w:pPr>
        <w:ind w:left="22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F66B86">
      <w:numFmt w:val="bullet"/>
      <w:lvlText w:val="•"/>
      <w:lvlJc w:val="left"/>
      <w:pPr>
        <w:ind w:left="1210" w:hanging="427"/>
      </w:pPr>
      <w:rPr>
        <w:rFonts w:hint="default"/>
        <w:lang w:val="ru-RU" w:eastAsia="en-US" w:bidi="ar-SA"/>
      </w:rPr>
    </w:lvl>
    <w:lvl w:ilvl="2" w:tplc="8B1E634A">
      <w:numFmt w:val="bullet"/>
      <w:lvlText w:val="•"/>
      <w:lvlJc w:val="left"/>
      <w:pPr>
        <w:ind w:left="2201" w:hanging="427"/>
      </w:pPr>
      <w:rPr>
        <w:rFonts w:hint="default"/>
        <w:lang w:val="ru-RU" w:eastAsia="en-US" w:bidi="ar-SA"/>
      </w:rPr>
    </w:lvl>
    <w:lvl w:ilvl="3" w:tplc="6A3846E0">
      <w:numFmt w:val="bullet"/>
      <w:lvlText w:val="•"/>
      <w:lvlJc w:val="left"/>
      <w:pPr>
        <w:ind w:left="3191" w:hanging="427"/>
      </w:pPr>
      <w:rPr>
        <w:rFonts w:hint="default"/>
        <w:lang w:val="ru-RU" w:eastAsia="en-US" w:bidi="ar-SA"/>
      </w:rPr>
    </w:lvl>
    <w:lvl w:ilvl="4" w:tplc="5CC68F1A">
      <w:numFmt w:val="bullet"/>
      <w:lvlText w:val="•"/>
      <w:lvlJc w:val="left"/>
      <w:pPr>
        <w:ind w:left="4182" w:hanging="427"/>
      </w:pPr>
      <w:rPr>
        <w:rFonts w:hint="default"/>
        <w:lang w:val="ru-RU" w:eastAsia="en-US" w:bidi="ar-SA"/>
      </w:rPr>
    </w:lvl>
    <w:lvl w:ilvl="5" w:tplc="5C9C3F84">
      <w:numFmt w:val="bullet"/>
      <w:lvlText w:val="•"/>
      <w:lvlJc w:val="left"/>
      <w:pPr>
        <w:ind w:left="5173" w:hanging="427"/>
      </w:pPr>
      <w:rPr>
        <w:rFonts w:hint="default"/>
        <w:lang w:val="ru-RU" w:eastAsia="en-US" w:bidi="ar-SA"/>
      </w:rPr>
    </w:lvl>
    <w:lvl w:ilvl="6" w:tplc="0596B590">
      <w:numFmt w:val="bullet"/>
      <w:lvlText w:val="•"/>
      <w:lvlJc w:val="left"/>
      <w:pPr>
        <w:ind w:left="6163" w:hanging="427"/>
      </w:pPr>
      <w:rPr>
        <w:rFonts w:hint="default"/>
        <w:lang w:val="ru-RU" w:eastAsia="en-US" w:bidi="ar-SA"/>
      </w:rPr>
    </w:lvl>
    <w:lvl w:ilvl="7" w:tplc="C9E8568C">
      <w:numFmt w:val="bullet"/>
      <w:lvlText w:val="•"/>
      <w:lvlJc w:val="left"/>
      <w:pPr>
        <w:ind w:left="7154" w:hanging="427"/>
      </w:pPr>
      <w:rPr>
        <w:rFonts w:hint="default"/>
        <w:lang w:val="ru-RU" w:eastAsia="en-US" w:bidi="ar-SA"/>
      </w:rPr>
    </w:lvl>
    <w:lvl w:ilvl="8" w:tplc="8C24A92A">
      <w:numFmt w:val="bullet"/>
      <w:lvlText w:val="•"/>
      <w:lvlJc w:val="left"/>
      <w:pPr>
        <w:ind w:left="8145" w:hanging="427"/>
      </w:pPr>
      <w:rPr>
        <w:rFonts w:hint="default"/>
        <w:lang w:val="ru-RU" w:eastAsia="en-US" w:bidi="ar-SA"/>
      </w:rPr>
    </w:lvl>
  </w:abstractNum>
  <w:abstractNum w:abstractNumId="6">
    <w:nsid w:val="1E8214C7"/>
    <w:multiLevelType w:val="hybridMultilevel"/>
    <w:tmpl w:val="94ECA7A0"/>
    <w:lvl w:ilvl="0" w:tplc="3E6C14DC">
      <w:start w:val="1"/>
      <w:numFmt w:val="decimal"/>
      <w:lvlText w:val="%1)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4278C">
      <w:numFmt w:val="bullet"/>
      <w:lvlText w:val="•"/>
      <w:lvlJc w:val="left"/>
      <w:pPr>
        <w:ind w:left="1210" w:hanging="262"/>
      </w:pPr>
      <w:rPr>
        <w:rFonts w:hint="default"/>
        <w:lang w:val="ru-RU" w:eastAsia="en-US" w:bidi="ar-SA"/>
      </w:rPr>
    </w:lvl>
    <w:lvl w:ilvl="2" w:tplc="951E4856">
      <w:numFmt w:val="bullet"/>
      <w:lvlText w:val="•"/>
      <w:lvlJc w:val="left"/>
      <w:pPr>
        <w:ind w:left="2201" w:hanging="262"/>
      </w:pPr>
      <w:rPr>
        <w:rFonts w:hint="default"/>
        <w:lang w:val="ru-RU" w:eastAsia="en-US" w:bidi="ar-SA"/>
      </w:rPr>
    </w:lvl>
    <w:lvl w:ilvl="3" w:tplc="6A50EEAC">
      <w:numFmt w:val="bullet"/>
      <w:lvlText w:val="•"/>
      <w:lvlJc w:val="left"/>
      <w:pPr>
        <w:ind w:left="3191" w:hanging="262"/>
      </w:pPr>
      <w:rPr>
        <w:rFonts w:hint="default"/>
        <w:lang w:val="ru-RU" w:eastAsia="en-US" w:bidi="ar-SA"/>
      </w:rPr>
    </w:lvl>
    <w:lvl w:ilvl="4" w:tplc="FE906996">
      <w:numFmt w:val="bullet"/>
      <w:lvlText w:val="•"/>
      <w:lvlJc w:val="left"/>
      <w:pPr>
        <w:ind w:left="4182" w:hanging="262"/>
      </w:pPr>
      <w:rPr>
        <w:rFonts w:hint="default"/>
        <w:lang w:val="ru-RU" w:eastAsia="en-US" w:bidi="ar-SA"/>
      </w:rPr>
    </w:lvl>
    <w:lvl w:ilvl="5" w:tplc="3B266F4E">
      <w:numFmt w:val="bullet"/>
      <w:lvlText w:val="•"/>
      <w:lvlJc w:val="left"/>
      <w:pPr>
        <w:ind w:left="5173" w:hanging="262"/>
      </w:pPr>
      <w:rPr>
        <w:rFonts w:hint="default"/>
        <w:lang w:val="ru-RU" w:eastAsia="en-US" w:bidi="ar-SA"/>
      </w:rPr>
    </w:lvl>
    <w:lvl w:ilvl="6" w:tplc="7AB6F380">
      <w:numFmt w:val="bullet"/>
      <w:lvlText w:val="•"/>
      <w:lvlJc w:val="left"/>
      <w:pPr>
        <w:ind w:left="6163" w:hanging="262"/>
      </w:pPr>
      <w:rPr>
        <w:rFonts w:hint="default"/>
        <w:lang w:val="ru-RU" w:eastAsia="en-US" w:bidi="ar-SA"/>
      </w:rPr>
    </w:lvl>
    <w:lvl w:ilvl="7" w:tplc="383EF558">
      <w:numFmt w:val="bullet"/>
      <w:lvlText w:val="•"/>
      <w:lvlJc w:val="left"/>
      <w:pPr>
        <w:ind w:left="7154" w:hanging="262"/>
      </w:pPr>
      <w:rPr>
        <w:rFonts w:hint="default"/>
        <w:lang w:val="ru-RU" w:eastAsia="en-US" w:bidi="ar-SA"/>
      </w:rPr>
    </w:lvl>
    <w:lvl w:ilvl="8" w:tplc="BB68044A">
      <w:numFmt w:val="bullet"/>
      <w:lvlText w:val="•"/>
      <w:lvlJc w:val="left"/>
      <w:pPr>
        <w:ind w:left="8145" w:hanging="262"/>
      </w:pPr>
      <w:rPr>
        <w:rFonts w:hint="default"/>
        <w:lang w:val="ru-RU" w:eastAsia="en-US" w:bidi="ar-SA"/>
      </w:rPr>
    </w:lvl>
  </w:abstractNum>
  <w:abstractNum w:abstractNumId="7">
    <w:nsid w:val="24686F5C"/>
    <w:multiLevelType w:val="hybridMultilevel"/>
    <w:tmpl w:val="F94EDEF2"/>
    <w:lvl w:ilvl="0" w:tplc="9536BF14">
      <w:numFmt w:val="bullet"/>
      <w:lvlText w:val="•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EE1B4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4809B8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3" w:tplc="4184CA0A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4" w:tplc="953813FC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5" w:tplc="1EBC82CC">
      <w:numFmt w:val="bullet"/>
      <w:lvlText w:val="•"/>
      <w:lvlJc w:val="left"/>
      <w:pPr>
        <w:ind w:left="5173" w:hanging="144"/>
      </w:pPr>
      <w:rPr>
        <w:rFonts w:hint="default"/>
        <w:lang w:val="ru-RU" w:eastAsia="en-US" w:bidi="ar-SA"/>
      </w:rPr>
    </w:lvl>
    <w:lvl w:ilvl="6" w:tplc="3718F878"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  <w:lvl w:ilvl="7" w:tplc="DD74373C">
      <w:numFmt w:val="bullet"/>
      <w:lvlText w:val="•"/>
      <w:lvlJc w:val="left"/>
      <w:pPr>
        <w:ind w:left="7154" w:hanging="144"/>
      </w:pPr>
      <w:rPr>
        <w:rFonts w:hint="default"/>
        <w:lang w:val="ru-RU" w:eastAsia="en-US" w:bidi="ar-SA"/>
      </w:rPr>
    </w:lvl>
    <w:lvl w:ilvl="8" w:tplc="46383342">
      <w:numFmt w:val="bullet"/>
      <w:lvlText w:val="•"/>
      <w:lvlJc w:val="left"/>
      <w:pPr>
        <w:ind w:left="8145" w:hanging="144"/>
      </w:pPr>
      <w:rPr>
        <w:rFonts w:hint="default"/>
        <w:lang w:val="ru-RU" w:eastAsia="en-US" w:bidi="ar-SA"/>
      </w:rPr>
    </w:lvl>
  </w:abstractNum>
  <w:abstractNum w:abstractNumId="8">
    <w:nsid w:val="27546CE8"/>
    <w:multiLevelType w:val="hybridMultilevel"/>
    <w:tmpl w:val="C24C9A98"/>
    <w:lvl w:ilvl="0" w:tplc="44D2B91A">
      <w:start w:val="1"/>
      <w:numFmt w:val="decimal"/>
      <w:lvlText w:val="%1)"/>
      <w:lvlJc w:val="left"/>
      <w:pPr>
        <w:ind w:left="379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87550">
      <w:numFmt w:val="bullet"/>
      <w:lvlText w:val="•"/>
      <w:lvlJc w:val="left"/>
      <w:pPr>
        <w:ind w:left="1267" w:hanging="262"/>
      </w:pPr>
      <w:rPr>
        <w:rFonts w:hint="default"/>
        <w:lang w:val="ru-RU" w:eastAsia="en-US" w:bidi="ar-SA"/>
      </w:rPr>
    </w:lvl>
    <w:lvl w:ilvl="2" w:tplc="FF061174">
      <w:numFmt w:val="bullet"/>
      <w:lvlText w:val="•"/>
      <w:lvlJc w:val="left"/>
      <w:pPr>
        <w:ind w:left="2154" w:hanging="262"/>
      </w:pPr>
      <w:rPr>
        <w:rFonts w:hint="default"/>
        <w:lang w:val="ru-RU" w:eastAsia="en-US" w:bidi="ar-SA"/>
      </w:rPr>
    </w:lvl>
    <w:lvl w:ilvl="3" w:tplc="D0EA3D46">
      <w:numFmt w:val="bullet"/>
      <w:lvlText w:val="•"/>
      <w:lvlJc w:val="left"/>
      <w:pPr>
        <w:ind w:left="3042" w:hanging="262"/>
      </w:pPr>
      <w:rPr>
        <w:rFonts w:hint="default"/>
        <w:lang w:val="ru-RU" w:eastAsia="en-US" w:bidi="ar-SA"/>
      </w:rPr>
    </w:lvl>
    <w:lvl w:ilvl="4" w:tplc="36DE5B1A">
      <w:numFmt w:val="bullet"/>
      <w:lvlText w:val="•"/>
      <w:lvlJc w:val="left"/>
      <w:pPr>
        <w:ind w:left="3929" w:hanging="262"/>
      </w:pPr>
      <w:rPr>
        <w:rFonts w:hint="default"/>
        <w:lang w:val="ru-RU" w:eastAsia="en-US" w:bidi="ar-SA"/>
      </w:rPr>
    </w:lvl>
    <w:lvl w:ilvl="5" w:tplc="5F34A49A">
      <w:numFmt w:val="bullet"/>
      <w:lvlText w:val="•"/>
      <w:lvlJc w:val="left"/>
      <w:pPr>
        <w:ind w:left="4817" w:hanging="262"/>
      </w:pPr>
      <w:rPr>
        <w:rFonts w:hint="default"/>
        <w:lang w:val="ru-RU" w:eastAsia="en-US" w:bidi="ar-SA"/>
      </w:rPr>
    </w:lvl>
    <w:lvl w:ilvl="6" w:tplc="118219D6">
      <w:numFmt w:val="bullet"/>
      <w:lvlText w:val="•"/>
      <w:lvlJc w:val="left"/>
      <w:pPr>
        <w:ind w:left="5704" w:hanging="262"/>
      </w:pPr>
      <w:rPr>
        <w:rFonts w:hint="default"/>
        <w:lang w:val="ru-RU" w:eastAsia="en-US" w:bidi="ar-SA"/>
      </w:rPr>
    </w:lvl>
    <w:lvl w:ilvl="7" w:tplc="A1585940">
      <w:numFmt w:val="bullet"/>
      <w:lvlText w:val="•"/>
      <w:lvlJc w:val="left"/>
      <w:pPr>
        <w:ind w:left="6592" w:hanging="262"/>
      </w:pPr>
      <w:rPr>
        <w:rFonts w:hint="default"/>
        <w:lang w:val="ru-RU" w:eastAsia="en-US" w:bidi="ar-SA"/>
      </w:rPr>
    </w:lvl>
    <w:lvl w:ilvl="8" w:tplc="697E8A12">
      <w:numFmt w:val="bullet"/>
      <w:lvlText w:val="•"/>
      <w:lvlJc w:val="left"/>
      <w:pPr>
        <w:ind w:left="7479" w:hanging="262"/>
      </w:pPr>
      <w:rPr>
        <w:rFonts w:hint="default"/>
        <w:lang w:val="ru-RU" w:eastAsia="en-US" w:bidi="ar-SA"/>
      </w:rPr>
    </w:lvl>
  </w:abstractNum>
  <w:abstractNum w:abstractNumId="9">
    <w:nsid w:val="279E21B6"/>
    <w:multiLevelType w:val="multilevel"/>
    <w:tmpl w:val="F0686322"/>
    <w:lvl w:ilvl="0">
      <w:start w:val="1"/>
      <w:numFmt w:val="decimal"/>
      <w:lvlText w:val="%1"/>
      <w:lvlJc w:val="left"/>
      <w:pPr>
        <w:ind w:left="274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</w:abstractNum>
  <w:abstractNum w:abstractNumId="10">
    <w:nsid w:val="2EF5276C"/>
    <w:multiLevelType w:val="hybridMultilevel"/>
    <w:tmpl w:val="2E409E0A"/>
    <w:lvl w:ilvl="0" w:tplc="82882216">
      <w:start w:val="1"/>
      <w:numFmt w:val="decimal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A39AE">
      <w:numFmt w:val="bullet"/>
      <w:lvlText w:val="•"/>
      <w:lvlJc w:val="left"/>
      <w:pPr>
        <w:ind w:left="1210" w:hanging="279"/>
      </w:pPr>
      <w:rPr>
        <w:rFonts w:hint="default"/>
        <w:lang w:val="ru-RU" w:eastAsia="en-US" w:bidi="ar-SA"/>
      </w:rPr>
    </w:lvl>
    <w:lvl w:ilvl="2" w:tplc="56C8C656">
      <w:numFmt w:val="bullet"/>
      <w:lvlText w:val="•"/>
      <w:lvlJc w:val="left"/>
      <w:pPr>
        <w:ind w:left="2201" w:hanging="279"/>
      </w:pPr>
      <w:rPr>
        <w:rFonts w:hint="default"/>
        <w:lang w:val="ru-RU" w:eastAsia="en-US" w:bidi="ar-SA"/>
      </w:rPr>
    </w:lvl>
    <w:lvl w:ilvl="3" w:tplc="721AB192">
      <w:numFmt w:val="bullet"/>
      <w:lvlText w:val="•"/>
      <w:lvlJc w:val="left"/>
      <w:pPr>
        <w:ind w:left="3191" w:hanging="279"/>
      </w:pPr>
      <w:rPr>
        <w:rFonts w:hint="default"/>
        <w:lang w:val="ru-RU" w:eastAsia="en-US" w:bidi="ar-SA"/>
      </w:rPr>
    </w:lvl>
    <w:lvl w:ilvl="4" w:tplc="E272BEBA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63C28A78">
      <w:numFmt w:val="bullet"/>
      <w:lvlText w:val="•"/>
      <w:lvlJc w:val="left"/>
      <w:pPr>
        <w:ind w:left="5173" w:hanging="279"/>
      </w:pPr>
      <w:rPr>
        <w:rFonts w:hint="default"/>
        <w:lang w:val="ru-RU" w:eastAsia="en-US" w:bidi="ar-SA"/>
      </w:rPr>
    </w:lvl>
    <w:lvl w:ilvl="6" w:tplc="AD6697BC">
      <w:numFmt w:val="bullet"/>
      <w:lvlText w:val="•"/>
      <w:lvlJc w:val="left"/>
      <w:pPr>
        <w:ind w:left="6163" w:hanging="279"/>
      </w:pPr>
      <w:rPr>
        <w:rFonts w:hint="default"/>
        <w:lang w:val="ru-RU" w:eastAsia="en-US" w:bidi="ar-SA"/>
      </w:rPr>
    </w:lvl>
    <w:lvl w:ilvl="7" w:tplc="8E48E462">
      <w:numFmt w:val="bullet"/>
      <w:lvlText w:val="•"/>
      <w:lvlJc w:val="left"/>
      <w:pPr>
        <w:ind w:left="7154" w:hanging="279"/>
      </w:pPr>
      <w:rPr>
        <w:rFonts w:hint="default"/>
        <w:lang w:val="ru-RU" w:eastAsia="en-US" w:bidi="ar-SA"/>
      </w:rPr>
    </w:lvl>
    <w:lvl w:ilvl="8" w:tplc="1012F936">
      <w:numFmt w:val="bullet"/>
      <w:lvlText w:val="•"/>
      <w:lvlJc w:val="left"/>
      <w:pPr>
        <w:ind w:left="8145" w:hanging="279"/>
      </w:pPr>
      <w:rPr>
        <w:rFonts w:hint="default"/>
        <w:lang w:val="ru-RU" w:eastAsia="en-US" w:bidi="ar-SA"/>
      </w:rPr>
    </w:lvl>
  </w:abstractNum>
  <w:abstractNum w:abstractNumId="11">
    <w:nsid w:val="324F4AE9"/>
    <w:multiLevelType w:val="hybridMultilevel"/>
    <w:tmpl w:val="29F87F66"/>
    <w:lvl w:ilvl="0" w:tplc="0AC8F4BE">
      <w:start w:val="1"/>
      <w:numFmt w:val="decimal"/>
      <w:lvlText w:val="%1)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CE6C6"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 w:tplc="D052643E">
      <w:numFmt w:val="bullet"/>
      <w:lvlText w:val="•"/>
      <w:lvlJc w:val="left"/>
      <w:pPr>
        <w:ind w:left="2201" w:hanging="264"/>
      </w:pPr>
      <w:rPr>
        <w:rFonts w:hint="default"/>
        <w:lang w:val="ru-RU" w:eastAsia="en-US" w:bidi="ar-SA"/>
      </w:rPr>
    </w:lvl>
    <w:lvl w:ilvl="3" w:tplc="0A2CB048">
      <w:numFmt w:val="bullet"/>
      <w:lvlText w:val="•"/>
      <w:lvlJc w:val="left"/>
      <w:pPr>
        <w:ind w:left="3191" w:hanging="264"/>
      </w:pPr>
      <w:rPr>
        <w:rFonts w:hint="default"/>
        <w:lang w:val="ru-RU" w:eastAsia="en-US" w:bidi="ar-SA"/>
      </w:rPr>
    </w:lvl>
    <w:lvl w:ilvl="4" w:tplc="2F4E1B46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A4A0158E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51AE0B0A">
      <w:numFmt w:val="bullet"/>
      <w:lvlText w:val="•"/>
      <w:lvlJc w:val="left"/>
      <w:pPr>
        <w:ind w:left="6163" w:hanging="264"/>
      </w:pPr>
      <w:rPr>
        <w:rFonts w:hint="default"/>
        <w:lang w:val="ru-RU" w:eastAsia="en-US" w:bidi="ar-SA"/>
      </w:rPr>
    </w:lvl>
    <w:lvl w:ilvl="7" w:tplc="0240A9DC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EA2A0456"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12">
    <w:nsid w:val="33D8208C"/>
    <w:multiLevelType w:val="hybridMultilevel"/>
    <w:tmpl w:val="975E665A"/>
    <w:lvl w:ilvl="0" w:tplc="2056041A">
      <w:start w:val="1"/>
      <w:numFmt w:val="decimal"/>
      <w:lvlText w:val="%1)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62A4C">
      <w:numFmt w:val="bullet"/>
      <w:lvlText w:val="•"/>
      <w:lvlJc w:val="left"/>
      <w:pPr>
        <w:ind w:left="1210" w:hanging="540"/>
      </w:pPr>
      <w:rPr>
        <w:rFonts w:hint="default"/>
        <w:lang w:val="ru-RU" w:eastAsia="en-US" w:bidi="ar-SA"/>
      </w:rPr>
    </w:lvl>
    <w:lvl w:ilvl="2" w:tplc="32821A8E">
      <w:numFmt w:val="bullet"/>
      <w:lvlText w:val="•"/>
      <w:lvlJc w:val="left"/>
      <w:pPr>
        <w:ind w:left="2201" w:hanging="540"/>
      </w:pPr>
      <w:rPr>
        <w:rFonts w:hint="default"/>
        <w:lang w:val="ru-RU" w:eastAsia="en-US" w:bidi="ar-SA"/>
      </w:rPr>
    </w:lvl>
    <w:lvl w:ilvl="3" w:tplc="3CFAD0AE">
      <w:numFmt w:val="bullet"/>
      <w:lvlText w:val="•"/>
      <w:lvlJc w:val="left"/>
      <w:pPr>
        <w:ind w:left="3191" w:hanging="540"/>
      </w:pPr>
      <w:rPr>
        <w:rFonts w:hint="default"/>
        <w:lang w:val="ru-RU" w:eastAsia="en-US" w:bidi="ar-SA"/>
      </w:rPr>
    </w:lvl>
    <w:lvl w:ilvl="4" w:tplc="5EF2ECD2">
      <w:numFmt w:val="bullet"/>
      <w:lvlText w:val="•"/>
      <w:lvlJc w:val="left"/>
      <w:pPr>
        <w:ind w:left="4182" w:hanging="540"/>
      </w:pPr>
      <w:rPr>
        <w:rFonts w:hint="default"/>
        <w:lang w:val="ru-RU" w:eastAsia="en-US" w:bidi="ar-SA"/>
      </w:rPr>
    </w:lvl>
    <w:lvl w:ilvl="5" w:tplc="F91661F2">
      <w:numFmt w:val="bullet"/>
      <w:lvlText w:val="•"/>
      <w:lvlJc w:val="left"/>
      <w:pPr>
        <w:ind w:left="5173" w:hanging="540"/>
      </w:pPr>
      <w:rPr>
        <w:rFonts w:hint="default"/>
        <w:lang w:val="ru-RU" w:eastAsia="en-US" w:bidi="ar-SA"/>
      </w:rPr>
    </w:lvl>
    <w:lvl w:ilvl="6" w:tplc="F2D224C4">
      <w:numFmt w:val="bullet"/>
      <w:lvlText w:val="•"/>
      <w:lvlJc w:val="left"/>
      <w:pPr>
        <w:ind w:left="6163" w:hanging="540"/>
      </w:pPr>
      <w:rPr>
        <w:rFonts w:hint="default"/>
        <w:lang w:val="ru-RU" w:eastAsia="en-US" w:bidi="ar-SA"/>
      </w:rPr>
    </w:lvl>
    <w:lvl w:ilvl="7" w:tplc="CCA8DFBC">
      <w:numFmt w:val="bullet"/>
      <w:lvlText w:val="•"/>
      <w:lvlJc w:val="left"/>
      <w:pPr>
        <w:ind w:left="7154" w:hanging="540"/>
      </w:pPr>
      <w:rPr>
        <w:rFonts w:hint="default"/>
        <w:lang w:val="ru-RU" w:eastAsia="en-US" w:bidi="ar-SA"/>
      </w:rPr>
    </w:lvl>
    <w:lvl w:ilvl="8" w:tplc="C9F66886">
      <w:numFmt w:val="bullet"/>
      <w:lvlText w:val="•"/>
      <w:lvlJc w:val="left"/>
      <w:pPr>
        <w:ind w:left="8145" w:hanging="540"/>
      </w:pPr>
      <w:rPr>
        <w:rFonts w:hint="default"/>
        <w:lang w:val="ru-RU" w:eastAsia="en-US" w:bidi="ar-SA"/>
      </w:rPr>
    </w:lvl>
  </w:abstractNum>
  <w:abstractNum w:abstractNumId="13">
    <w:nsid w:val="3BDC2A11"/>
    <w:multiLevelType w:val="hybridMultilevel"/>
    <w:tmpl w:val="FF76F9D6"/>
    <w:lvl w:ilvl="0" w:tplc="40961850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046EE">
      <w:start w:val="1"/>
      <w:numFmt w:val="decimal"/>
      <w:lvlText w:val="%2)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10711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A8B01136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CA363242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815E68CC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C0285778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F946B218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E174C33C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14">
    <w:nsid w:val="3EC144D2"/>
    <w:multiLevelType w:val="hybridMultilevel"/>
    <w:tmpl w:val="CE2853CA"/>
    <w:lvl w:ilvl="0" w:tplc="D2D282E2">
      <w:numFmt w:val="bullet"/>
      <w:lvlText w:val=""/>
      <w:lvlJc w:val="left"/>
      <w:pPr>
        <w:ind w:left="22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EEAC8">
      <w:numFmt w:val="bullet"/>
      <w:lvlText w:val="•"/>
      <w:lvlJc w:val="left"/>
      <w:pPr>
        <w:ind w:left="1210" w:hanging="171"/>
      </w:pPr>
      <w:rPr>
        <w:rFonts w:hint="default"/>
        <w:lang w:val="ru-RU" w:eastAsia="en-US" w:bidi="ar-SA"/>
      </w:rPr>
    </w:lvl>
    <w:lvl w:ilvl="2" w:tplc="9600F7DC">
      <w:numFmt w:val="bullet"/>
      <w:lvlText w:val="•"/>
      <w:lvlJc w:val="left"/>
      <w:pPr>
        <w:ind w:left="2201" w:hanging="171"/>
      </w:pPr>
      <w:rPr>
        <w:rFonts w:hint="default"/>
        <w:lang w:val="ru-RU" w:eastAsia="en-US" w:bidi="ar-SA"/>
      </w:rPr>
    </w:lvl>
    <w:lvl w:ilvl="3" w:tplc="5F3AAEF0">
      <w:numFmt w:val="bullet"/>
      <w:lvlText w:val="•"/>
      <w:lvlJc w:val="left"/>
      <w:pPr>
        <w:ind w:left="3191" w:hanging="171"/>
      </w:pPr>
      <w:rPr>
        <w:rFonts w:hint="default"/>
        <w:lang w:val="ru-RU" w:eastAsia="en-US" w:bidi="ar-SA"/>
      </w:rPr>
    </w:lvl>
    <w:lvl w:ilvl="4" w:tplc="A6FA3E62">
      <w:numFmt w:val="bullet"/>
      <w:lvlText w:val="•"/>
      <w:lvlJc w:val="left"/>
      <w:pPr>
        <w:ind w:left="4182" w:hanging="171"/>
      </w:pPr>
      <w:rPr>
        <w:rFonts w:hint="default"/>
        <w:lang w:val="ru-RU" w:eastAsia="en-US" w:bidi="ar-SA"/>
      </w:rPr>
    </w:lvl>
    <w:lvl w:ilvl="5" w:tplc="A1280CFC">
      <w:numFmt w:val="bullet"/>
      <w:lvlText w:val="•"/>
      <w:lvlJc w:val="left"/>
      <w:pPr>
        <w:ind w:left="5173" w:hanging="171"/>
      </w:pPr>
      <w:rPr>
        <w:rFonts w:hint="default"/>
        <w:lang w:val="ru-RU" w:eastAsia="en-US" w:bidi="ar-SA"/>
      </w:rPr>
    </w:lvl>
    <w:lvl w:ilvl="6" w:tplc="89446FF6">
      <w:numFmt w:val="bullet"/>
      <w:lvlText w:val="•"/>
      <w:lvlJc w:val="left"/>
      <w:pPr>
        <w:ind w:left="6163" w:hanging="171"/>
      </w:pPr>
      <w:rPr>
        <w:rFonts w:hint="default"/>
        <w:lang w:val="ru-RU" w:eastAsia="en-US" w:bidi="ar-SA"/>
      </w:rPr>
    </w:lvl>
    <w:lvl w:ilvl="7" w:tplc="90EE962A">
      <w:numFmt w:val="bullet"/>
      <w:lvlText w:val="•"/>
      <w:lvlJc w:val="left"/>
      <w:pPr>
        <w:ind w:left="7154" w:hanging="171"/>
      </w:pPr>
      <w:rPr>
        <w:rFonts w:hint="default"/>
        <w:lang w:val="ru-RU" w:eastAsia="en-US" w:bidi="ar-SA"/>
      </w:rPr>
    </w:lvl>
    <w:lvl w:ilvl="8" w:tplc="6C1E1ED0">
      <w:numFmt w:val="bullet"/>
      <w:lvlText w:val="•"/>
      <w:lvlJc w:val="left"/>
      <w:pPr>
        <w:ind w:left="8145" w:hanging="171"/>
      </w:pPr>
      <w:rPr>
        <w:rFonts w:hint="default"/>
        <w:lang w:val="ru-RU" w:eastAsia="en-US" w:bidi="ar-SA"/>
      </w:rPr>
    </w:lvl>
  </w:abstractNum>
  <w:abstractNum w:abstractNumId="15">
    <w:nsid w:val="48827190"/>
    <w:multiLevelType w:val="hybridMultilevel"/>
    <w:tmpl w:val="E41E1744"/>
    <w:lvl w:ilvl="0" w:tplc="FBC8F222">
      <w:start w:val="1"/>
      <w:numFmt w:val="decimal"/>
      <w:lvlText w:val="%1."/>
      <w:lvlJc w:val="left"/>
      <w:pPr>
        <w:ind w:left="222" w:hanging="2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BC3F7E">
      <w:numFmt w:val="bullet"/>
      <w:lvlText w:val="•"/>
      <w:lvlJc w:val="left"/>
      <w:pPr>
        <w:ind w:left="3340" w:hanging="264"/>
      </w:pPr>
      <w:rPr>
        <w:rFonts w:hint="default"/>
        <w:lang w:val="ru-RU" w:eastAsia="en-US" w:bidi="ar-SA"/>
      </w:rPr>
    </w:lvl>
    <w:lvl w:ilvl="2" w:tplc="3C9A3548">
      <w:numFmt w:val="bullet"/>
      <w:lvlText w:val="•"/>
      <w:lvlJc w:val="left"/>
      <w:pPr>
        <w:ind w:left="4094" w:hanging="264"/>
      </w:pPr>
      <w:rPr>
        <w:rFonts w:hint="default"/>
        <w:lang w:val="ru-RU" w:eastAsia="en-US" w:bidi="ar-SA"/>
      </w:rPr>
    </w:lvl>
    <w:lvl w:ilvl="3" w:tplc="536839DE">
      <w:numFmt w:val="bullet"/>
      <w:lvlText w:val="•"/>
      <w:lvlJc w:val="left"/>
      <w:pPr>
        <w:ind w:left="4848" w:hanging="264"/>
      </w:pPr>
      <w:rPr>
        <w:rFonts w:hint="default"/>
        <w:lang w:val="ru-RU" w:eastAsia="en-US" w:bidi="ar-SA"/>
      </w:rPr>
    </w:lvl>
    <w:lvl w:ilvl="4" w:tplc="4EBCE078">
      <w:numFmt w:val="bullet"/>
      <w:lvlText w:val="•"/>
      <w:lvlJc w:val="left"/>
      <w:pPr>
        <w:ind w:left="5602" w:hanging="264"/>
      </w:pPr>
      <w:rPr>
        <w:rFonts w:hint="default"/>
        <w:lang w:val="ru-RU" w:eastAsia="en-US" w:bidi="ar-SA"/>
      </w:rPr>
    </w:lvl>
    <w:lvl w:ilvl="5" w:tplc="E1668442">
      <w:numFmt w:val="bullet"/>
      <w:lvlText w:val="•"/>
      <w:lvlJc w:val="left"/>
      <w:pPr>
        <w:ind w:left="6356" w:hanging="264"/>
      </w:pPr>
      <w:rPr>
        <w:rFonts w:hint="default"/>
        <w:lang w:val="ru-RU" w:eastAsia="en-US" w:bidi="ar-SA"/>
      </w:rPr>
    </w:lvl>
    <w:lvl w:ilvl="6" w:tplc="4882066E">
      <w:numFmt w:val="bullet"/>
      <w:lvlText w:val="•"/>
      <w:lvlJc w:val="left"/>
      <w:pPr>
        <w:ind w:left="7110" w:hanging="264"/>
      </w:pPr>
      <w:rPr>
        <w:rFonts w:hint="default"/>
        <w:lang w:val="ru-RU" w:eastAsia="en-US" w:bidi="ar-SA"/>
      </w:rPr>
    </w:lvl>
    <w:lvl w:ilvl="7" w:tplc="2384DF34">
      <w:numFmt w:val="bullet"/>
      <w:lvlText w:val="•"/>
      <w:lvlJc w:val="left"/>
      <w:pPr>
        <w:ind w:left="7864" w:hanging="264"/>
      </w:pPr>
      <w:rPr>
        <w:rFonts w:hint="default"/>
        <w:lang w:val="ru-RU" w:eastAsia="en-US" w:bidi="ar-SA"/>
      </w:rPr>
    </w:lvl>
    <w:lvl w:ilvl="8" w:tplc="5DD428C6">
      <w:numFmt w:val="bullet"/>
      <w:lvlText w:val="•"/>
      <w:lvlJc w:val="left"/>
      <w:pPr>
        <w:ind w:left="8618" w:hanging="264"/>
      </w:pPr>
      <w:rPr>
        <w:rFonts w:hint="default"/>
        <w:lang w:val="ru-RU" w:eastAsia="en-US" w:bidi="ar-SA"/>
      </w:rPr>
    </w:lvl>
  </w:abstractNum>
  <w:abstractNum w:abstractNumId="16">
    <w:nsid w:val="553A4EBB"/>
    <w:multiLevelType w:val="hybridMultilevel"/>
    <w:tmpl w:val="64463D70"/>
    <w:lvl w:ilvl="0" w:tplc="504E100A">
      <w:start w:val="1"/>
      <w:numFmt w:val="decimal"/>
      <w:lvlText w:val="%1)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C6A50">
      <w:numFmt w:val="bullet"/>
      <w:lvlText w:val="•"/>
      <w:lvlJc w:val="left"/>
      <w:pPr>
        <w:ind w:left="1210" w:hanging="353"/>
      </w:pPr>
      <w:rPr>
        <w:rFonts w:hint="default"/>
        <w:lang w:val="ru-RU" w:eastAsia="en-US" w:bidi="ar-SA"/>
      </w:rPr>
    </w:lvl>
    <w:lvl w:ilvl="2" w:tplc="1472A3CE">
      <w:numFmt w:val="bullet"/>
      <w:lvlText w:val="•"/>
      <w:lvlJc w:val="left"/>
      <w:pPr>
        <w:ind w:left="2201" w:hanging="353"/>
      </w:pPr>
      <w:rPr>
        <w:rFonts w:hint="default"/>
        <w:lang w:val="ru-RU" w:eastAsia="en-US" w:bidi="ar-SA"/>
      </w:rPr>
    </w:lvl>
    <w:lvl w:ilvl="3" w:tplc="9BEAC844">
      <w:numFmt w:val="bullet"/>
      <w:lvlText w:val="•"/>
      <w:lvlJc w:val="left"/>
      <w:pPr>
        <w:ind w:left="3191" w:hanging="353"/>
      </w:pPr>
      <w:rPr>
        <w:rFonts w:hint="default"/>
        <w:lang w:val="ru-RU" w:eastAsia="en-US" w:bidi="ar-SA"/>
      </w:rPr>
    </w:lvl>
    <w:lvl w:ilvl="4" w:tplc="7604190A">
      <w:numFmt w:val="bullet"/>
      <w:lvlText w:val="•"/>
      <w:lvlJc w:val="left"/>
      <w:pPr>
        <w:ind w:left="4182" w:hanging="353"/>
      </w:pPr>
      <w:rPr>
        <w:rFonts w:hint="default"/>
        <w:lang w:val="ru-RU" w:eastAsia="en-US" w:bidi="ar-SA"/>
      </w:rPr>
    </w:lvl>
    <w:lvl w:ilvl="5" w:tplc="001CAEBC">
      <w:numFmt w:val="bullet"/>
      <w:lvlText w:val="•"/>
      <w:lvlJc w:val="left"/>
      <w:pPr>
        <w:ind w:left="5173" w:hanging="353"/>
      </w:pPr>
      <w:rPr>
        <w:rFonts w:hint="default"/>
        <w:lang w:val="ru-RU" w:eastAsia="en-US" w:bidi="ar-SA"/>
      </w:rPr>
    </w:lvl>
    <w:lvl w:ilvl="6" w:tplc="04023EF8">
      <w:numFmt w:val="bullet"/>
      <w:lvlText w:val="•"/>
      <w:lvlJc w:val="left"/>
      <w:pPr>
        <w:ind w:left="6163" w:hanging="353"/>
      </w:pPr>
      <w:rPr>
        <w:rFonts w:hint="default"/>
        <w:lang w:val="ru-RU" w:eastAsia="en-US" w:bidi="ar-SA"/>
      </w:rPr>
    </w:lvl>
    <w:lvl w:ilvl="7" w:tplc="FDE035EA">
      <w:numFmt w:val="bullet"/>
      <w:lvlText w:val="•"/>
      <w:lvlJc w:val="left"/>
      <w:pPr>
        <w:ind w:left="7154" w:hanging="353"/>
      </w:pPr>
      <w:rPr>
        <w:rFonts w:hint="default"/>
        <w:lang w:val="ru-RU" w:eastAsia="en-US" w:bidi="ar-SA"/>
      </w:rPr>
    </w:lvl>
    <w:lvl w:ilvl="8" w:tplc="A1BE7206">
      <w:numFmt w:val="bullet"/>
      <w:lvlText w:val="•"/>
      <w:lvlJc w:val="left"/>
      <w:pPr>
        <w:ind w:left="8145" w:hanging="353"/>
      </w:pPr>
      <w:rPr>
        <w:rFonts w:hint="default"/>
        <w:lang w:val="ru-RU" w:eastAsia="en-US" w:bidi="ar-SA"/>
      </w:rPr>
    </w:lvl>
  </w:abstractNum>
  <w:abstractNum w:abstractNumId="17">
    <w:nsid w:val="5594494E"/>
    <w:multiLevelType w:val="hybridMultilevel"/>
    <w:tmpl w:val="067635A6"/>
    <w:lvl w:ilvl="0" w:tplc="931038D0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72C466">
      <w:numFmt w:val="bullet"/>
      <w:lvlText w:val="•"/>
      <w:lvlJc w:val="left"/>
      <w:pPr>
        <w:ind w:left="1210" w:hanging="204"/>
      </w:pPr>
      <w:rPr>
        <w:rFonts w:hint="default"/>
        <w:lang w:val="ru-RU" w:eastAsia="en-US" w:bidi="ar-SA"/>
      </w:rPr>
    </w:lvl>
    <w:lvl w:ilvl="2" w:tplc="3612B35C">
      <w:numFmt w:val="bullet"/>
      <w:lvlText w:val="•"/>
      <w:lvlJc w:val="left"/>
      <w:pPr>
        <w:ind w:left="2201" w:hanging="204"/>
      </w:pPr>
      <w:rPr>
        <w:rFonts w:hint="default"/>
        <w:lang w:val="ru-RU" w:eastAsia="en-US" w:bidi="ar-SA"/>
      </w:rPr>
    </w:lvl>
    <w:lvl w:ilvl="3" w:tplc="5194E9F8">
      <w:numFmt w:val="bullet"/>
      <w:lvlText w:val="•"/>
      <w:lvlJc w:val="left"/>
      <w:pPr>
        <w:ind w:left="3191" w:hanging="204"/>
      </w:pPr>
      <w:rPr>
        <w:rFonts w:hint="default"/>
        <w:lang w:val="ru-RU" w:eastAsia="en-US" w:bidi="ar-SA"/>
      </w:rPr>
    </w:lvl>
    <w:lvl w:ilvl="4" w:tplc="54AE1654">
      <w:numFmt w:val="bullet"/>
      <w:lvlText w:val="•"/>
      <w:lvlJc w:val="left"/>
      <w:pPr>
        <w:ind w:left="4182" w:hanging="204"/>
      </w:pPr>
      <w:rPr>
        <w:rFonts w:hint="default"/>
        <w:lang w:val="ru-RU" w:eastAsia="en-US" w:bidi="ar-SA"/>
      </w:rPr>
    </w:lvl>
    <w:lvl w:ilvl="5" w:tplc="1CA0651C">
      <w:numFmt w:val="bullet"/>
      <w:lvlText w:val="•"/>
      <w:lvlJc w:val="left"/>
      <w:pPr>
        <w:ind w:left="5173" w:hanging="204"/>
      </w:pPr>
      <w:rPr>
        <w:rFonts w:hint="default"/>
        <w:lang w:val="ru-RU" w:eastAsia="en-US" w:bidi="ar-SA"/>
      </w:rPr>
    </w:lvl>
    <w:lvl w:ilvl="6" w:tplc="53F8DA7C">
      <w:numFmt w:val="bullet"/>
      <w:lvlText w:val="•"/>
      <w:lvlJc w:val="left"/>
      <w:pPr>
        <w:ind w:left="6163" w:hanging="204"/>
      </w:pPr>
      <w:rPr>
        <w:rFonts w:hint="default"/>
        <w:lang w:val="ru-RU" w:eastAsia="en-US" w:bidi="ar-SA"/>
      </w:rPr>
    </w:lvl>
    <w:lvl w:ilvl="7" w:tplc="5A141C04">
      <w:numFmt w:val="bullet"/>
      <w:lvlText w:val="•"/>
      <w:lvlJc w:val="left"/>
      <w:pPr>
        <w:ind w:left="7154" w:hanging="204"/>
      </w:pPr>
      <w:rPr>
        <w:rFonts w:hint="default"/>
        <w:lang w:val="ru-RU" w:eastAsia="en-US" w:bidi="ar-SA"/>
      </w:rPr>
    </w:lvl>
    <w:lvl w:ilvl="8" w:tplc="159ED498">
      <w:numFmt w:val="bullet"/>
      <w:lvlText w:val="•"/>
      <w:lvlJc w:val="left"/>
      <w:pPr>
        <w:ind w:left="8145" w:hanging="204"/>
      </w:pPr>
      <w:rPr>
        <w:rFonts w:hint="default"/>
        <w:lang w:val="ru-RU" w:eastAsia="en-US" w:bidi="ar-SA"/>
      </w:rPr>
    </w:lvl>
  </w:abstractNum>
  <w:abstractNum w:abstractNumId="18">
    <w:nsid w:val="5AFD6837"/>
    <w:multiLevelType w:val="hybridMultilevel"/>
    <w:tmpl w:val="96E4525A"/>
    <w:lvl w:ilvl="0" w:tplc="D5B89404">
      <w:numFmt w:val="bullet"/>
      <w:lvlText w:val=""/>
      <w:lvlJc w:val="left"/>
      <w:pPr>
        <w:ind w:left="222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1A6908">
      <w:numFmt w:val="bullet"/>
      <w:lvlText w:val="•"/>
      <w:lvlJc w:val="left"/>
      <w:pPr>
        <w:ind w:left="1210" w:hanging="768"/>
      </w:pPr>
      <w:rPr>
        <w:rFonts w:hint="default"/>
        <w:lang w:val="ru-RU" w:eastAsia="en-US" w:bidi="ar-SA"/>
      </w:rPr>
    </w:lvl>
    <w:lvl w:ilvl="2" w:tplc="B52847EA">
      <w:numFmt w:val="bullet"/>
      <w:lvlText w:val="•"/>
      <w:lvlJc w:val="left"/>
      <w:pPr>
        <w:ind w:left="2201" w:hanging="768"/>
      </w:pPr>
      <w:rPr>
        <w:rFonts w:hint="default"/>
        <w:lang w:val="ru-RU" w:eastAsia="en-US" w:bidi="ar-SA"/>
      </w:rPr>
    </w:lvl>
    <w:lvl w:ilvl="3" w:tplc="629C56B0">
      <w:numFmt w:val="bullet"/>
      <w:lvlText w:val="•"/>
      <w:lvlJc w:val="left"/>
      <w:pPr>
        <w:ind w:left="3191" w:hanging="768"/>
      </w:pPr>
      <w:rPr>
        <w:rFonts w:hint="default"/>
        <w:lang w:val="ru-RU" w:eastAsia="en-US" w:bidi="ar-SA"/>
      </w:rPr>
    </w:lvl>
    <w:lvl w:ilvl="4" w:tplc="28BE89C0">
      <w:numFmt w:val="bullet"/>
      <w:lvlText w:val="•"/>
      <w:lvlJc w:val="left"/>
      <w:pPr>
        <w:ind w:left="4182" w:hanging="768"/>
      </w:pPr>
      <w:rPr>
        <w:rFonts w:hint="default"/>
        <w:lang w:val="ru-RU" w:eastAsia="en-US" w:bidi="ar-SA"/>
      </w:rPr>
    </w:lvl>
    <w:lvl w:ilvl="5" w:tplc="21BC93B6">
      <w:numFmt w:val="bullet"/>
      <w:lvlText w:val="•"/>
      <w:lvlJc w:val="left"/>
      <w:pPr>
        <w:ind w:left="5173" w:hanging="768"/>
      </w:pPr>
      <w:rPr>
        <w:rFonts w:hint="default"/>
        <w:lang w:val="ru-RU" w:eastAsia="en-US" w:bidi="ar-SA"/>
      </w:rPr>
    </w:lvl>
    <w:lvl w:ilvl="6" w:tplc="25D01D78">
      <w:numFmt w:val="bullet"/>
      <w:lvlText w:val="•"/>
      <w:lvlJc w:val="left"/>
      <w:pPr>
        <w:ind w:left="6163" w:hanging="768"/>
      </w:pPr>
      <w:rPr>
        <w:rFonts w:hint="default"/>
        <w:lang w:val="ru-RU" w:eastAsia="en-US" w:bidi="ar-SA"/>
      </w:rPr>
    </w:lvl>
    <w:lvl w:ilvl="7" w:tplc="F7C039F8">
      <w:numFmt w:val="bullet"/>
      <w:lvlText w:val="•"/>
      <w:lvlJc w:val="left"/>
      <w:pPr>
        <w:ind w:left="7154" w:hanging="768"/>
      </w:pPr>
      <w:rPr>
        <w:rFonts w:hint="default"/>
        <w:lang w:val="ru-RU" w:eastAsia="en-US" w:bidi="ar-SA"/>
      </w:rPr>
    </w:lvl>
    <w:lvl w:ilvl="8" w:tplc="62AA9F7E">
      <w:numFmt w:val="bullet"/>
      <w:lvlText w:val="•"/>
      <w:lvlJc w:val="left"/>
      <w:pPr>
        <w:ind w:left="8145" w:hanging="768"/>
      </w:pPr>
      <w:rPr>
        <w:rFonts w:hint="default"/>
        <w:lang w:val="ru-RU" w:eastAsia="en-US" w:bidi="ar-SA"/>
      </w:rPr>
    </w:lvl>
  </w:abstractNum>
  <w:abstractNum w:abstractNumId="19">
    <w:nsid w:val="5CA613A6"/>
    <w:multiLevelType w:val="hybridMultilevel"/>
    <w:tmpl w:val="13B8CE98"/>
    <w:lvl w:ilvl="0" w:tplc="54689CEE">
      <w:numFmt w:val="bullet"/>
      <w:lvlText w:val="–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89C48">
      <w:numFmt w:val="bullet"/>
      <w:lvlText w:val=""/>
      <w:lvlJc w:val="left"/>
      <w:pPr>
        <w:ind w:left="222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88E1A2">
      <w:numFmt w:val="bullet"/>
      <w:lvlText w:val="•"/>
      <w:lvlJc w:val="left"/>
      <w:pPr>
        <w:ind w:left="2201" w:hanging="296"/>
      </w:pPr>
      <w:rPr>
        <w:rFonts w:hint="default"/>
        <w:lang w:val="ru-RU" w:eastAsia="en-US" w:bidi="ar-SA"/>
      </w:rPr>
    </w:lvl>
    <w:lvl w:ilvl="3" w:tplc="A462BC42">
      <w:numFmt w:val="bullet"/>
      <w:lvlText w:val="•"/>
      <w:lvlJc w:val="left"/>
      <w:pPr>
        <w:ind w:left="3191" w:hanging="296"/>
      </w:pPr>
      <w:rPr>
        <w:rFonts w:hint="default"/>
        <w:lang w:val="ru-RU" w:eastAsia="en-US" w:bidi="ar-SA"/>
      </w:rPr>
    </w:lvl>
    <w:lvl w:ilvl="4" w:tplc="D012E9BE">
      <w:numFmt w:val="bullet"/>
      <w:lvlText w:val="•"/>
      <w:lvlJc w:val="left"/>
      <w:pPr>
        <w:ind w:left="4182" w:hanging="296"/>
      </w:pPr>
      <w:rPr>
        <w:rFonts w:hint="default"/>
        <w:lang w:val="ru-RU" w:eastAsia="en-US" w:bidi="ar-SA"/>
      </w:rPr>
    </w:lvl>
    <w:lvl w:ilvl="5" w:tplc="A9AA7140">
      <w:numFmt w:val="bullet"/>
      <w:lvlText w:val="•"/>
      <w:lvlJc w:val="left"/>
      <w:pPr>
        <w:ind w:left="5173" w:hanging="296"/>
      </w:pPr>
      <w:rPr>
        <w:rFonts w:hint="default"/>
        <w:lang w:val="ru-RU" w:eastAsia="en-US" w:bidi="ar-SA"/>
      </w:rPr>
    </w:lvl>
    <w:lvl w:ilvl="6" w:tplc="260C0D06">
      <w:numFmt w:val="bullet"/>
      <w:lvlText w:val="•"/>
      <w:lvlJc w:val="left"/>
      <w:pPr>
        <w:ind w:left="6163" w:hanging="296"/>
      </w:pPr>
      <w:rPr>
        <w:rFonts w:hint="default"/>
        <w:lang w:val="ru-RU" w:eastAsia="en-US" w:bidi="ar-SA"/>
      </w:rPr>
    </w:lvl>
    <w:lvl w:ilvl="7" w:tplc="E524462E">
      <w:numFmt w:val="bullet"/>
      <w:lvlText w:val="•"/>
      <w:lvlJc w:val="left"/>
      <w:pPr>
        <w:ind w:left="7154" w:hanging="296"/>
      </w:pPr>
      <w:rPr>
        <w:rFonts w:hint="default"/>
        <w:lang w:val="ru-RU" w:eastAsia="en-US" w:bidi="ar-SA"/>
      </w:rPr>
    </w:lvl>
    <w:lvl w:ilvl="8" w:tplc="D3702F3A">
      <w:numFmt w:val="bullet"/>
      <w:lvlText w:val="•"/>
      <w:lvlJc w:val="left"/>
      <w:pPr>
        <w:ind w:left="8145" w:hanging="296"/>
      </w:pPr>
      <w:rPr>
        <w:rFonts w:hint="default"/>
        <w:lang w:val="ru-RU" w:eastAsia="en-US" w:bidi="ar-SA"/>
      </w:rPr>
    </w:lvl>
  </w:abstractNum>
  <w:abstractNum w:abstractNumId="20">
    <w:nsid w:val="5D107B29"/>
    <w:multiLevelType w:val="hybridMultilevel"/>
    <w:tmpl w:val="3F9A6BDA"/>
    <w:lvl w:ilvl="0" w:tplc="2430CF1A">
      <w:start w:val="1"/>
      <w:numFmt w:val="decimal"/>
      <w:lvlText w:val="%1)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EEB8C">
      <w:numFmt w:val="bullet"/>
      <w:lvlText w:val="•"/>
      <w:lvlJc w:val="left"/>
      <w:pPr>
        <w:ind w:left="1210" w:hanging="303"/>
      </w:pPr>
      <w:rPr>
        <w:rFonts w:hint="default"/>
        <w:lang w:val="ru-RU" w:eastAsia="en-US" w:bidi="ar-SA"/>
      </w:rPr>
    </w:lvl>
    <w:lvl w:ilvl="2" w:tplc="FF2E3EA0">
      <w:numFmt w:val="bullet"/>
      <w:lvlText w:val="•"/>
      <w:lvlJc w:val="left"/>
      <w:pPr>
        <w:ind w:left="2201" w:hanging="303"/>
      </w:pPr>
      <w:rPr>
        <w:rFonts w:hint="default"/>
        <w:lang w:val="ru-RU" w:eastAsia="en-US" w:bidi="ar-SA"/>
      </w:rPr>
    </w:lvl>
    <w:lvl w:ilvl="3" w:tplc="D8721A66">
      <w:numFmt w:val="bullet"/>
      <w:lvlText w:val="•"/>
      <w:lvlJc w:val="left"/>
      <w:pPr>
        <w:ind w:left="3191" w:hanging="303"/>
      </w:pPr>
      <w:rPr>
        <w:rFonts w:hint="default"/>
        <w:lang w:val="ru-RU" w:eastAsia="en-US" w:bidi="ar-SA"/>
      </w:rPr>
    </w:lvl>
    <w:lvl w:ilvl="4" w:tplc="2E700690">
      <w:numFmt w:val="bullet"/>
      <w:lvlText w:val="•"/>
      <w:lvlJc w:val="left"/>
      <w:pPr>
        <w:ind w:left="4182" w:hanging="303"/>
      </w:pPr>
      <w:rPr>
        <w:rFonts w:hint="default"/>
        <w:lang w:val="ru-RU" w:eastAsia="en-US" w:bidi="ar-SA"/>
      </w:rPr>
    </w:lvl>
    <w:lvl w:ilvl="5" w:tplc="23D639C4">
      <w:numFmt w:val="bullet"/>
      <w:lvlText w:val="•"/>
      <w:lvlJc w:val="left"/>
      <w:pPr>
        <w:ind w:left="5173" w:hanging="303"/>
      </w:pPr>
      <w:rPr>
        <w:rFonts w:hint="default"/>
        <w:lang w:val="ru-RU" w:eastAsia="en-US" w:bidi="ar-SA"/>
      </w:rPr>
    </w:lvl>
    <w:lvl w:ilvl="6" w:tplc="6D3C3354">
      <w:numFmt w:val="bullet"/>
      <w:lvlText w:val="•"/>
      <w:lvlJc w:val="left"/>
      <w:pPr>
        <w:ind w:left="6163" w:hanging="303"/>
      </w:pPr>
      <w:rPr>
        <w:rFonts w:hint="default"/>
        <w:lang w:val="ru-RU" w:eastAsia="en-US" w:bidi="ar-SA"/>
      </w:rPr>
    </w:lvl>
    <w:lvl w:ilvl="7" w:tplc="A0FC6DDE">
      <w:numFmt w:val="bullet"/>
      <w:lvlText w:val="•"/>
      <w:lvlJc w:val="left"/>
      <w:pPr>
        <w:ind w:left="7154" w:hanging="303"/>
      </w:pPr>
      <w:rPr>
        <w:rFonts w:hint="default"/>
        <w:lang w:val="ru-RU" w:eastAsia="en-US" w:bidi="ar-SA"/>
      </w:rPr>
    </w:lvl>
    <w:lvl w:ilvl="8" w:tplc="3ED613F8">
      <w:numFmt w:val="bullet"/>
      <w:lvlText w:val="•"/>
      <w:lvlJc w:val="left"/>
      <w:pPr>
        <w:ind w:left="8145" w:hanging="303"/>
      </w:pPr>
      <w:rPr>
        <w:rFonts w:hint="default"/>
        <w:lang w:val="ru-RU" w:eastAsia="en-US" w:bidi="ar-SA"/>
      </w:rPr>
    </w:lvl>
  </w:abstractNum>
  <w:abstractNum w:abstractNumId="21">
    <w:nsid w:val="5ED43CCE"/>
    <w:multiLevelType w:val="multilevel"/>
    <w:tmpl w:val="A5D2DE06"/>
    <w:lvl w:ilvl="0">
      <w:start w:val="1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</w:abstractNum>
  <w:abstractNum w:abstractNumId="22">
    <w:nsid w:val="65C73E1A"/>
    <w:multiLevelType w:val="multilevel"/>
    <w:tmpl w:val="12F6A68E"/>
    <w:lvl w:ilvl="0">
      <w:start w:val="3"/>
      <w:numFmt w:val="decimal"/>
      <w:lvlText w:val="%1"/>
      <w:lvlJc w:val="left"/>
      <w:pPr>
        <w:ind w:left="22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1" w:hanging="24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3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240"/>
      </w:pPr>
      <w:rPr>
        <w:rFonts w:hint="default"/>
        <w:lang w:val="ru-RU" w:eastAsia="en-US" w:bidi="ar-SA"/>
      </w:rPr>
    </w:lvl>
  </w:abstractNum>
  <w:abstractNum w:abstractNumId="23">
    <w:nsid w:val="6B68341F"/>
    <w:multiLevelType w:val="hybridMultilevel"/>
    <w:tmpl w:val="A26816C8"/>
    <w:lvl w:ilvl="0" w:tplc="4E2087F8">
      <w:start w:val="1"/>
      <w:numFmt w:val="decimal"/>
      <w:lvlText w:val="%1)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C9BC4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264815B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EE42F64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79A63D62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66DED0A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A0BE13E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D79C0B86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6B74E072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24">
    <w:nsid w:val="6BE02FC1"/>
    <w:multiLevelType w:val="hybridMultilevel"/>
    <w:tmpl w:val="56C2C66A"/>
    <w:lvl w:ilvl="0" w:tplc="50AC435C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6116E">
      <w:numFmt w:val="bullet"/>
      <w:lvlText w:val="•"/>
      <w:lvlJc w:val="left"/>
      <w:pPr>
        <w:ind w:left="1210" w:hanging="260"/>
      </w:pPr>
      <w:rPr>
        <w:rFonts w:hint="default"/>
        <w:lang w:val="ru-RU" w:eastAsia="en-US" w:bidi="ar-SA"/>
      </w:rPr>
    </w:lvl>
    <w:lvl w:ilvl="2" w:tplc="2BA27072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33ACC3A8">
      <w:numFmt w:val="bullet"/>
      <w:lvlText w:val="•"/>
      <w:lvlJc w:val="left"/>
      <w:pPr>
        <w:ind w:left="3191" w:hanging="260"/>
      </w:pPr>
      <w:rPr>
        <w:rFonts w:hint="default"/>
        <w:lang w:val="ru-RU" w:eastAsia="en-US" w:bidi="ar-SA"/>
      </w:rPr>
    </w:lvl>
    <w:lvl w:ilvl="4" w:tplc="8454080E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48B471C6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6" w:tplc="42A89EFA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7" w:tplc="8BF4AB82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3FE003BC">
      <w:numFmt w:val="bullet"/>
      <w:lvlText w:val="•"/>
      <w:lvlJc w:val="left"/>
      <w:pPr>
        <w:ind w:left="8145" w:hanging="260"/>
      </w:pPr>
      <w:rPr>
        <w:rFonts w:hint="default"/>
        <w:lang w:val="ru-RU" w:eastAsia="en-US" w:bidi="ar-SA"/>
      </w:rPr>
    </w:lvl>
  </w:abstractNum>
  <w:abstractNum w:abstractNumId="25">
    <w:nsid w:val="726D21C3"/>
    <w:multiLevelType w:val="hybridMultilevel"/>
    <w:tmpl w:val="C7AA62DE"/>
    <w:lvl w:ilvl="0" w:tplc="351CE944">
      <w:start w:val="1"/>
      <w:numFmt w:val="decimal"/>
      <w:lvlText w:val="%1)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C54F0">
      <w:numFmt w:val="bullet"/>
      <w:lvlText w:val="•"/>
      <w:lvlJc w:val="left"/>
      <w:pPr>
        <w:ind w:left="1210" w:hanging="343"/>
      </w:pPr>
      <w:rPr>
        <w:rFonts w:hint="default"/>
        <w:lang w:val="ru-RU" w:eastAsia="en-US" w:bidi="ar-SA"/>
      </w:rPr>
    </w:lvl>
    <w:lvl w:ilvl="2" w:tplc="F07C7D10">
      <w:numFmt w:val="bullet"/>
      <w:lvlText w:val="•"/>
      <w:lvlJc w:val="left"/>
      <w:pPr>
        <w:ind w:left="2201" w:hanging="343"/>
      </w:pPr>
      <w:rPr>
        <w:rFonts w:hint="default"/>
        <w:lang w:val="ru-RU" w:eastAsia="en-US" w:bidi="ar-SA"/>
      </w:rPr>
    </w:lvl>
    <w:lvl w:ilvl="3" w:tplc="63FAFC06">
      <w:numFmt w:val="bullet"/>
      <w:lvlText w:val="•"/>
      <w:lvlJc w:val="left"/>
      <w:pPr>
        <w:ind w:left="3191" w:hanging="343"/>
      </w:pPr>
      <w:rPr>
        <w:rFonts w:hint="default"/>
        <w:lang w:val="ru-RU" w:eastAsia="en-US" w:bidi="ar-SA"/>
      </w:rPr>
    </w:lvl>
    <w:lvl w:ilvl="4" w:tplc="190C364C">
      <w:numFmt w:val="bullet"/>
      <w:lvlText w:val="•"/>
      <w:lvlJc w:val="left"/>
      <w:pPr>
        <w:ind w:left="4182" w:hanging="343"/>
      </w:pPr>
      <w:rPr>
        <w:rFonts w:hint="default"/>
        <w:lang w:val="ru-RU" w:eastAsia="en-US" w:bidi="ar-SA"/>
      </w:rPr>
    </w:lvl>
    <w:lvl w:ilvl="5" w:tplc="56A2DAB0">
      <w:numFmt w:val="bullet"/>
      <w:lvlText w:val="•"/>
      <w:lvlJc w:val="left"/>
      <w:pPr>
        <w:ind w:left="5173" w:hanging="343"/>
      </w:pPr>
      <w:rPr>
        <w:rFonts w:hint="default"/>
        <w:lang w:val="ru-RU" w:eastAsia="en-US" w:bidi="ar-SA"/>
      </w:rPr>
    </w:lvl>
    <w:lvl w:ilvl="6" w:tplc="17660702">
      <w:numFmt w:val="bullet"/>
      <w:lvlText w:val="•"/>
      <w:lvlJc w:val="left"/>
      <w:pPr>
        <w:ind w:left="6163" w:hanging="343"/>
      </w:pPr>
      <w:rPr>
        <w:rFonts w:hint="default"/>
        <w:lang w:val="ru-RU" w:eastAsia="en-US" w:bidi="ar-SA"/>
      </w:rPr>
    </w:lvl>
    <w:lvl w:ilvl="7" w:tplc="264217F6">
      <w:numFmt w:val="bullet"/>
      <w:lvlText w:val="•"/>
      <w:lvlJc w:val="left"/>
      <w:pPr>
        <w:ind w:left="7154" w:hanging="343"/>
      </w:pPr>
      <w:rPr>
        <w:rFonts w:hint="default"/>
        <w:lang w:val="ru-RU" w:eastAsia="en-US" w:bidi="ar-SA"/>
      </w:rPr>
    </w:lvl>
    <w:lvl w:ilvl="8" w:tplc="92C65906">
      <w:numFmt w:val="bullet"/>
      <w:lvlText w:val="•"/>
      <w:lvlJc w:val="left"/>
      <w:pPr>
        <w:ind w:left="8145" w:hanging="34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8"/>
  </w:num>
  <w:num w:numId="7">
    <w:abstractNumId w:val="12"/>
  </w:num>
  <w:num w:numId="8">
    <w:abstractNumId w:val="6"/>
  </w:num>
  <w:num w:numId="9">
    <w:abstractNumId w:val="25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1"/>
  </w:num>
  <w:num w:numId="15">
    <w:abstractNumId w:val="16"/>
  </w:num>
  <w:num w:numId="16">
    <w:abstractNumId w:val="23"/>
  </w:num>
  <w:num w:numId="17">
    <w:abstractNumId w:val="2"/>
  </w:num>
  <w:num w:numId="18">
    <w:abstractNumId w:val="17"/>
  </w:num>
  <w:num w:numId="19">
    <w:abstractNumId w:val="9"/>
  </w:num>
  <w:num w:numId="20">
    <w:abstractNumId w:val="19"/>
  </w:num>
  <w:num w:numId="21">
    <w:abstractNumId w:val="1"/>
  </w:num>
  <w:num w:numId="22">
    <w:abstractNumId w:val="0"/>
  </w:num>
  <w:num w:numId="23">
    <w:abstractNumId w:val="7"/>
  </w:num>
  <w:num w:numId="24">
    <w:abstractNumId w:val="22"/>
  </w:num>
  <w:num w:numId="25">
    <w:abstractNumId w:val="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324"/>
    <w:rsid w:val="003A596E"/>
    <w:rsid w:val="003C3DC3"/>
    <w:rsid w:val="003F6620"/>
    <w:rsid w:val="007605A3"/>
    <w:rsid w:val="00761FB8"/>
    <w:rsid w:val="00A36659"/>
    <w:rsid w:val="00B966ED"/>
    <w:rsid w:val="00BA7405"/>
    <w:rsid w:val="00C77A07"/>
    <w:rsid w:val="00F2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6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6659"/>
    <w:pPr>
      <w:spacing w:before="5" w:line="274" w:lineRule="exact"/>
      <w:ind w:left="27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6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36659"/>
    <w:pPr>
      <w:ind w:left="222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36659"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6659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6659"/>
  </w:style>
  <w:style w:type="paragraph" w:styleId="a5">
    <w:name w:val="No Spacing"/>
    <w:uiPriority w:val="1"/>
    <w:qFormat/>
    <w:rsid w:val="00BA740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rsid w:val="00BA74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66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6ED"/>
    <w:rPr>
      <w:rFonts w:ascii="Tahoma" w:eastAsia="Times New Roman" w:hAnsi="Tahoma" w:cs="Tahoma"/>
      <w:sz w:val="16"/>
      <w:szCs w:val="16"/>
      <w:lang w:val="ru-RU"/>
    </w:rPr>
  </w:style>
  <w:style w:type="paragraph" w:customStyle="1" w:styleId="WW-">
    <w:name w:val="WW-Базовый"/>
    <w:rsid w:val="00C77A07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Arial" w:eastAsia="Arial Unicode MS" w:hAnsi="Arial" w:cs="Mangal"/>
      <w:color w:val="00000A"/>
      <w:sz w:val="20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8235</Words>
  <Characters>46942</Characters>
  <Application>Microsoft Office Word</Application>
  <DocSecurity>0</DocSecurity>
  <Lines>391</Lines>
  <Paragraphs>110</Paragraphs>
  <ScaleCrop>false</ScaleCrop>
  <Company/>
  <LinksUpToDate>false</LinksUpToDate>
  <CharactersWithSpaces>55067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Zauch-2</dc:creator>
  <cp:lastModifiedBy>Пользователь</cp:lastModifiedBy>
  <cp:revision>5</cp:revision>
  <dcterms:created xsi:type="dcterms:W3CDTF">2023-03-21T11:25:00Z</dcterms:created>
  <dcterms:modified xsi:type="dcterms:W3CDTF">2023-03-21T11:03:00Z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