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F" w:rsidRDefault="000E2F2F" w:rsidP="000E2F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E2F2F" w:rsidRDefault="000E2F2F" w:rsidP="000E2F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2F">
        <w:rPr>
          <w:rFonts w:ascii="Times New Roman" w:hAnsi="Times New Roman" w:cs="Times New Roman"/>
          <w:b/>
          <w:sz w:val="24"/>
          <w:szCs w:val="24"/>
        </w:rPr>
        <w:t xml:space="preserve">по музыке </w:t>
      </w:r>
    </w:p>
    <w:p w:rsidR="000E2F2F" w:rsidRPr="000E2F2F" w:rsidRDefault="000E2F2F" w:rsidP="000E2F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2F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 w:rsidRPr="000E2F2F">
        <w:t>Рабочая программа по музыке на 202</w:t>
      </w:r>
      <w:r>
        <w:t>3</w:t>
      </w:r>
      <w:r w:rsidRPr="000E2F2F">
        <w:t>-202</w:t>
      </w:r>
      <w:r>
        <w:t>4</w:t>
      </w:r>
      <w:r w:rsidRPr="000E2F2F">
        <w:t xml:space="preserve"> учебный год для 5-8 классов </w:t>
      </w:r>
      <w:r>
        <w:rPr>
          <w:sz w:val="23"/>
          <w:szCs w:val="23"/>
        </w:rPr>
        <w:t>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 370, а</w:t>
      </w:r>
      <w:proofErr w:type="gramEnd"/>
      <w:r>
        <w:rPr>
          <w:sz w:val="23"/>
          <w:szCs w:val="23"/>
        </w:rPr>
        <w:t xml:space="preserve">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Федерации.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инвариантные модули: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1 «Музыка моего края»;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2 «Народное музыкальное творчество России»;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3 «Русская классическая музыка»;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4 «Жанры музыкального искусства»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вариативные модули: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5 «Музыка народов мира»;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6 «Европейская классическая музыка»;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7 «Духовная музыка»;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8 «Современная музыка: основные жанры и направления»;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модуль № 9 «Связь музыки с другими видами искусства»;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Каждый модуль состоит из нескольких тематических блоков. </w:t>
      </w:r>
    </w:p>
    <w:p w:rsidR="000E2F2F" w:rsidRDefault="000E2F2F" w:rsidP="000E2F2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>Согласно учебному плану школы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F2F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F2F">
        <w:rPr>
          <w:rFonts w:ascii="Times New Roman" w:hAnsi="Times New Roman" w:cs="Times New Roman"/>
          <w:sz w:val="24"/>
          <w:szCs w:val="24"/>
        </w:rPr>
        <w:t xml:space="preserve"> учебного года на курс музыки отводится: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lastRenderedPageBreak/>
        <w:t xml:space="preserve"> - в 5 классе 34 часа (1 ч в неделю, 34 часа на учебный год)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- в 6 классе 34 часа (1 ч в неделю, 34 часа на учебный год)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- в 7 классе 34 часа (1 ч в неделю, 34 часа на учебный год)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- в 8 классе 34 часа (1 ч в неделю, 34 часа на учебный год)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0E2F2F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 - планируемые результаты освоения учебного предмета; </w:t>
      </w:r>
    </w:p>
    <w:p w:rsid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указанием количества часов, отводимых на </w:t>
      </w:r>
      <w:proofErr w:type="spellStart"/>
      <w:r w:rsidRPr="000E2F2F">
        <w:rPr>
          <w:rFonts w:ascii="Times New Roman" w:hAnsi="Times New Roman" w:cs="Times New Roman"/>
          <w:sz w:val="24"/>
          <w:szCs w:val="24"/>
        </w:rPr>
        <w:t>усвоениекаждой</w:t>
      </w:r>
      <w:proofErr w:type="spellEnd"/>
      <w:r w:rsidRPr="000E2F2F">
        <w:rPr>
          <w:rFonts w:ascii="Times New Roman" w:hAnsi="Times New Roman" w:cs="Times New Roman"/>
          <w:sz w:val="24"/>
          <w:szCs w:val="24"/>
        </w:rPr>
        <w:t xml:space="preserve"> темы. </w:t>
      </w:r>
    </w:p>
    <w:p w:rsidR="00FE17EE" w:rsidRPr="000E2F2F" w:rsidRDefault="000E2F2F" w:rsidP="000E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F2F">
        <w:rPr>
          <w:rFonts w:ascii="Times New Roman" w:hAnsi="Times New Roman" w:cs="Times New Roman"/>
          <w:sz w:val="24"/>
          <w:szCs w:val="24"/>
        </w:rPr>
        <w:t>Рабочая программа может реализоваться с применением электронного обучения и дистанционных технологий</w:t>
      </w:r>
    </w:p>
    <w:sectPr w:rsidR="00FE17EE" w:rsidRPr="000E2F2F" w:rsidSect="00FE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2F2F"/>
    <w:rsid w:val="000E2F2F"/>
    <w:rsid w:val="009E342B"/>
    <w:rsid w:val="00FE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2009-01-01T05:31:00Z</dcterms:created>
  <dcterms:modified xsi:type="dcterms:W3CDTF">2009-01-01T05:40:00Z</dcterms:modified>
</cp:coreProperties>
</file>