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7" w:type="dxa"/>
        <w:tblInd w:w="-4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3262"/>
        <w:gridCol w:w="3279"/>
      </w:tblGrid>
      <w:tr w:rsidR="006C3712">
        <w:tc>
          <w:tcPr>
            <w:tcW w:w="3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712" w:rsidRDefault="008865E5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</w:t>
            </w:r>
          </w:p>
          <w:p w:rsidR="006C3712" w:rsidRDefault="008865E5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E263E">
              <w:rPr>
                <w:rFonts w:ascii="Times New Roman" w:hAnsi="Times New Roman"/>
                <w:sz w:val="24"/>
                <w:szCs w:val="24"/>
              </w:rPr>
              <w:t>заседании управляющего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63E">
              <w:rPr>
                <w:rFonts w:ascii="Times New Roman" w:hAnsi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«Роговатовская СОШ с УИОП»</w:t>
            </w:r>
          </w:p>
          <w:p w:rsidR="006C3712" w:rsidRDefault="007E263E" w:rsidP="007E263E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65E5">
              <w:rPr>
                <w:rFonts w:ascii="Times New Roman" w:hAnsi="Times New Roman"/>
                <w:sz w:val="24"/>
                <w:szCs w:val="24"/>
              </w:rPr>
              <w:t xml:space="preserve">ротокол </w:t>
            </w:r>
            <w:r w:rsidR="005A0D0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26 июня</w:t>
            </w:r>
            <w:r w:rsidR="008865E5"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7E263E" w:rsidRPr="007E263E" w:rsidRDefault="007E263E" w:rsidP="007E263E">
            <w:pPr>
              <w:pStyle w:val="WW-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2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712" w:rsidRDefault="008865E5" w:rsidP="007E263E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</w:p>
          <w:p w:rsidR="006C3712" w:rsidRDefault="008865E5" w:rsidP="007E263E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E263E">
              <w:rPr>
                <w:rFonts w:ascii="Times New Roman" w:hAnsi="Times New Roman"/>
                <w:sz w:val="24"/>
                <w:szCs w:val="24"/>
              </w:rPr>
              <w:t>заседании 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совете МБОУ «Роговатовская СОШ с УИОП»</w:t>
            </w:r>
          </w:p>
          <w:p w:rsidR="007E263E" w:rsidRDefault="007E263E" w:rsidP="007E263E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65E5">
              <w:rPr>
                <w:rFonts w:ascii="Times New Roman" w:hAnsi="Times New Roman"/>
                <w:sz w:val="24"/>
                <w:szCs w:val="24"/>
              </w:rPr>
              <w:t xml:space="preserve">ротокол </w:t>
            </w:r>
          </w:p>
          <w:p w:rsidR="006C3712" w:rsidRDefault="008865E5" w:rsidP="007E263E">
            <w:pPr>
              <w:pStyle w:val="WW-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«26» июня 2023г.</w:t>
            </w:r>
          </w:p>
          <w:p w:rsidR="006C3712" w:rsidRDefault="007E263E">
            <w:pPr>
              <w:pStyle w:val="WW-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№11</w:t>
            </w:r>
          </w:p>
        </w:tc>
        <w:tc>
          <w:tcPr>
            <w:tcW w:w="32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C3712" w:rsidRDefault="008865E5" w:rsidP="007E263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Утвержден:</w:t>
            </w:r>
          </w:p>
          <w:p w:rsidR="006C3712" w:rsidRDefault="008865E5" w:rsidP="007E263E">
            <w:pPr>
              <w:pStyle w:val="WW-"/>
              <w:pBdr>
                <w:bottom w:val="single" w:sz="8" w:space="0" w:color="000080"/>
              </w:pBdr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«Роговатовская СОШ с УИОП»</w:t>
            </w:r>
          </w:p>
          <w:p w:rsidR="006C3712" w:rsidRDefault="007E263E" w:rsidP="007E263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1542EF">
              <w:rPr>
                <w:rFonts w:ascii="Times New Roman" w:hAnsi="Times New Roman"/>
                <w:sz w:val="24"/>
                <w:szCs w:val="24"/>
              </w:rPr>
              <w:t>В.В. Прасолова</w:t>
            </w:r>
          </w:p>
          <w:p w:rsidR="006C3712" w:rsidRDefault="007E263E" w:rsidP="007E263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65E5">
              <w:rPr>
                <w:rFonts w:ascii="Times New Roman" w:hAnsi="Times New Roman"/>
                <w:sz w:val="24"/>
                <w:szCs w:val="24"/>
              </w:rPr>
              <w:t>риказ от «26» июня 2023г.</w:t>
            </w:r>
          </w:p>
          <w:p w:rsidR="007E263E" w:rsidRDefault="007E263E" w:rsidP="007E263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97</w:t>
            </w:r>
          </w:p>
          <w:p w:rsidR="007E263E" w:rsidRPr="007E263E" w:rsidRDefault="007E263E" w:rsidP="007E263E">
            <w:pPr>
              <w:pStyle w:val="WW-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Default="008865E5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НОО (ФГОС)</w:t>
      </w:r>
    </w:p>
    <w:p w:rsidR="006C3712" w:rsidRDefault="008865E5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РОГОВАТОВСКАЯ ШКОЛА С УГЛУБЛЁННЫМ ИЗУЧЕНИЕМ ОТДЕЛЬНЫХ ПРЕДМЕТОВ»</w:t>
      </w:r>
      <w:r>
        <w:rPr>
          <w:rFonts w:ascii="Times New Roman" w:hAnsi="Times New Roman"/>
          <w:b/>
          <w:sz w:val="24"/>
          <w:szCs w:val="24"/>
        </w:rPr>
        <w:br/>
      </w:r>
    </w:p>
    <w:p w:rsidR="006C3712" w:rsidRDefault="001542EF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8865E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63E" w:rsidRDefault="007E263E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63E" w:rsidRDefault="007E263E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63E" w:rsidRDefault="007E263E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63E" w:rsidRDefault="007E263E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63E" w:rsidRDefault="007E263E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63E" w:rsidRDefault="007E263E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63E" w:rsidRDefault="007E263E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263E" w:rsidRDefault="007E263E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3712" w:rsidRDefault="007E263E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Роговатое</w:t>
      </w:r>
    </w:p>
    <w:p w:rsidR="006C3712" w:rsidRPr="007E263E" w:rsidRDefault="007E263E" w:rsidP="007E263E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</w:p>
    <w:p w:rsidR="006C3712" w:rsidRDefault="008865E5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Режим работы НОО (ФГОС)</w:t>
      </w:r>
    </w:p>
    <w:p w:rsidR="006C3712" w:rsidRDefault="008865E5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общеобразовательная Роговатовская школа с углублённым изучением отдельных предметов» на 2023-2024 учебный год</w:t>
      </w: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6ED" w:rsidRPr="00E65D46" w:rsidRDefault="009566ED" w:rsidP="009566ED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</w:t>
      </w:r>
      <w:r w:rsidR="008865E5">
        <w:rPr>
          <w:sz w:val="24"/>
          <w:szCs w:val="24"/>
        </w:rPr>
        <w:t>Режим работы школы составлен на основе требований к режиму образовательного процесса определенных Постановлением Главного государстве</w:t>
      </w:r>
      <w:r>
        <w:rPr>
          <w:sz w:val="24"/>
          <w:szCs w:val="24"/>
        </w:rPr>
        <w:t>нного санитарного врача РФ от 28</w:t>
      </w:r>
      <w:r w:rsidR="008865E5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 2020</w:t>
      </w:r>
      <w:r w:rsidR="008865E5">
        <w:rPr>
          <w:sz w:val="24"/>
          <w:szCs w:val="24"/>
        </w:rPr>
        <w:t xml:space="preserve"> г. </w:t>
      </w:r>
      <w:r w:rsidR="008865E5">
        <w:rPr>
          <w:sz w:val="24"/>
          <w:szCs w:val="24"/>
          <w:lang w:val="en-US"/>
        </w:rPr>
        <w:t>N</w:t>
      </w:r>
      <w:r w:rsidR="008865E5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="008865E5">
        <w:rPr>
          <w:sz w:val="24"/>
          <w:szCs w:val="24"/>
        </w:rPr>
        <w:t xml:space="preserve"> г. Москва «Об </w:t>
      </w:r>
      <w:r>
        <w:rPr>
          <w:sz w:val="24"/>
          <w:szCs w:val="24"/>
        </w:rPr>
        <w:t xml:space="preserve">утверждении </w:t>
      </w:r>
      <w:r w:rsidRPr="00E65D46">
        <w:rPr>
          <w:sz w:val="26"/>
          <w:szCs w:val="26"/>
        </w:rPr>
        <w:t>СанПиН</w:t>
      </w:r>
      <w:r w:rsidR="008865E5">
        <w:rPr>
          <w:sz w:val="24"/>
          <w:szCs w:val="24"/>
        </w:rPr>
        <w:t xml:space="preserve"> 2.4.</w:t>
      </w:r>
      <w:r>
        <w:rPr>
          <w:sz w:val="24"/>
          <w:szCs w:val="24"/>
        </w:rPr>
        <w:t>3648-2</w:t>
      </w:r>
      <w:r w:rsidR="008865E5">
        <w:rPr>
          <w:sz w:val="24"/>
          <w:szCs w:val="24"/>
        </w:rPr>
        <w:t xml:space="preserve">0 </w:t>
      </w:r>
      <w:r w:rsidRPr="00E65D46">
        <w:rPr>
          <w:sz w:val="26"/>
          <w:szCs w:val="26"/>
        </w:rPr>
        <w:t xml:space="preserve">«Санитарно-эпидемиологические требования к организациям воспитания и обучения, отдыха и оздоровления детей и молодёжи (срок действия до 01.01.2027)», Постановлением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C3712" w:rsidRDefault="006C3712" w:rsidP="009566ED">
      <w:pPr>
        <w:jc w:val="both"/>
        <w:rPr>
          <w:sz w:val="24"/>
          <w:szCs w:val="24"/>
        </w:rPr>
      </w:pP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классов комплектов: всего</w:t>
      </w:r>
      <w:r>
        <w:rPr>
          <w:rFonts w:ascii="Times New Roman" w:hAnsi="Times New Roman"/>
          <w:b/>
          <w:sz w:val="24"/>
          <w:szCs w:val="24"/>
        </w:rPr>
        <w:t>–</w:t>
      </w:r>
      <w:r w:rsidR="001542EF">
        <w:rPr>
          <w:rFonts w:ascii="Times New Roman" w:hAnsi="Times New Roman"/>
          <w:b/>
          <w:sz w:val="24"/>
          <w:szCs w:val="24"/>
        </w:rPr>
        <w:t>4</w:t>
      </w: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66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2"/>
        <w:gridCol w:w="3129"/>
      </w:tblGrid>
      <w:tr w:rsidR="006C3712" w:rsidTr="001542EF">
        <w:tc>
          <w:tcPr>
            <w:tcW w:w="3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712" w:rsidRDefault="001542EF">
            <w:pPr>
              <w:pStyle w:val="WW-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класса</w:t>
            </w:r>
            <w:r w:rsidR="008865E5">
              <w:rPr>
                <w:rFonts w:ascii="Times New Roman" w:hAnsi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6C3712" w:rsidRDefault="008865E5">
            <w:pPr>
              <w:pStyle w:val="WW-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классов комплектов</w:t>
            </w:r>
          </w:p>
          <w:p w:rsidR="006C3712" w:rsidRDefault="008865E5">
            <w:pPr>
              <w:pStyle w:val="WW-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(в них обучающихся)</w:t>
            </w:r>
          </w:p>
        </w:tc>
      </w:tr>
      <w:tr w:rsidR="006C3712" w:rsidTr="001542EF">
        <w:tc>
          <w:tcPr>
            <w:tcW w:w="3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712" w:rsidRDefault="008865E5">
            <w:pPr>
              <w:pStyle w:val="WW-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классов</w:t>
            </w:r>
          </w:p>
        </w:tc>
        <w:tc>
          <w:tcPr>
            <w:tcW w:w="3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6C3712" w:rsidRDefault="001542EF">
            <w:pPr>
              <w:pStyle w:val="WW-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– (25</w:t>
            </w:r>
            <w:r w:rsidR="008865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3712" w:rsidTr="001542EF">
        <w:tc>
          <w:tcPr>
            <w:tcW w:w="3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712" w:rsidRDefault="008865E5">
            <w:pPr>
              <w:pStyle w:val="WW-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классов</w:t>
            </w:r>
          </w:p>
        </w:tc>
        <w:tc>
          <w:tcPr>
            <w:tcW w:w="3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6C3712" w:rsidRDefault="001542EF">
            <w:pPr>
              <w:pStyle w:val="WW-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1– (15</w:t>
            </w:r>
            <w:r w:rsidR="008865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3712" w:rsidTr="001542EF">
        <w:tc>
          <w:tcPr>
            <w:tcW w:w="3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712" w:rsidRDefault="008865E5">
            <w:pPr>
              <w:pStyle w:val="WW-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классов</w:t>
            </w:r>
          </w:p>
        </w:tc>
        <w:tc>
          <w:tcPr>
            <w:tcW w:w="3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6C3712" w:rsidRDefault="001542EF">
            <w:pPr>
              <w:pStyle w:val="WW-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– (12</w:t>
            </w:r>
            <w:r w:rsidR="008865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3712" w:rsidTr="001542EF">
        <w:tc>
          <w:tcPr>
            <w:tcW w:w="3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712" w:rsidRDefault="008865E5">
            <w:pPr>
              <w:pStyle w:val="WW-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</w:tc>
        <w:tc>
          <w:tcPr>
            <w:tcW w:w="3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6C3712" w:rsidRDefault="001542EF">
            <w:pPr>
              <w:pStyle w:val="WW-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– (20</w:t>
            </w:r>
            <w:r w:rsidR="008865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3712" w:rsidTr="001542EF">
        <w:tc>
          <w:tcPr>
            <w:tcW w:w="3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712" w:rsidRDefault="006C3712">
            <w:pPr>
              <w:pStyle w:val="WW-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6C3712" w:rsidRDefault="006C3712">
            <w:pPr>
              <w:pStyle w:val="WW-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712" w:rsidTr="001542EF">
        <w:tc>
          <w:tcPr>
            <w:tcW w:w="3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C3712" w:rsidRDefault="008865E5">
            <w:pPr>
              <w:pStyle w:val="WW-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0"/>
            </w:tcBorders>
            <w:shd w:val="clear" w:color="auto" w:fill="FFFFFF"/>
          </w:tcPr>
          <w:p w:rsidR="006C3712" w:rsidRDefault="001542EF">
            <w:pPr>
              <w:pStyle w:val="WW-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4 - (72</w:t>
            </w:r>
            <w:r w:rsidR="008865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C3712" w:rsidRDefault="006C3712">
      <w:pPr>
        <w:ind w:right="-285"/>
        <w:jc w:val="center"/>
        <w:rPr>
          <w:b/>
          <w:bCs/>
          <w:sz w:val="24"/>
          <w:szCs w:val="24"/>
        </w:rPr>
      </w:pPr>
    </w:p>
    <w:p w:rsidR="006C3712" w:rsidRDefault="008865E5">
      <w:pPr>
        <w:ind w:right="-28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Организация условий для базисного учебного плана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режиме 5-дневной рабочей недели обучаются 1-4 классы.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Сменность - 1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Начало занятий – в 8 час 30 мин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Продолжительность уроков:</w:t>
      </w:r>
    </w:p>
    <w:p w:rsidR="006C3712" w:rsidRDefault="008865E5" w:rsidP="001542EF">
      <w:pPr>
        <w:pStyle w:val="WW-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оздоровительных целях и для облегчения процесса адаптации детей в первом классе применяется «ступенчатый» метод наращивания учебной нагрузки в 1 классе в сентябре, октябре – 3 урока по 35 минут со второй четверти 4 урока по 35 минут. После 2 урока – динамическая пауза продолжительностью 40 минут. Продолжительность между уроками составляет: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1 и 2 уроков 15 минут   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4 и 5 уроков 20 минут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перемены по 10 минут после каждого урока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Продолжительность учебного года:    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– 33 недели;  (дополнительные недельные каникулы в середине 3 четверти)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2-4 классы – 34 недели   </w:t>
      </w:r>
    </w:p>
    <w:p w:rsidR="006C3712" w:rsidRDefault="008865E5">
      <w:pPr>
        <w:pStyle w:val="WW-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школе отсутствуют классы компенсирующего обучения.</w:t>
      </w:r>
    </w:p>
    <w:p w:rsidR="006C3712" w:rsidRDefault="006C3712">
      <w:pPr>
        <w:pStyle w:val="210"/>
        <w:spacing w:after="0" w:line="240" w:lineRule="auto"/>
        <w:ind w:right="-285" w:firstLine="540"/>
        <w:jc w:val="center"/>
        <w:rPr>
          <w:b/>
          <w:sz w:val="24"/>
          <w:szCs w:val="24"/>
        </w:rPr>
      </w:pPr>
    </w:p>
    <w:p w:rsidR="006C3712" w:rsidRDefault="008865E5">
      <w:pPr>
        <w:ind w:left="-284" w:firstLine="284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- не менее 8 недель. Для учащихся в первом классе  в феврале  устанавливаются    дополнительные каникулы.  </w:t>
      </w:r>
    </w:p>
    <w:p w:rsidR="006C3712" w:rsidRDefault="008865E5">
      <w:pPr>
        <w:ind w:left="-284" w:firstLine="540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Обучение в 1-м классе осуществляется с соблюдением следующих дополнительных требований:</w:t>
      </w:r>
    </w:p>
    <w:p w:rsidR="006C3712" w:rsidRDefault="008865E5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занятия проводятся только </w:t>
      </w:r>
      <w:r>
        <w:rPr>
          <w:sz w:val="24"/>
          <w:szCs w:val="24"/>
          <w:u w:val="single"/>
        </w:rPr>
        <w:t>по 5-дневной учебной неделе и только в первую смену;</w:t>
      </w:r>
    </w:p>
    <w:p w:rsidR="006C3712" w:rsidRDefault="008865E5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использование </w:t>
      </w:r>
      <w:r>
        <w:rPr>
          <w:sz w:val="24"/>
          <w:szCs w:val="24"/>
          <w:u w:val="single"/>
        </w:rPr>
        <w:t>«</w:t>
      </w:r>
      <w:r w:rsidR="009566ED">
        <w:rPr>
          <w:sz w:val="24"/>
          <w:szCs w:val="24"/>
          <w:u w:val="single"/>
        </w:rPr>
        <w:t>ступенчатого» режима</w:t>
      </w:r>
      <w:r>
        <w:rPr>
          <w:sz w:val="24"/>
          <w:szCs w:val="24"/>
          <w:u w:val="single"/>
        </w:rPr>
        <w:t xml:space="preserve"> обучения в первом </w:t>
      </w:r>
      <w:r w:rsidR="009566ED">
        <w:rPr>
          <w:sz w:val="24"/>
          <w:szCs w:val="24"/>
          <w:u w:val="single"/>
        </w:rPr>
        <w:t>полугодии</w:t>
      </w:r>
      <w:r w:rsidR="009566ED">
        <w:rPr>
          <w:sz w:val="24"/>
          <w:szCs w:val="24"/>
        </w:rPr>
        <w:t xml:space="preserve"> (</w:t>
      </w:r>
      <w:r>
        <w:rPr>
          <w:sz w:val="24"/>
          <w:szCs w:val="24"/>
        </w:rPr>
        <w:t>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6C3712" w:rsidRDefault="008865E5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рекомендуется организация в середине учебного дня </w:t>
      </w:r>
      <w:r>
        <w:rPr>
          <w:sz w:val="24"/>
          <w:szCs w:val="24"/>
          <w:u w:val="single"/>
        </w:rPr>
        <w:t xml:space="preserve">динамической паузы </w:t>
      </w:r>
      <w:r>
        <w:rPr>
          <w:sz w:val="24"/>
          <w:szCs w:val="24"/>
        </w:rPr>
        <w:t>продолжительностью не менее 40 минут;</w:t>
      </w:r>
    </w:p>
    <w:p w:rsidR="006C3712" w:rsidRDefault="008865E5">
      <w:pPr>
        <w:numPr>
          <w:ilvl w:val="0"/>
          <w:numId w:val="7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обучение проводится </w:t>
      </w:r>
      <w:r>
        <w:rPr>
          <w:sz w:val="24"/>
          <w:szCs w:val="24"/>
          <w:u w:val="single"/>
        </w:rPr>
        <w:t>без балльного оценивания знаний</w:t>
      </w:r>
      <w:r>
        <w:rPr>
          <w:sz w:val="24"/>
          <w:szCs w:val="24"/>
        </w:rPr>
        <w:t xml:space="preserve"> обучающихся </w:t>
      </w:r>
      <w:r>
        <w:rPr>
          <w:sz w:val="24"/>
          <w:szCs w:val="24"/>
          <w:u w:val="single"/>
        </w:rPr>
        <w:t>и домашних заданий;</w:t>
      </w:r>
    </w:p>
    <w:p w:rsidR="006C3712" w:rsidRDefault="008865E5">
      <w:pPr>
        <w:numPr>
          <w:ilvl w:val="0"/>
          <w:numId w:val="7"/>
        </w:numPr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дополнительные недельные каникулы в середине третьей четверти</w:t>
      </w:r>
      <w:r>
        <w:rPr>
          <w:sz w:val="24"/>
          <w:szCs w:val="24"/>
        </w:rPr>
        <w:t xml:space="preserve"> при традиционном режиме обучения.</w:t>
      </w:r>
    </w:p>
    <w:p w:rsidR="006C3712" w:rsidRDefault="008865E5">
      <w:pPr>
        <w:numPr>
          <w:ilvl w:val="0"/>
          <w:numId w:val="7"/>
        </w:numPr>
        <w:ind w:left="142" w:hanging="426"/>
        <w:jc w:val="both"/>
        <w:rPr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«Ступенчатый» режим обучения</w:t>
      </w:r>
      <w:r>
        <w:rPr>
          <w:sz w:val="24"/>
          <w:szCs w:val="24"/>
        </w:rPr>
        <w:t xml:space="preserve"> позволяет достичь показателя по количеству учебных занятий за 4 года обучения, определенных ФГОС НОО. Если учесть, что для учащихся 1-х классов продолжительность учебной недели составляет 5 дней, продолжительность учебного года – 33</w:t>
      </w:r>
      <w:r w:rsidR="009566ED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недели, а количество учебных занятий за 4 учебных года не может составлять менее 2904 часов и более 3345 часов, то с учетом «ступенчатого» режима обучения в первом классе обязательная часть учебного плана будет реализована за  645 часов в год (15 часов х 8 недель = 120 часов, 21 час Х 25 недель = 525 часов), а за четыре года обучения основная образовательная программа начального общего образования в полном объеме будет реализована за 2991 час учебного времени (2,3,4 класс: 23 часа Х 34 недели Х 3= 2346 часов).</w:t>
      </w:r>
    </w:p>
    <w:p w:rsidR="006C3712" w:rsidRDefault="008865E5">
      <w:pPr>
        <w:numPr>
          <w:ilvl w:val="0"/>
          <w:numId w:val="7"/>
        </w:numPr>
        <w:ind w:left="142" w:hanging="42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Использование «ступенчатого» режима обучения в первом полугодии осуществляется следующим образом: </w:t>
      </w:r>
      <w:r>
        <w:rPr>
          <w:i/>
          <w:color w:val="000000"/>
          <w:sz w:val="24"/>
          <w:szCs w:val="24"/>
          <w:u w:val="single"/>
        </w:rPr>
        <w:t xml:space="preserve">в течение сентября-октября каждый день проводится по 3 урока.  </w:t>
      </w:r>
    </w:p>
    <w:p w:rsidR="006C3712" w:rsidRDefault="008865E5">
      <w:pPr>
        <w:numPr>
          <w:ilvl w:val="0"/>
          <w:numId w:val="7"/>
        </w:numPr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любого занятия в этот период – 35 минут.  После второго или третьего уроков рекомендуется проведение динамической паузы в виде прогулки или игры на свежем воздухе, в случае ненастной погоды – игры в помещении.  </w:t>
      </w:r>
    </w:p>
    <w:p w:rsidR="006C3712" w:rsidRDefault="008865E5">
      <w:pPr>
        <w:numPr>
          <w:ilvl w:val="0"/>
          <w:numId w:val="7"/>
        </w:numPr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избежать перегрузок и утомления первоклассников и с целью оптимальной организации деятельности ученика - планировать эти периоды релаксации следует исходя из физиологических потребностей детского организма. Если во время урока основная нагрузка приходится на зрение, то и система упражнений должна быть подобрана для релаксации и тренировки органов зрения и т.д. Не обязательно сопровождение физкультминуток стихами, музыкой, видеорядом,  главное при их организации – обеспечить доступ свежего воздуха, грамотно подобрать  упражнения, добиться точного выполнения комплекса всеми первоклассниками </w:t>
      </w:r>
      <w:r>
        <w:rPr>
          <w:i/>
          <w:color w:val="000000"/>
          <w:sz w:val="24"/>
          <w:szCs w:val="24"/>
        </w:rPr>
        <w:t>(СанПиН 2.4.2.2821-10).</w:t>
      </w:r>
    </w:p>
    <w:p w:rsidR="006C3712" w:rsidRDefault="008865E5">
      <w:pPr>
        <w:numPr>
          <w:ilvl w:val="0"/>
          <w:numId w:val="7"/>
        </w:numPr>
        <w:ind w:left="0" w:hanging="284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Четверг (или пятница) является днем учебной разгрузки обучающихся. В этот день рекомендуется  не ставить в расписание занятий математику.</w:t>
      </w:r>
    </w:p>
    <w:p w:rsidR="006C3712" w:rsidRDefault="008865E5">
      <w:pPr>
        <w:numPr>
          <w:ilvl w:val="0"/>
          <w:numId w:val="7"/>
        </w:numPr>
        <w:ind w:left="0" w:hanging="284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Домашние задания</w:t>
      </w:r>
      <w:r>
        <w:rPr>
          <w:color w:val="000000"/>
          <w:sz w:val="24"/>
          <w:szCs w:val="24"/>
        </w:rPr>
        <w:t xml:space="preserve"> в адаптационный период и в течение всего первого класса </w:t>
      </w:r>
      <w:r>
        <w:rPr>
          <w:color w:val="000000"/>
          <w:sz w:val="24"/>
          <w:szCs w:val="24"/>
          <w:u w:val="single"/>
        </w:rPr>
        <w:t>не задаются.</w:t>
      </w:r>
    </w:p>
    <w:p w:rsidR="006C3712" w:rsidRDefault="008865E5">
      <w:pPr>
        <w:numPr>
          <w:ilvl w:val="0"/>
          <w:numId w:val="7"/>
        </w:numPr>
        <w:ind w:left="0" w:hanging="284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 течение всего адаптационного периода и первого класса исключена система балльного (отметочного) оценивания.</w:t>
      </w:r>
      <w:r w:rsidR="001542EF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Недопустимо использовать любые символы и знаки, заменяющие отметки.  </w:t>
      </w:r>
    </w:p>
    <w:p w:rsidR="006C3712" w:rsidRDefault="008865E5">
      <w:pPr>
        <w:numPr>
          <w:ilvl w:val="0"/>
          <w:numId w:val="7"/>
        </w:numPr>
        <w:ind w:left="0" w:hanging="284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В течение всего адаптационного периода и первого класса  контрольные работы не проводятся.</w:t>
      </w:r>
      <w:r w:rsidR="001542EF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Проведение итоговых контрольных работ рекомендуется  в конце учебного года в мае  по таким предметам как математика, русский язык, литературное чтение </w:t>
      </w:r>
      <w:r>
        <w:rPr>
          <w:i/>
          <w:color w:val="000000"/>
          <w:sz w:val="24"/>
          <w:szCs w:val="24"/>
        </w:rPr>
        <w:t>(</w:t>
      </w:r>
      <w:r>
        <w:rPr>
          <w:bCs/>
          <w:i/>
          <w:iCs/>
          <w:color w:val="000000"/>
          <w:sz w:val="24"/>
          <w:szCs w:val="24"/>
        </w:rPr>
        <w:t>методическое письмо МО РФ от 25 сентября 2000 № 2021/11-13 «Об организации обучения в первом  классе четырёхлетней начальной школы», методическое письмо МО РФ от 20 апреля 2001 № 408/13-13  «Рекомендации по организации обучения первоклассников в адаптационный период</w:t>
      </w:r>
      <w:r>
        <w:rPr>
          <w:bCs/>
          <w:i/>
          <w:color w:val="000000"/>
          <w:sz w:val="24"/>
          <w:szCs w:val="24"/>
        </w:rPr>
        <w:t>»).</w:t>
      </w:r>
    </w:p>
    <w:p w:rsidR="006C3712" w:rsidRDefault="006C3712">
      <w:pPr>
        <w:jc w:val="both"/>
        <w:rPr>
          <w:sz w:val="24"/>
          <w:szCs w:val="24"/>
        </w:rPr>
      </w:pPr>
    </w:p>
    <w:p w:rsidR="006C3712" w:rsidRDefault="008865E5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Общий объем  нагрузки в течение дня  составляет:</w:t>
      </w:r>
    </w:p>
    <w:p w:rsidR="006C3712" w:rsidRDefault="008865E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-  для обучающихся 1-х классов – в сентябре, октябре -  3 урока в день по 35 минут каждый, в ноябре-декабре -  4 урока в день по 35 минут каждый; январь - май -  4 урока в день по 40 минут каждый и один раз в неделю –  5 уроков за счет урока физической культуры;</w:t>
      </w:r>
    </w:p>
    <w:p w:rsidR="006C3712" w:rsidRDefault="008865E5">
      <w:pPr>
        <w:tabs>
          <w:tab w:val="left" w:pos="8640"/>
        </w:tabs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- для обучающихся 2-4 классов –   5 уроков и один раз в неделю 6 уроков за счет урока физической культуры.</w:t>
      </w:r>
      <w:r>
        <w:rPr>
          <w:sz w:val="24"/>
          <w:szCs w:val="24"/>
        </w:rPr>
        <w:tab/>
      </w:r>
    </w:p>
    <w:p w:rsidR="006C3712" w:rsidRDefault="008865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Продолжительность перемен между уроками составляет   10 минут, большой перемены (после 2 и (или) 3 уроков) – 20 минут.  </w:t>
      </w:r>
    </w:p>
    <w:p w:rsidR="009566ED" w:rsidRDefault="009566ED">
      <w:pPr>
        <w:ind w:firstLine="567"/>
        <w:jc w:val="both"/>
        <w:rPr>
          <w:color w:val="FF0000"/>
          <w:sz w:val="24"/>
          <w:szCs w:val="24"/>
        </w:rPr>
      </w:pPr>
    </w:p>
    <w:p w:rsidR="006C3712" w:rsidRDefault="008865E5">
      <w:pPr>
        <w:pStyle w:val="210"/>
        <w:spacing w:after="0" w:line="240" w:lineRule="auto"/>
        <w:ind w:right="-285" w:firstLine="540"/>
        <w:jc w:val="center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Расписание звонков</w:t>
      </w:r>
    </w:p>
    <w:p w:rsidR="006C3712" w:rsidRDefault="008865E5">
      <w:pPr>
        <w:pStyle w:val="af9"/>
        <w:tabs>
          <w:tab w:val="left" w:pos="540"/>
        </w:tabs>
        <w:ind w:left="0" w:right="-285" w:firstLine="540"/>
        <w:rPr>
          <w:sz w:val="24"/>
          <w:szCs w:val="24"/>
        </w:rPr>
      </w:pPr>
      <w:r>
        <w:rPr>
          <w:b/>
          <w:sz w:val="24"/>
          <w:szCs w:val="24"/>
        </w:rPr>
        <w:t>1класс, 1полугодие</w:t>
      </w:r>
    </w:p>
    <w:tbl>
      <w:tblPr>
        <w:tblW w:w="9124" w:type="dxa"/>
        <w:tblInd w:w="350" w:type="dxa"/>
        <w:tblLook w:val="04A0" w:firstRow="1" w:lastRow="0" w:firstColumn="1" w:lastColumn="0" w:noHBand="0" w:noVBand="1"/>
      </w:tblPr>
      <w:tblGrid>
        <w:gridCol w:w="2017"/>
        <w:gridCol w:w="1877"/>
        <w:gridCol w:w="2340"/>
        <w:gridCol w:w="2890"/>
      </w:tblGrid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урока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5"/>
              <w:jc w:val="center"/>
            </w:pPr>
            <w:r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9-05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1</w:t>
            </w:r>
            <w:r w:rsidR="00F45F66">
              <w:rPr>
                <w:sz w:val="24"/>
                <w:szCs w:val="24"/>
              </w:rPr>
              <w:t>5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F45F66">
              <w:rPr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9-5</w:t>
            </w:r>
            <w:r w:rsidR="00F45F66">
              <w:rPr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F45F66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1</w:t>
            </w:r>
            <w:r w:rsidR="008865E5">
              <w:rPr>
                <w:sz w:val="24"/>
                <w:szCs w:val="24"/>
              </w:rPr>
              <w:t>0</w:t>
            </w:r>
          </w:p>
        </w:tc>
      </w:tr>
      <w:tr w:rsidR="006C3712">
        <w:tc>
          <w:tcPr>
            <w:tcW w:w="9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jc w:val="center"/>
            </w:pPr>
            <w:r>
              <w:rPr>
                <w:sz w:val="24"/>
                <w:szCs w:val="24"/>
              </w:rPr>
              <w:t>(динамическая  пауза)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F45F66">
              <w:rPr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="00F45F66">
              <w:rPr>
                <w:sz w:val="24"/>
                <w:szCs w:val="24"/>
              </w:rPr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pStyle w:val="210"/>
              <w:spacing w:after="0" w:line="240" w:lineRule="auto"/>
              <w:ind w:right="-285"/>
              <w:jc w:val="center"/>
            </w:pP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</w:p>
        </w:tc>
      </w:tr>
    </w:tbl>
    <w:p w:rsidR="006C3712" w:rsidRDefault="006C3712">
      <w:pPr>
        <w:pStyle w:val="210"/>
        <w:spacing w:after="0" w:line="240" w:lineRule="auto"/>
        <w:ind w:right="-285" w:firstLine="540"/>
      </w:pPr>
    </w:p>
    <w:p w:rsidR="006C3712" w:rsidRDefault="008865E5">
      <w:pPr>
        <w:pStyle w:val="af9"/>
        <w:tabs>
          <w:tab w:val="left" w:pos="540"/>
        </w:tabs>
        <w:ind w:left="0" w:right="-285" w:firstLine="540"/>
        <w:rPr>
          <w:sz w:val="24"/>
          <w:szCs w:val="24"/>
        </w:rPr>
      </w:pPr>
      <w:r>
        <w:rPr>
          <w:b/>
          <w:sz w:val="24"/>
          <w:szCs w:val="24"/>
        </w:rPr>
        <w:t>1класс, 2 полугодие</w:t>
      </w:r>
    </w:p>
    <w:tbl>
      <w:tblPr>
        <w:tblW w:w="9124" w:type="dxa"/>
        <w:tblInd w:w="350" w:type="dxa"/>
        <w:tblLook w:val="04A0" w:firstRow="1" w:lastRow="0" w:firstColumn="1" w:lastColumn="0" w:noHBand="0" w:noVBand="1"/>
      </w:tblPr>
      <w:tblGrid>
        <w:gridCol w:w="2017"/>
        <w:gridCol w:w="1877"/>
        <w:gridCol w:w="2340"/>
        <w:gridCol w:w="2890"/>
      </w:tblGrid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урока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5"/>
              <w:jc w:val="center"/>
            </w:pPr>
            <w:r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</w:tr>
      <w:tr w:rsidR="006C3712">
        <w:tc>
          <w:tcPr>
            <w:tcW w:w="9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jc w:val="center"/>
            </w:pPr>
            <w:r>
              <w:rPr>
                <w:sz w:val="24"/>
                <w:szCs w:val="24"/>
              </w:rPr>
              <w:t>(динамическая  пауза)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</w:p>
        </w:tc>
      </w:tr>
    </w:tbl>
    <w:p w:rsidR="006C3712" w:rsidRDefault="006C3712">
      <w:pPr>
        <w:pStyle w:val="210"/>
        <w:spacing w:after="0" w:line="240" w:lineRule="auto"/>
        <w:ind w:right="-285" w:firstLine="540"/>
      </w:pPr>
    </w:p>
    <w:p w:rsidR="006C3712" w:rsidRDefault="008865E5">
      <w:pPr>
        <w:pStyle w:val="210"/>
        <w:spacing w:after="0" w:line="240" w:lineRule="auto"/>
        <w:ind w:right="-285" w:firstLine="540"/>
        <w:rPr>
          <w:sz w:val="24"/>
          <w:szCs w:val="24"/>
        </w:rPr>
      </w:pPr>
      <w:r>
        <w:rPr>
          <w:b/>
          <w:sz w:val="24"/>
          <w:szCs w:val="24"/>
        </w:rPr>
        <w:t>2-4 классы</w:t>
      </w:r>
    </w:p>
    <w:tbl>
      <w:tblPr>
        <w:tblW w:w="8997" w:type="dxa"/>
        <w:tblInd w:w="350" w:type="dxa"/>
        <w:tblLook w:val="04A0" w:firstRow="1" w:lastRow="0" w:firstColumn="1" w:lastColumn="0" w:noHBand="0" w:noVBand="1"/>
      </w:tblPr>
      <w:tblGrid>
        <w:gridCol w:w="2017"/>
        <w:gridCol w:w="1877"/>
        <w:gridCol w:w="2341"/>
        <w:gridCol w:w="2762"/>
      </w:tblGrid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урока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pStyle w:val="210"/>
              <w:spacing w:after="0" w:line="240" w:lineRule="auto"/>
              <w:ind w:right="-285" w:firstLine="75"/>
              <w:jc w:val="center"/>
            </w:pPr>
            <w:r>
              <w:rPr>
                <w:sz w:val="24"/>
                <w:szCs w:val="24"/>
              </w:rPr>
              <w:t>Продолжительность перемены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12-10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  <w:tr w:rsidR="006C3712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урок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pStyle w:val="210"/>
              <w:spacing w:after="0" w:line="240" w:lineRule="auto"/>
              <w:ind w:right="-285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6C3712" w:rsidRDefault="006C3712">
      <w:pPr>
        <w:pStyle w:val="Style2"/>
        <w:widowControl/>
        <w:tabs>
          <w:tab w:val="left" w:pos="7797"/>
        </w:tabs>
        <w:spacing w:line="240" w:lineRule="auto"/>
        <w:ind w:firstLine="0"/>
      </w:pPr>
    </w:p>
    <w:p w:rsidR="006C3712" w:rsidRDefault="006C3712">
      <w:pPr>
        <w:ind w:left="-284"/>
        <w:jc w:val="both"/>
        <w:rPr>
          <w:sz w:val="24"/>
          <w:szCs w:val="24"/>
        </w:rPr>
      </w:pPr>
    </w:p>
    <w:p w:rsidR="006C3712" w:rsidRDefault="008865E5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С целью профилактики утомления, нарушения осанки и зрения обучающихся  на уроках  проводятся физкультминутки и гимнастику для глаз. До начала учебных занятий в каждом классе проводится зарядка. Организуются  подвижные перемены, внеклассные спортивные занятия и соревнования, дни здоровья.</w:t>
      </w:r>
    </w:p>
    <w:p w:rsidR="006C3712" w:rsidRDefault="008865E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Во  время урока меняются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 (чтение с бумажного носителя, письмо, слушание, опрос и т.п.) в 1-4 классах не должна превышать 7-10 минут.  </w:t>
      </w:r>
    </w:p>
    <w:p w:rsidR="006C3712" w:rsidRDefault="008865E5">
      <w:pPr>
        <w:widowControl w:val="0"/>
        <w:ind w:left="-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непрерывного использования компьютера с жидкокристаллическим монитором на уроках составляет: для учащихся 1  -  2-х классов - не более 20 минут, для учащихся 3  -  4 классов - не более 25 минут.</w:t>
      </w:r>
    </w:p>
    <w:p w:rsidR="006C3712" w:rsidRDefault="008865E5">
      <w:pPr>
        <w:widowControl w:val="0"/>
        <w:ind w:left="-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Непрерывная продолжительность работы обучающихся непосредственно с интерактивной доской на уроках в 1  -  4 классах не должна превышать 5 минут, в 5-11 классах - 10 минут. Суммарная продолжительность использования интерактивной доски на уроках в 1  -  2 классах составляет не более 25 минут, 3  - 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  -  80%, физкультминутки, офтальмотренаж).</w:t>
      </w:r>
    </w:p>
    <w:p w:rsidR="006C3712" w:rsidRDefault="008865E5">
      <w:pPr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6C3712" w:rsidRDefault="008865E5">
      <w:pPr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 внеделю,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6C3712" w:rsidRDefault="008865E5">
      <w:pPr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Двигательная активность обучающихся, помимо уроков физической культуры, в образовательном процессе может обеспечиваться за счет: </w:t>
      </w:r>
    </w:p>
    <w:p w:rsidR="006C3712" w:rsidRDefault="008865E5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физкультминуток в соответствии с рекомендуемым  комплексом упражнений;</w:t>
      </w:r>
    </w:p>
    <w:p w:rsidR="006C3712" w:rsidRDefault="008865E5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организованных подвижных игр на переменах;</w:t>
      </w:r>
    </w:p>
    <w:p w:rsidR="006C3712" w:rsidRDefault="008865E5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внеклассных спортивных занятий и соревнований, общешкольных спортивных мероприятий,  дней здоровья, самостоятельных занятий физической культурой в секциях.</w:t>
      </w:r>
    </w:p>
    <w:p w:rsidR="006C3712" w:rsidRDefault="008865E5">
      <w:pPr>
        <w:widowControl w:val="0"/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метеоусловиям. </w:t>
      </w:r>
    </w:p>
    <w:p w:rsidR="006C3712" w:rsidRDefault="008865E5">
      <w:pPr>
        <w:pStyle w:val="ConsPlusNormal"/>
        <w:widowControl/>
        <w:ind w:lef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 Учащимся основной физкультурной группы разрешается участие во всех физкультурно-оздоровительных мероприятиях в соответствии с их возрастом. </w:t>
      </w:r>
    </w:p>
    <w:p w:rsidR="006C3712" w:rsidRDefault="008865E5">
      <w:pPr>
        <w:pStyle w:val="ConsPlusNormal"/>
        <w:widowControl/>
        <w:ind w:left="-284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Обучающиеся, отнесенные по состоянию здоровья </w:t>
      </w:r>
      <w:r w:rsidR="002600DD">
        <w:rPr>
          <w:rFonts w:ascii="Times New Roman" w:hAnsi="Times New Roman"/>
          <w:sz w:val="24"/>
          <w:szCs w:val="24"/>
        </w:rPr>
        <w:t>к подготовительной</w:t>
      </w:r>
      <w:r>
        <w:rPr>
          <w:rFonts w:ascii="Times New Roman" w:hAnsi="Times New Roman"/>
          <w:sz w:val="24"/>
          <w:szCs w:val="24"/>
        </w:rPr>
        <w:t xml:space="preserve"> и специальной группам, занимаются   физической культурой со снижением физической нагрузки. </w:t>
      </w:r>
    </w:p>
    <w:p w:rsidR="006C3712" w:rsidRDefault="008865E5">
      <w:pPr>
        <w:ind w:left="-284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      На занятиях трудом общая длительность практической работы для обучающихся в 1-2 классах составляет  20-25 минут, в 3 - 4 классах – 30-35 минут.</w:t>
      </w:r>
    </w:p>
    <w:p w:rsidR="006C3712" w:rsidRDefault="008865E5">
      <w:pPr>
        <w:ind w:left="-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 классе – 2 ч. </w:t>
      </w:r>
    </w:p>
    <w:p w:rsidR="006C3712" w:rsidRDefault="008865E5">
      <w:pPr>
        <w:ind w:left="-284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При проведении промежуточной аттестации не допускается проведение более одного экзамена в день. Перерыв между проведением экзаменов должен быть не менее 2-х дней.    </w:t>
      </w:r>
    </w:p>
    <w:p w:rsidR="006C3712" w:rsidRDefault="006C3712">
      <w:pPr>
        <w:ind w:left="-284"/>
        <w:jc w:val="both"/>
        <w:rPr>
          <w:color w:val="FF0000"/>
          <w:sz w:val="24"/>
          <w:szCs w:val="24"/>
        </w:rPr>
      </w:pPr>
    </w:p>
    <w:p w:rsidR="006C3712" w:rsidRDefault="008865E5">
      <w:pPr>
        <w:ind w:left="-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Внеурочная деятельность организована по </w:t>
      </w:r>
      <w:r w:rsidR="002600DD">
        <w:rPr>
          <w:sz w:val="24"/>
          <w:szCs w:val="24"/>
        </w:rPr>
        <w:t>направленностям: спортивно</w:t>
      </w:r>
      <w:r>
        <w:rPr>
          <w:bCs/>
        </w:rPr>
        <w:t>-оздоровительное</w:t>
      </w:r>
      <w:r>
        <w:t>, д</w:t>
      </w:r>
      <w:r>
        <w:rPr>
          <w:bCs/>
          <w:sz w:val="24"/>
          <w:szCs w:val="24"/>
        </w:rPr>
        <w:t>уховно-нравственное</w:t>
      </w:r>
      <w:r>
        <w:t>, с</w:t>
      </w:r>
      <w:r>
        <w:rPr>
          <w:bCs/>
          <w:sz w:val="24"/>
          <w:szCs w:val="24"/>
        </w:rPr>
        <w:t>оциальное</w:t>
      </w:r>
      <w:r>
        <w:t>, о</w:t>
      </w:r>
      <w:r>
        <w:rPr>
          <w:bCs/>
          <w:sz w:val="24"/>
          <w:szCs w:val="24"/>
        </w:rPr>
        <w:t>бщекультурное</w:t>
      </w:r>
      <w:r>
        <w:t>, и</w:t>
      </w:r>
      <w:r>
        <w:rPr>
          <w:bCs/>
          <w:sz w:val="24"/>
          <w:szCs w:val="24"/>
        </w:rPr>
        <w:t>нтеллектуальное.</w:t>
      </w: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pPr w:leftFromText="180" w:rightFromText="180" w:vertAnchor="text" w:horzAnchor="margin" w:tblpXSpec="right" w:tblpY="-580"/>
        <w:tblW w:w="538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5"/>
      </w:tblGrid>
      <w:tr w:rsidR="002600DD" w:rsidTr="002600DD">
        <w:tc>
          <w:tcPr>
            <w:tcW w:w="5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2600DD" w:rsidRDefault="002600DD" w:rsidP="002600DD">
            <w:pPr>
              <w:widowControl w:val="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right="28"/>
              <w:jc w:val="center"/>
              <w:rPr>
                <w:rFonts w:eastAsia="DejaVu Sans"/>
                <w:sz w:val="26"/>
                <w:szCs w:val="24"/>
                <w:lang w:eastAsia="hi-IN" w:bidi="hi-IN"/>
              </w:rPr>
            </w:pPr>
            <w:r>
              <w:rPr>
                <w:rFonts w:eastAsia="DejaVu Sans"/>
                <w:sz w:val="24"/>
                <w:szCs w:val="24"/>
                <w:lang w:eastAsia="hi-IN" w:bidi="hi-IN"/>
              </w:rPr>
              <w:lastRenderedPageBreak/>
              <w:t>УТВЕРЖДЕН</w:t>
            </w:r>
          </w:p>
          <w:p w:rsidR="002600DD" w:rsidRDefault="002600DD" w:rsidP="002600DD">
            <w:pPr>
              <w:widowControl w:val="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right="28"/>
              <w:jc w:val="center"/>
              <w:rPr>
                <w:rFonts w:eastAsia="DejaVu Sans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sz w:val="26"/>
                <w:szCs w:val="24"/>
                <w:lang w:eastAsia="hi-IN" w:bidi="hi-IN"/>
              </w:rPr>
              <w:t>приказом директора муниципального  бюджетного образовательного учреждения «Средняя общеобразовательная Роговатовская школа с  углублённым изучением отдельных предметов»</w:t>
            </w:r>
          </w:p>
          <w:p w:rsidR="002600DD" w:rsidRDefault="002600DD" w:rsidP="002600DD">
            <w:pPr>
              <w:widowControl w:val="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right="28"/>
              <w:jc w:val="center"/>
              <w:rPr>
                <w:rFonts w:eastAsia="DejaVu Sans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sz w:val="24"/>
                <w:szCs w:val="24"/>
                <w:lang w:eastAsia="hi-IN" w:bidi="hi-IN"/>
              </w:rPr>
              <w:t xml:space="preserve"> № 97   </w:t>
            </w:r>
            <w:r>
              <w:rPr>
                <w:rFonts w:eastAsia="DejaVu Sans"/>
                <w:sz w:val="26"/>
                <w:szCs w:val="24"/>
                <w:lang w:eastAsia="hi-IN" w:bidi="hi-IN"/>
              </w:rPr>
              <w:t>от  «26» июня  2023 года</w:t>
            </w:r>
          </w:p>
          <w:p w:rsidR="002600DD" w:rsidRDefault="002600DD" w:rsidP="002600DD">
            <w:pPr>
              <w:widowControl w:val="0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ind w:right="28"/>
              <w:jc w:val="center"/>
              <w:rPr>
                <w:rFonts w:eastAsia="DejaVu Sans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sz w:val="24"/>
                <w:szCs w:val="24"/>
                <w:lang w:eastAsia="hi-IN" w:bidi="hi-IN"/>
              </w:rPr>
              <w:t> </w:t>
            </w:r>
          </w:p>
        </w:tc>
      </w:tr>
    </w:tbl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C3712" w:rsidRDefault="006C3712">
      <w:pPr>
        <w:pStyle w:val="WW-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712" w:rsidRPr="008A0D0F" w:rsidRDefault="008865E5">
      <w:pPr>
        <w:ind w:right="28"/>
        <w:jc w:val="center"/>
        <w:rPr>
          <w:b/>
          <w:sz w:val="28"/>
          <w:szCs w:val="24"/>
        </w:rPr>
      </w:pPr>
      <w:r>
        <w:rPr>
          <w:sz w:val="24"/>
          <w:szCs w:val="24"/>
          <w:lang w:val="en-US"/>
        </w:rPr>
        <w:t> </w:t>
      </w:r>
    </w:p>
    <w:p w:rsidR="002600DD" w:rsidRDefault="002600DD">
      <w:pPr>
        <w:ind w:right="28"/>
        <w:jc w:val="center"/>
        <w:rPr>
          <w:b/>
          <w:sz w:val="28"/>
          <w:szCs w:val="24"/>
        </w:rPr>
      </w:pPr>
    </w:p>
    <w:p w:rsidR="002600DD" w:rsidRDefault="002600DD">
      <w:pPr>
        <w:ind w:right="28"/>
        <w:jc w:val="center"/>
        <w:rPr>
          <w:b/>
          <w:sz w:val="28"/>
          <w:szCs w:val="24"/>
        </w:rPr>
      </w:pPr>
    </w:p>
    <w:p w:rsidR="002600DD" w:rsidRDefault="002600DD">
      <w:pPr>
        <w:ind w:right="28"/>
        <w:jc w:val="center"/>
        <w:rPr>
          <w:b/>
          <w:sz w:val="28"/>
          <w:szCs w:val="24"/>
        </w:rPr>
      </w:pPr>
    </w:p>
    <w:p w:rsidR="002600DD" w:rsidRDefault="002600DD">
      <w:pPr>
        <w:ind w:right="28"/>
        <w:jc w:val="center"/>
        <w:rPr>
          <w:b/>
          <w:sz w:val="28"/>
          <w:szCs w:val="24"/>
        </w:rPr>
      </w:pPr>
    </w:p>
    <w:p w:rsidR="006C3712" w:rsidRPr="008A0D0F" w:rsidRDefault="008865E5">
      <w:pPr>
        <w:ind w:right="28"/>
        <w:jc w:val="center"/>
        <w:rPr>
          <w:b/>
          <w:sz w:val="28"/>
          <w:szCs w:val="24"/>
        </w:rPr>
      </w:pPr>
      <w:r w:rsidRPr="008A0D0F">
        <w:rPr>
          <w:b/>
          <w:sz w:val="28"/>
          <w:szCs w:val="24"/>
        </w:rPr>
        <w:t>Годовой</w:t>
      </w:r>
      <w:r w:rsidR="00F45F66">
        <w:rPr>
          <w:b/>
          <w:sz w:val="28"/>
          <w:szCs w:val="24"/>
        </w:rPr>
        <w:t xml:space="preserve"> </w:t>
      </w:r>
      <w:r w:rsidRPr="008A0D0F">
        <w:rPr>
          <w:b/>
          <w:sz w:val="28"/>
          <w:szCs w:val="24"/>
        </w:rPr>
        <w:t>календарный</w:t>
      </w:r>
      <w:r w:rsidR="00F45F66">
        <w:rPr>
          <w:b/>
          <w:sz w:val="28"/>
          <w:szCs w:val="24"/>
        </w:rPr>
        <w:t xml:space="preserve"> </w:t>
      </w:r>
      <w:r w:rsidRPr="008A0D0F">
        <w:rPr>
          <w:b/>
          <w:sz w:val="28"/>
          <w:szCs w:val="24"/>
        </w:rPr>
        <w:t>учебный</w:t>
      </w:r>
      <w:r w:rsidR="00F45F66">
        <w:rPr>
          <w:b/>
          <w:sz w:val="28"/>
          <w:szCs w:val="24"/>
        </w:rPr>
        <w:t xml:space="preserve"> </w:t>
      </w:r>
      <w:r w:rsidRPr="008A0D0F">
        <w:rPr>
          <w:b/>
          <w:sz w:val="28"/>
          <w:szCs w:val="24"/>
        </w:rPr>
        <w:t>график</w:t>
      </w:r>
    </w:p>
    <w:p w:rsidR="006C3712" w:rsidRDefault="008865E5">
      <w:pPr>
        <w:ind w:right="28"/>
        <w:jc w:val="center"/>
        <w:rPr>
          <w:sz w:val="24"/>
          <w:szCs w:val="24"/>
        </w:rPr>
      </w:pPr>
      <w:r>
        <w:rPr>
          <w:b/>
          <w:sz w:val="28"/>
          <w:szCs w:val="24"/>
        </w:rPr>
        <w:t>муниципального</w:t>
      </w:r>
      <w:r>
        <w:rPr>
          <w:b/>
          <w:sz w:val="28"/>
          <w:szCs w:val="24"/>
          <w:lang w:val="en-US"/>
        </w:rPr>
        <w:t> </w:t>
      </w:r>
      <w:r>
        <w:rPr>
          <w:b/>
          <w:sz w:val="28"/>
          <w:szCs w:val="24"/>
        </w:rPr>
        <w:t xml:space="preserve"> бюджетного образовательного учреждения «Средняя общеобразовательная Роговатовская школа с</w:t>
      </w:r>
      <w:r>
        <w:rPr>
          <w:b/>
          <w:sz w:val="28"/>
          <w:szCs w:val="24"/>
          <w:lang w:val="en-US"/>
        </w:rPr>
        <w:t> </w:t>
      </w:r>
      <w:r>
        <w:rPr>
          <w:b/>
          <w:sz w:val="28"/>
          <w:szCs w:val="24"/>
        </w:rPr>
        <w:t xml:space="preserve"> углублённым изучением отдельных предметов»</w:t>
      </w:r>
    </w:p>
    <w:p w:rsidR="006C3712" w:rsidRDefault="008865E5">
      <w:pPr>
        <w:ind w:right="2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 </w:t>
      </w:r>
    </w:p>
    <w:p w:rsidR="006C3712" w:rsidRDefault="008865E5">
      <w:pPr>
        <w:jc w:val="center"/>
        <w:rPr>
          <w:rFonts w:cs="Calibri"/>
        </w:rPr>
      </w:pPr>
      <w:r>
        <w:rPr>
          <w:rFonts w:cs="Calibri"/>
          <w:b/>
          <w:sz w:val="26"/>
          <w:szCs w:val="26"/>
        </w:rPr>
        <w:t>Продолжительность учебных четвертей для учащихся 1- 4-х классов</w:t>
      </w:r>
    </w:p>
    <w:p w:rsidR="006C3712" w:rsidRDefault="006C3712">
      <w:pPr>
        <w:ind w:right="28"/>
        <w:jc w:val="center"/>
        <w:rPr>
          <w:b/>
          <w:sz w:val="28"/>
          <w:szCs w:val="24"/>
        </w:rPr>
      </w:pPr>
    </w:p>
    <w:tbl>
      <w:tblPr>
        <w:tblW w:w="3250" w:type="pct"/>
        <w:tblLook w:val="01E0" w:firstRow="1" w:lastRow="1" w:firstColumn="1" w:lastColumn="1" w:noHBand="0" w:noVBand="0"/>
      </w:tblPr>
      <w:tblGrid>
        <w:gridCol w:w="1103"/>
        <w:gridCol w:w="1455"/>
        <w:gridCol w:w="1455"/>
        <w:gridCol w:w="1455"/>
        <w:gridCol w:w="1455"/>
      </w:tblGrid>
      <w:tr w:rsidR="006C3712">
        <w:trPr>
          <w:cantSplit/>
          <w:trHeight w:val="30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6C3712">
            <w:pPr>
              <w:tabs>
                <w:tab w:val="left" w:pos="1692"/>
              </w:tabs>
              <w:spacing w:before="60" w:after="60"/>
              <w:jc w:val="center"/>
              <w:rPr>
                <w:rFonts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1 классы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2 классы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3 классы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4 классы</w:t>
            </w:r>
          </w:p>
        </w:tc>
      </w:tr>
      <w:tr w:rsidR="006C37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I </w:t>
            </w:r>
            <w:r>
              <w:rPr>
                <w:rFonts w:cs="Calibri"/>
                <w:sz w:val="24"/>
                <w:szCs w:val="24"/>
              </w:rPr>
              <w:t>четверть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01.09.2023</w:t>
            </w:r>
            <w:r w:rsidR="008865E5">
              <w:rPr>
                <w:rFonts w:cs="Calibri"/>
                <w:sz w:val="24"/>
                <w:szCs w:val="24"/>
              </w:rPr>
              <w:t xml:space="preserve"> г. –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27.10.2023</w:t>
            </w:r>
            <w:r w:rsidR="008865E5">
              <w:rPr>
                <w:rFonts w:cs="Calibri"/>
                <w:sz w:val="24"/>
                <w:szCs w:val="24"/>
              </w:rPr>
              <w:t xml:space="preserve"> г.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(8 недель</w:t>
            </w:r>
            <w:r w:rsidR="008865E5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01.09.2023</w:t>
            </w:r>
            <w:r w:rsidR="008865E5">
              <w:rPr>
                <w:rFonts w:cs="Calibri"/>
                <w:sz w:val="24"/>
                <w:szCs w:val="24"/>
              </w:rPr>
              <w:t xml:space="preserve"> г. –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 27.10.2023</w:t>
            </w:r>
            <w:r w:rsidR="008865E5">
              <w:rPr>
                <w:rFonts w:cs="Calibri"/>
                <w:sz w:val="24"/>
                <w:szCs w:val="24"/>
              </w:rPr>
              <w:t xml:space="preserve"> г.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01.09.2023</w:t>
            </w:r>
            <w:r w:rsidR="008865E5">
              <w:rPr>
                <w:rFonts w:cs="Calibri"/>
                <w:sz w:val="24"/>
                <w:szCs w:val="24"/>
              </w:rPr>
              <w:t xml:space="preserve"> г. –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27.10.2023</w:t>
            </w:r>
            <w:r w:rsidR="008865E5">
              <w:rPr>
                <w:rFonts w:cs="Calibri"/>
                <w:sz w:val="24"/>
                <w:szCs w:val="24"/>
              </w:rPr>
              <w:t xml:space="preserve"> г.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01.09.2023</w:t>
            </w:r>
            <w:r w:rsidR="008865E5">
              <w:rPr>
                <w:rFonts w:cs="Calibri"/>
                <w:sz w:val="24"/>
                <w:szCs w:val="24"/>
              </w:rPr>
              <w:t xml:space="preserve"> г. –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 27.10.2023</w:t>
            </w:r>
            <w:r w:rsidR="008865E5">
              <w:rPr>
                <w:rFonts w:cs="Calibri"/>
                <w:sz w:val="24"/>
                <w:szCs w:val="24"/>
              </w:rPr>
              <w:t xml:space="preserve"> г.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</w:tr>
      <w:tr w:rsidR="006C3712">
        <w:trPr>
          <w:trHeight w:val="30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</w:t>
            </w:r>
            <w:r>
              <w:rPr>
                <w:rFonts w:cs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06.11.2023</w:t>
            </w:r>
            <w:r w:rsidR="008865E5">
              <w:rPr>
                <w:rFonts w:cs="Calibri"/>
                <w:sz w:val="24"/>
                <w:szCs w:val="24"/>
              </w:rPr>
              <w:t>г. –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 29.12.2023 </w:t>
            </w:r>
            <w:r w:rsidR="008865E5">
              <w:rPr>
                <w:rFonts w:cs="Calibri"/>
                <w:sz w:val="24"/>
                <w:szCs w:val="24"/>
              </w:rPr>
              <w:t xml:space="preserve">г. </w:t>
            </w:r>
          </w:p>
          <w:p w:rsidR="006C3712" w:rsidRDefault="008865E5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F" w:rsidRDefault="008A0D0F" w:rsidP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06.11.2023г. –</w:t>
            </w:r>
          </w:p>
          <w:p w:rsidR="008A0D0F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 29.12.2023 г. </w:t>
            </w:r>
          </w:p>
          <w:p w:rsidR="006C3712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F" w:rsidRDefault="008A0D0F" w:rsidP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06.11.2023г. –</w:t>
            </w:r>
          </w:p>
          <w:p w:rsidR="008A0D0F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 29.12.2023 г. </w:t>
            </w:r>
          </w:p>
          <w:p w:rsidR="006C3712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F" w:rsidRDefault="008A0D0F" w:rsidP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06.11.2023г. –</w:t>
            </w:r>
          </w:p>
          <w:p w:rsidR="008A0D0F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 29.12.2023 г. </w:t>
            </w:r>
          </w:p>
          <w:p w:rsidR="006C3712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(8 недель)</w:t>
            </w:r>
          </w:p>
        </w:tc>
      </w:tr>
      <w:tr w:rsidR="006C3712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III</w:t>
            </w:r>
            <w:r>
              <w:rPr>
                <w:rFonts w:cs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002D62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8A0D0F">
              <w:rPr>
                <w:rFonts w:cs="Calibri"/>
                <w:sz w:val="24"/>
                <w:szCs w:val="24"/>
              </w:rPr>
              <w:t>.01.2024</w:t>
            </w:r>
            <w:r w:rsidR="008865E5">
              <w:rPr>
                <w:rFonts w:cs="Calibri"/>
                <w:sz w:val="24"/>
                <w:szCs w:val="24"/>
              </w:rPr>
              <w:t xml:space="preserve"> г. –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22.03.2024</w:t>
            </w:r>
            <w:r w:rsidR="008865E5">
              <w:rPr>
                <w:rFonts w:cs="Calibri"/>
                <w:sz w:val="24"/>
                <w:szCs w:val="24"/>
              </w:rPr>
              <w:t xml:space="preserve"> г.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(11 </w:t>
            </w:r>
            <w:r w:rsidR="008865E5">
              <w:rPr>
                <w:rFonts w:cs="Calibri"/>
                <w:sz w:val="24"/>
                <w:szCs w:val="24"/>
              </w:rPr>
              <w:t>недель)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F" w:rsidRDefault="00002D62" w:rsidP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8A0D0F">
              <w:rPr>
                <w:rFonts w:cs="Calibri"/>
                <w:sz w:val="24"/>
                <w:szCs w:val="24"/>
              </w:rPr>
              <w:t xml:space="preserve">.01.2024 г. – </w:t>
            </w:r>
          </w:p>
          <w:p w:rsidR="008A0D0F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22.03.2024 г. </w:t>
            </w:r>
          </w:p>
          <w:p w:rsidR="006C3712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(11 недель)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F" w:rsidRDefault="00002D62" w:rsidP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8A0D0F">
              <w:rPr>
                <w:rFonts w:cs="Calibri"/>
                <w:sz w:val="24"/>
                <w:szCs w:val="24"/>
              </w:rPr>
              <w:t xml:space="preserve">.01.2024 г. – </w:t>
            </w:r>
          </w:p>
          <w:p w:rsidR="008A0D0F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22.03.2024 г. </w:t>
            </w:r>
          </w:p>
          <w:p w:rsidR="006C3712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(11 недель)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F" w:rsidRDefault="00002D62" w:rsidP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09</w:t>
            </w:r>
            <w:r w:rsidR="008A0D0F">
              <w:rPr>
                <w:rFonts w:cs="Calibri"/>
                <w:sz w:val="24"/>
                <w:szCs w:val="24"/>
              </w:rPr>
              <w:t xml:space="preserve">.01.2024 г. – </w:t>
            </w:r>
          </w:p>
          <w:p w:rsidR="008A0D0F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22.03.2024 г. </w:t>
            </w:r>
          </w:p>
          <w:p w:rsidR="006C3712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(11 недель)</w:t>
            </w:r>
          </w:p>
        </w:tc>
      </w:tr>
      <w:tr w:rsidR="006C3712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IV</w:t>
            </w:r>
            <w:r>
              <w:rPr>
                <w:rFonts w:cs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01.04.2024</w:t>
            </w:r>
            <w:r w:rsidR="008865E5">
              <w:rPr>
                <w:rFonts w:cs="Calibri"/>
                <w:sz w:val="24"/>
                <w:szCs w:val="24"/>
              </w:rPr>
              <w:t xml:space="preserve"> г. –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24.05.2024</w:t>
            </w:r>
            <w:r w:rsidR="008865E5">
              <w:rPr>
                <w:rFonts w:cs="Calibri"/>
                <w:sz w:val="24"/>
                <w:szCs w:val="24"/>
              </w:rPr>
              <w:t xml:space="preserve"> г. </w:t>
            </w:r>
          </w:p>
          <w:p w:rsidR="006C3712" w:rsidRDefault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(7 недель,5 дней</w:t>
            </w:r>
            <w:r w:rsidR="008865E5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F" w:rsidRDefault="008A0D0F" w:rsidP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01.04.2024 г. – </w:t>
            </w:r>
          </w:p>
          <w:p w:rsidR="008A0D0F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24.05.2024 г. </w:t>
            </w:r>
          </w:p>
          <w:p w:rsidR="006C3712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(7 недель,5 дней)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F" w:rsidRDefault="008A0D0F" w:rsidP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01.04.2024 г. – </w:t>
            </w:r>
          </w:p>
          <w:p w:rsidR="008A0D0F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24.05.2024 г. </w:t>
            </w:r>
          </w:p>
          <w:p w:rsidR="006C3712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(7 недель,5 дней)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D0F" w:rsidRDefault="008A0D0F" w:rsidP="008A0D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01.04.2024 г. – </w:t>
            </w:r>
          </w:p>
          <w:p w:rsidR="008A0D0F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24.05.2024 г. </w:t>
            </w:r>
          </w:p>
          <w:p w:rsidR="006C3712" w:rsidRDefault="008A0D0F" w:rsidP="008A0D0F">
            <w:pPr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(7 недель,5 дней)</w:t>
            </w:r>
          </w:p>
        </w:tc>
      </w:tr>
    </w:tbl>
    <w:p w:rsidR="006C3712" w:rsidRDefault="006C3712">
      <w:pPr>
        <w:jc w:val="center"/>
        <w:rPr>
          <w:rFonts w:cs="Calibri"/>
          <w:color w:val="FF0000"/>
        </w:rPr>
      </w:pPr>
    </w:p>
    <w:p w:rsidR="006C3712" w:rsidRDefault="008865E5">
      <w:pPr>
        <w:jc w:val="center"/>
        <w:rPr>
          <w:rFonts w:cs="Calibri"/>
        </w:rPr>
      </w:pPr>
      <w:r>
        <w:rPr>
          <w:rFonts w:cs="Calibri"/>
          <w:b/>
          <w:sz w:val="26"/>
          <w:szCs w:val="26"/>
        </w:rPr>
        <w:t>Продолжительность каникул для учащихся 1- 4-х классов</w:t>
      </w:r>
    </w:p>
    <w:p w:rsidR="006C3712" w:rsidRDefault="006C3712">
      <w:pPr>
        <w:jc w:val="center"/>
        <w:rPr>
          <w:rFonts w:cs="Calibri"/>
        </w:rPr>
      </w:pPr>
    </w:p>
    <w:tbl>
      <w:tblPr>
        <w:tblW w:w="4944" w:type="pct"/>
        <w:tblInd w:w="108" w:type="dxa"/>
        <w:tblLook w:val="01E0" w:firstRow="1" w:lastRow="1" w:firstColumn="1" w:lastColumn="1" w:noHBand="0" w:noVBand="0"/>
      </w:tblPr>
      <w:tblGrid>
        <w:gridCol w:w="1980"/>
        <w:gridCol w:w="1925"/>
        <w:gridCol w:w="1815"/>
        <w:gridCol w:w="1928"/>
        <w:gridCol w:w="1815"/>
      </w:tblGrid>
      <w:tr w:rsidR="006C3712" w:rsidTr="002600DD">
        <w:trPr>
          <w:cantSplit/>
          <w:trHeight w:val="30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6C3712">
            <w:pPr>
              <w:tabs>
                <w:tab w:val="left" w:pos="1692"/>
              </w:tabs>
              <w:spacing w:before="60" w:after="60"/>
              <w:jc w:val="center"/>
              <w:rPr>
                <w:rFonts w:cs="Calibri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6"/>
                <w:szCs w:val="26"/>
              </w:rPr>
              <w:t>1 классы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6"/>
                <w:szCs w:val="26"/>
              </w:rPr>
              <w:t>2 классы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6"/>
                <w:szCs w:val="26"/>
              </w:rPr>
              <w:t>3 классы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6"/>
                <w:szCs w:val="26"/>
              </w:rPr>
              <w:t>4 классы</w:t>
            </w:r>
          </w:p>
        </w:tc>
      </w:tr>
      <w:tr w:rsidR="006C3712" w:rsidTr="002600D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Осенние каникулы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28.10.2023 г.-05.11.2023</w:t>
            </w:r>
            <w:r w:rsidR="008865E5">
              <w:rPr>
                <w:rFonts w:cs="Calibri"/>
                <w:sz w:val="24"/>
                <w:szCs w:val="24"/>
              </w:rPr>
              <w:t xml:space="preserve"> г. </w:t>
            </w:r>
          </w:p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</w:t>
            </w:r>
            <w:r w:rsidR="008865E5">
              <w:rPr>
                <w:rFonts w:cs="Calibri"/>
                <w:sz w:val="24"/>
                <w:szCs w:val="24"/>
              </w:rPr>
              <w:t xml:space="preserve"> дней)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A9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6C3712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A9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6C3712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A9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28.10.2023 г.-05.11.2023 г. </w:t>
            </w:r>
          </w:p>
          <w:p w:rsidR="006C3712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</w:tr>
      <w:tr w:rsidR="006C3712" w:rsidTr="002600D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Зимние каникулы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002D6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30.12.2023 г. – 08</w:t>
            </w:r>
            <w:r w:rsidR="00EE18A9">
              <w:rPr>
                <w:rFonts w:cs="Calibri"/>
                <w:sz w:val="24"/>
                <w:szCs w:val="24"/>
              </w:rPr>
              <w:t>.01.2024</w:t>
            </w:r>
            <w:r w:rsidR="008865E5">
              <w:rPr>
                <w:rFonts w:cs="Calibri"/>
                <w:sz w:val="24"/>
                <w:szCs w:val="24"/>
              </w:rPr>
              <w:t xml:space="preserve"> г. </w:t>
            </w:r>
          </w:p>
          <w:p w:rsidR="006C3712" w:rsidRDefault="00002D6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</w:t>
            </w:r>
            <w:r w:rsidR="008865E5">
              <w:rPr>
                <w:rFonts w:cs="Calibri"/>
                <w:sz w:val="24"/>
                <w:szCs w:val="24"/>
              </w:rPr>
              <w:t xml:space="preserve"> дней)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62" w:rsidRDefault="00002D62" w:rsidP="00002D6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30.12.2023 г. – 08.01.2024 г. </w:t>
            </w:r>
          </w:p>
          <w:p w:rsidR="006C3712" w:rsidRDefault="00002D62" w:rsidP="00002D6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 дней)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62" w:rsidRDefault="00002D62" w:rsidP="00002D6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30.12.2023 г. – 08.01.2024 г. </w:t>
            </w:r>
          </w:p>
          <w:p w:rsidR="006C3712" w:rsidRDefault="00002D62" w:rsidP="00002D6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 дней)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D62" w:rsidRDefault="00002D62" w:rsidP="00002D6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30.12.2023 г. – 08.01.2024 г. </w:t>
            </w:r>
          </w:p>
          <w:p w:rsidR="006C3712" w:rsidRDefault="00002D62" w:rsidP="00002D62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(10 дней)</w:t>
            </w:r>
            <w:bookmarkStart w:id="0" w:name="_GoBack"/>
            <w:bookmarkEnd w:id="0"/>
          </w:p>
        </w:tc>
      </w:tr>
      <w:tr w:rsidR="006C3712" w:rsidTr="002600D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 w:rsidP="00EE18A9">
            <w:pPr>
              <w:tabs>
                <w:tab w:val="left" w:pos="1692"/>
              </w:tabs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Весенние каникулы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23.03.2024</w:t>
            </w:r>
            <w:r w:rsidR="008865E5">
              <w:rPr>
                <w:rFonts w:cs="Calibri"/>
                <w:sz w:val="24"/>
                <w:szCs w:val="24"/>
              </w:rPr>
              <w:t xml:space="preserve"> г. – </w:t>
            </w:r>
            <w:r>
              <w:rPr>
                <w:rFonts w:cs="Calibri"/>
                <w:sz w:val="24"/>
                <w:szCs w:val="24"/>
              </w:rPr>
              <w:t>31</w:t>
            </w:r>
            <w:r w:rsidR="008865E5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03.2024</w:t>
            </w:r>
            <w:r w:rsidR="008865E5">
              <w:rPr>
                <w:rFonts w:cs="Calibri"/>
                <w:sz w:val="24"/>
                <w:szCs w:val="24"/>
              </w:rPr>
              <w:t xml:space="preserve">г. </w:t>
            </w:r>
          </w:p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</w:t>
            </w:r>
            <w:r w:rsidR="008865E5">
              <w:rPr>
                <w:rFonts w:cs="Calibri"/>
                <w:sz w:val="24"/>
                <w:szCs w:val="24"/>
              </w:rPr>
              <w:t xml:space="preserve"> дней)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A9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6C3712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A9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6C3712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A9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23.03.2024 г. – 31.03.2024г. </w:t>
            </w:r>
          </w:p>
          <w:p w:rsidR="006C3712" w:rsidRDefault="00EE18A9" w:rsidP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(9 дней)</w:t>
            </w:r>
          </w:p>
        </w:tc>
      </w:tr>
      <w:tr w:rsidR="006C3712" w:rsidTr="002600D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tabs>
                <w:tab w:val="left" w:pos="1692"/>
              </w:tabs>
              <w:jc w:val="both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01.06.2024 г. – 31.08.2024</w:t>
            </w:r>
            <w:r w:rsidR="008865E5">
              <w:rPr>
                <w:rFonts w:cs="Calibri"/>
                <w:sz w:val="24"/>
                <w:szCs w:val="24"/>
              </w:rPr>
              <w:t xml:space="preserve"> 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01.06.2024 г. – 31.08.2024 г.</w:t>
            </w:r>
            <w:r w:rsidR="008865E5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01.06.2024 г. – 31.08.2024 г.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01.06.2024 г. – 31.08.2024 г.</w:t>
            </w:r>
          </w:p>
        </w:tc>
      </w:tr>
      <w:tr w:rsidR="006C3712" w:rsidTr="002600D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tabs>
                <w:tab w:val="left" w:pos="1692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10.02.2024</w:t>
            </w:r>
            <w:r w:rsidR="008865E5">
              <w:rPr>
                <w:rFonts w:cs="Calibri"/>
                <w:sz w:val="24"/>
                <w:szCs w:val="24"/>
              </w:rPr>
              <w:t xml:space="preserve"> г. – </w:t>
            </w:r>
            <w:r>
              <w:rPr>
                <w:rFonts w:cs="Calibri"/>
                <w:sz w:val="24"/>
                <w:szCs w:val="24"/>
              </w:rPr>
              <w:t>18.02.2024</w:t>
            </w:r>
            <w:r w:rsidR="008865E5">
              <w:rPr>
                <w:rFonts w:cs="Calibri"/>
                <w:sz w:val="24"/>
                <w:szCs w:val="24"/>
              </w:rPr>
              <w:t xml:space="preserve"> г.</w:t>
            </w:r>
          </w:p>
          <w:p w:rsidR="006C3712" w:rsidRDefault="00EE18A9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 xml:space="preserve"> (9</w:t>
            </w:r>
            <w:r w:rsidR="008865E5">
              <w:rPr>
                <w:rFonts w:cs="Calibri"/>
                <w:sz w:val="24"/>
                <w:szCs w:val="24"/>
              </w:rPr>
              <w:t xml:space="preserve"> дней)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</w:tr>
    </w:tbl>
    <w:tbl>
      <w:tblPr>
        <w:tblpPr w:leftFromText="180" w:rightFromText="180" w:vertAnchor="text" w:horzAnchor="margin" w:tblpY="936"/>
        <w:tblW w:w="5000" w:type="pct"/>
        <w:tblLook w:val="04A0" w:firstRow="1" w:lastRow="0" w:firstColumn="1" w:lastColumn="0" w:noHBand="0" w:noVBand="1"/>
      </w:tblPr>
      <w:tblGrid>
        <w:gridCol w:w="2286"/>
        <w:gridCol w:w="1821"/>
        <w:gridCol w:w="1821"/>
        <w:gridCol w:w="1821"/>
        <w:gridCol w:w="1821"/>
      </w:tblGrid>
      <w:tr w:rsidR="002600DD" w:rsidTr="002600DD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0DD" w:rsidRDefault="002600DD" w:rsidP="002600DD">
            <w:pPr>
              <w:spacing w:before="60" w:after="60"/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Этапы образовательного процесса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0DD" w:rsidRDefault="002600DD" w:rsidP="002600DD">
            <w:pPr>
              <w:spacing w:before="60" w:after="60"/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1 классы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0DD" w:rsidRDefault="002600DD" w:rsidP="002600DD">
            <w:pPr>
              <w:spacing w:before="60" w:after="60"/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2 классы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0DD" w:rsidRDefault="002600DD" w:rsidP="002600DD">
            <w:pPr>
              <w:spacing w:before="60" w:after="60"/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3 классы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0DD" w:rsidRDefault="002600DD" w:rsidP="002600DD">
            <w:pPr>
              <w:spacing w:before="60" w:after="60"/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/>
                <w:sz w:val="24"/>
                <w:szCs w:val="24"/>
                <w:lang w:eastAsia="ar-SA"/>
              </w:rPr>
              <w:t>4 классы</w:t>
            </w:r>
          </w:p>
        </w:tc>
      </w:tr>
      <w:tr w:rsidR="002600DD" w:rsidTr="002600DD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Начало учебного года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01 сентября</w:t>
            </w:r>
          </w:p>
        </w:tc>
      </w:tr>
      <w:tr w:rsidR="002600DD" w:rsidTr="002600DD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Продолжительность учебного года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33 недели</w:t>
            </w:r>
          </w:p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 недели,</w:t>
            </w:r>
          </w:p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 недели,</w:t>
            </w:r>
          </w:p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 недели,</w:t>
            </w:r>
          </w:p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600DD" w:rsidTr="002600DD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Продолжительность учебной недели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 дней</w:t>
            </w:r>
          </w:p>
        </w:tc>
      </w:tr>
      <w:tr w:rsidR="002600DD" w:rsidTr="002600DD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jc w:val="both"/>
              <w:rPr>
                <w:rFonts w:cs="Calibri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Промежуточная аттестация </w:t>
            </w:r>
          </w:p>
          <w:p w:rsidR="002600DD" w:rsidRDefault="002600DD" w:rsidP="002600DD">
            <w:pPr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</w:rPr>
              <w:t>учащихся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jc w:val="both"/>
              <w:rPr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В соответствии с Уставом,   п</w:t>
            </w:r>
            <w:r>
              <w:rPr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</w:t>
            </w:r>
          </w:p>
          <w:p w:rsidR="002600DD" w:rsidRDefault="002600DD" w:rsidP="002600DD">
            <w:pPr>
              <w:ind w:right="28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(с 13.05. 2024г. по 24.05.2024г.)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jc w:val="both"/>
              <w:rPr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В соответствии с Уставом,   п</w:t>
            </w:r>
            <w:r>
              <w:rPr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</w:t>
            </w:r>
          </w:p>
          <w:p w:rsidR="002600DD" w:rsidRDefault="002600DD" w:rsidP="002600DD">
            <w:pPr>
              <w:jc w:val="both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(с 13.05. 2024г. по 24.05.2024г.)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0DD" w:rsidRDefault="002600DD" w:rsidP="002600DD">
            <w:pPr>
              <w:jc w:val="both"/>
              <w:rPr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В соответствии с Уставом,   п</w:t>
            </w:r>
            <w:r>
              <w:rPr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</w:t>
            </w:r>
          </w:p>
          <w:p w:rsidR="002600DD" w:rsidRDefault="002600DD" w:rsidP="002600DD">
            <w:pPr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(с 13.05. 2024г. по 24.05.2024г.)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DD" w:rsidRDefault="002600DD" w:rsidP="002600DD">
            <w:pPr>
              <w:jc w:val="both"/>
              <w:rPr>
                <w:lang w:eastAsia="ar-SA"/>
              </w:rPr>
            </w:pPr>
            <w:r>
              <w:rPr>
                <w:rFonts w:cs="Calibri"/>
                <w:sz w:val="24"/>
                <w:szCs w:val="24"/>
              </w:rPr>
              <w:t>В соответствии с Уставом,   п</w:t>
            </w:r>
            <w:r>
              <w:rPr>
                <w:sz w:val="24"/>
                <w:szCs w:val="24"/>
                <w:lang w:eastAsia="ar-SA"/>
              </w:rPr>
              <w:t>оложением о формах, периодичности, порядке текущего контроля успеваемости и  промежуточной аттестации учащихся</w:t>
            </w:r>
          </w:p>
          <w:p w:rsidR="002600DD" w:rsidRDefault="002600DD" w:rsidP="002600DD">
            <w:pPr>
              <w:jc w:val="both"/>
              <w:rPr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(с 13.05. 2024г. по 24.05.2024г.)</w:t>
            </w:r>
          </w:p>
        </w:tc>
      </w:tr>
      <w:tr w:rsidR="002600DD" w:rsidTr="002600DD"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bCs/>
                <w:sz w:val="24"/>
                <w:szCs w:val="24"/>
                <w:lang w:eastAsia="ar-SA"/>
              </w:rPr>
              <w:t>Сменность занятий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1смена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1смена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1смена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0DD" w:rsidRDefault="002600DD" w:rsidP="002600DD">
            <w:pPr>
              <w:ind w:right="28"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1смена</w:t>
            </w:r>
          </w:p>
        </w:tc>
      </w:tr>
    </w:tbl>
    <w:p w:rsidR="006C3712" w:rsidRDefault="006C3712" w:rsidP="002600DD">
      <w:pPr>
        <w:rPr>
          <w:rFonts w:cs="Calibri"/>
        </w:rPr>
        <w:sectPr w:rsidR="006C3712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8192"/>
        </w:sectPr>
      </w:pPr>
    </w:p>
    <w:p w:rsidR="006C3712" w:rsidRDefault="006C3712">
      <w:pPr>
        <w:rPr>
          <w:sz w:val="24"/>
          <w:szCs w:val="24"/>
        </w:rPr>
      </w:pPr>
    </w:p>
    <w:p w:rsidR="006C3712" w:rsidRDefault="008865E5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C3712" w:rsidRDefault="008865E5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учебному плану НОО (ФГОС) МБОУ «Средняя общеобразовательная Роговатовская школа с углублённым изучением отдельных предметов»</w:t>
      </w:r>
    </w:p>
    <w:p w:rsidR="006C3712" w:rsidRDefault="00EE18A9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2023-2024</w:t>
      </w:r>
      <w:r w:rsidR="008865E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C3712" w:rsidRDefault="006C3712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00DD" w:rsidRPr="00E65D46" w:rsidRDefault="002600DD" w:rsidP="002600DD">
      <w:pPr>
        <w:pStyle w:val="Default"/>
        <w:ind w:firstLine="567"/>
        <w:jc w:val="both"/>
        <w:rPr>
          <w:color w:val="auto"/>
        </w:rPr>
      </w:pPr>
      <w:r w:rsidRPr="00E65D46">
        <w:rPr>
          <w:color w:val="auto"/>
        </w:rPr>
        <w:t>С 1 сентября 2022 года вступил в силу 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 (далее – обновленный ФГОС НОО). С 1 сентября 2023 года используется приказ Министерства просвещения Российской Федерации от 18.05.2023 года №372 «Об утверждении федеральной образовательной программы начального общего образования</w:t>
      </w:r>
      <w:r>
        <w:rPr>
          <w:color w:val="auto"/>
        </w:rPr>
        <w:t xml:space="preserve"> </w:t>
      </w:r>
      <w:r w:rsidRPr="00E65D46">
        <w:rPr>
          <w:color w:val="auto"/>
        </w:rPr>
        <w:t>(зарегистрировано в Минюсте России 12.07.2023 года №74229).</w:t>
      </w:r>
    </w:p>
    <w:p w:rsidR="002600DD" w:rsidRPr="00E65D46" w:rsidRDefault="002600DD" w:rsidP="002600DD">
      <w:pPr>
        <w:pStyle w:val="Default"/>
        <w:ind w:firstLine="567"/>
        <w:jc w:val="both"/>
        <w:rPr>
          <w:color w:val="auto"/>
        </w:rPr>
      </w:pPr>
      <w:r w:rsidRPr="00E65D46">
        <w:rPr>
          <w:color w:val="auto"/>
        </w:rPr>
        <w:t>В связи с этим, с 1 сентября 2023 года обучающиеся, принимаемые на обучение в первый класс в 2023-2024 учебном году и обучающиеся 2 класса, будут учиться по обновленному ФГОС НОО. Учебный план МБОУ «</w:t>
      </w:r>
      <w:r>
        <w:rPr>
          <w:szCs w:val="26"/>
          <w:lang w:eastAsia="ru-RU"/>
        </w:rPr>
        <w:t>«Роговатовская СОШ с УИОП</w:t>
      </w:r>
      <w:r w:rsidRPr="00E65D46">
        <w:rPr>
          <w:color w:val="auto"/>
        </w:rPr>
        <w:t>» составлен в соответствии с нормативными документами.</w:t>
      </w:r>
    </w:p>
    <w:p w:rsidR="002600DD" w:rsidRDefault="002600DD" w:rsidP="002600DD">
      <w:pPr>
        <w:pStyle w:val="Default"/>
        <w:ind w:firstLine="567"/>
        <w:jc w:val="both"/>
        <w:rPr>
          <w:color w:val="auto"/>
        </w:rPr>
      </w:pPr>
      <w:r w:rsidRPr="00E65D46">
        <w:rPr>
          <w:color w:val="auto"/>
        </w:rPr>
        <w:t>В обновленных ФГОС НОО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Обновленные ФГОС НОО также обеспечивают личностное развитие обучающихся, включая гражданское, патриотическое, духовно-нравственное, эстетическое, физическое, трудовое, экологическое воспитание. С 1 сентября 2023 года учебная неделя будет начинаться с классного часа «Разговор о важном», посвященного самым различным темам, волнующим современных ребят. Центральными темами «Разговоров о важном» должны стать патриотизм и гражданское воспитание, историческое просвещение, нравственность, экология и др. Включение в содержание обучения и воспитания в системе начального общего образования сведений о государственных символах Российской Федерации является важнейшим элементом приобщения младших школьников к российским духовно-нравственным ценностям, культуре и исторической памяти.</w:t>
      </w:r>
    </w:p>
    <w:p w:rsidR="002600DD" w:rsidRPr="00E65D46" w:rsidRDefault="002600DD" w:rsidP="002600DD">
      <w:pPr>
        <w:pStyle w:val="Default"/>
        <w:ind w:firstLine="567"/>
        <w:jc w:val="both"/>
        <w:rPr>
          <w:color w:val="auto"/>
        </w:rPr>
      </w:pPr>
    </w:p>
    <w:p w:rsidR="002600DD" w:rsidRDefault="002600DD" w:rsidP="002600D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E65D46">
        <w:rPr>
          <w:b/>
          <w:sz w:val="24"/>
          <w:szCs w:val="24"/>
        </w:rPr>
        <w:t>Нормативно-правовая база, используемая при разработке учебного плана при реализации федеральных государственных образовательных стандартов начального   общего образования (ФГОС НОО):</w:t>
      </w:r>
    </w:p>
    <w:p w:rsidR="002600DD" w:rsidRPr="00E65D46" w:rsidRDefault="002600DD" w:rsidP="002600DD">
      <w:pPr>
        <w:ind w:firstLine="708"/>
        <w:jc w:val="both"/>
        <w:rPr>
          <w:b/>
          <w:sz w:val="24"/>
          <w:szCs w:val="24"/>
        </w:rPr>
      </w:pPr>
    </w:p>
    <w:p w:rsidR="002600DD" w:rsidRPr="00E65D46" w:rsidRDefault="002600DD" w:rsidP="002600DD">
      <w:pPr>
        <w:ind w:firstLine="708"/>
        <w:jc w:val="center"/>
        <w:rPr>
          <w:b/>
          <w:sz w:val="24"/>
          <w:szCs w:val="24"/>
        </w:rPr>
      </w:pPr>
      <w:r w:rsidRPr="00E65D46">
        <w:rPr>
          <w:b/>
          <w:sz w:val="24"/>
          <w:szCs w:val="24"/>
        </w:rPr>
        <w:t>Федеральный уровень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1. Приказ Министерства образования и науки Российской Федерации от 06 октября 2009 года № 373 «Об утверждении и введении в действие 3 Федерального государственного образовательного стандарта начального общего образования».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2. 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3. Примерная основная образовательная программа начального общего образования (одобрена решением Федерального научно-методического объединением по общему образованию, протокол заседания от 8 апреля 2015 года № 1/15); </w:t>
      </w:r>
      <w:hyperlink r:id="rId8" w:history="1">
        <w:r w:rsidRPr="00E65D46">
          <w:rPr>
            <w:rStyle w:val="afe"/>
            <w:sz w:val="24"/>
            <w:szCs w:val="24"/>
          </w:rPr>
          <w:t>https://fgosreestr.ru/</w:t>
        </w:r>
      </w:hyperlink>
      <w:r w:rsidRPr="00E65D46">
        <w:rPr>
          <w:sz w:val="24"/>
          <w:szCs w:val="24"/>
        </w:rPr>
        <w:t xml:space="preserve">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>4. Примерная программа воспитания, одобрена решением федерального учебно</w:t>
      </w:r>
      <w:r>
        <w:rPr>
          <w:sz w:val="24"/>
          <w:szCs w:val="24"/>
        </w:rPr>
        <w:t>-</w:t>
      </w:r>
      <w:r w:rsidRPr="00E65D46">
        <w:rPr>
          <w:sz w:val="24"/>
          <w:szCs w:val="24"/>
        </w:rPr>
        <w:t xml:space="preserve">методического объединения по общему образованию, протокол от 02 февраля 2020 года № 2/20; </w:t>
      </w:r>
      <w:hyperlink r:id="rId9" w:history="1">
        <w:r w:rsidRPr="00E65D46">
          <w:rPr>
            <w:rStyle w:val="afe"/>
            <w:sz w:val="24"/>
            <w:szCs w:val="24"/>
          </w:rPr>
          <w:t>https://fgosreestr.ru/</w:t>
        </w:r>
      </w:hyperlink>
      <w:r w:rsidRPr="00E65D46">
        <w:rPr>
          <w:sz w:val="24"/>
          <w:szCs w:val="24"/>
        </w:rPr>
        <w:t xml:space="preserve">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5. Примерные рабочие программы начального общего образования, одобрены решением федерального учебно-методического объединения по общему образованию, </w:t>
      </w:r>
      <w:r w:rsidRPr="00E65D46">
        <w:rPr>
          <w:sz w:val="24"/>
          <w:szCs w:val="24"/>
        </w:rPr>
        <w:lastRenderedPageBreak/>
        <w:t>протокол от 27 сентября 2021 года № 3/21; https://edsoo.ru/Primernie_rabochie_progra.htm. Онлайн-ресурсы для обеспечения дистанционного обучения предлагаются в приложении.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6. Федеральный закон Российской Федерации от 29 декабря 2012 года № 273-ФЗ «Об образовании в Российской Федерации»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7. Федеральный закон Российской Федерации от 29 декабря 2012 года № 273-ФЗ «Об образовании в Российской Федерации» (ред. от 24.03.2021).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8. Федеральный закон Российской Федерации от 31 июля 2020 года №247- ФЗ «Об обязательных требованиях в Российской Федерации».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>9. Указ Президента Российской Федерации от 7 мая 2018 года   № 204 «О национальных целях и стратегических задачах развития Российской Федерации на период до 2024 года» (ред. от 21.07.2020).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10. Постановление Правительства Российской Федерации от 05 августа 2013 года № 662 «Об осуществлении мониторинга системы образования» (ред. от 12.03.2020).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11. Постановление Правительства Российской Федерации от 29 марта 2019 года № 377 «Об утверждении государственной программы Российской Федерации «Научно-технологического развития Российской Федерации» (ред. от 31.03.2020).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12. 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(ред. от 15.03.2021).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13. 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(срок действия до 01.01.2027)».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>14. 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15. Примерная программа воспитания (одобрена решением федерального учебно-методического объединения по общему образованию, протокол от 02 июня 2020 г. № 2/20).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>16. Приказ Министерства просвещения России от 18.05.2023 года №372 «Об утверждении федеральной образовательной программы начального общего образования» (зарегистрировано в Минюсте России 12.07.2023 года №74229).</w:t>
      </w:r>
    </w:p>
    <w:p w:rsidR="002600DD" w:rsidRPr="00E65D46" w:rsidRDefault="002600DD" w:rsidP="002600DD">
      <w:pPr>
        <w:pStyle w:val="Default"/>
        <w:ind w:firstLine="567"/>
        <w:jc w:val="both"/>
        <w:rPr>
          <w:color w:val="auto"/>
        </w:rPr>
      </w:pPr>
      <w:r w:rsidRPr="00E65D46">
        <w:rPr>
          <w:color w:val="auto"/>
        </w:rPr>
        <w:t>17. 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образования».</w:t>
      </w:r>
    </w:p>
    <w:p w:rsidR="002600DD" w:rsidRPr="00E65D46" w:rsidRDefault="002600DD" w:rsidP="002600DD">
      <w:pPr>
        <w:pStyle w:val="Default"/>
        <w:ind w:firstLine="567"/>
        <w:jc w:val="both"/>
        <w:rPr>
          <w:color w:val="auto"/>
        </w:rPr>
      </w:pPr>
      <w:r w:rsidRPr="00E65D46">
        <w:rPr>
          <w:color w:val="auto"/>
        </w:rPr>
        <w:t xml:space="preserve">18. </w:t>
      </w:r>
      <w:r w:rsidRPr="00E65D46">
        <w:rPr>
          <w:color w:val="auto"/>
          <w:sz w:val="26"/>
          <w:szCs w:val="26"/>
        </w:rPr>
        <w:t xml:space="preserve">Письмо Министерства просвещения Российской Федерации от 15 февраля 2022 года № АЗ-113/03 «О направлении методических рекомендаций» (по введению обновлённых ФГОС). </w:t>
      </w:r>
      <w:r w:rsidRPr="00E65D46">
        <w:rPr>
          <w:color w:val="auto"/>
        </w:rPr>
        <w:t xml:space="preserve"> </w:t>
      </w:r>
    </w:p>
    <w:p w:rsidR="002600DD" w:rsidRDefault="002600DD" w:rsidP="002600DD">
      <w:pPr>
        <w:shd w:val="clear" w:color="auto" w:fill="FFFFFF"/>
        <w:ind w:left="-142" w:firstLine="568"/>
        <w:jc w:val="both"/>
        <w:rPr>
          <w:sz w:val="24"/>
          <w:szCs w:val="24"/>
        </w:rPr>
      </w:pPr>
      <w:r w:rsidRPr="00E65D46">
        <w:t>19.</w:t>
      </w:r>
      <w:r w:rsidRPr="00E65D46">
        <w:rPr>
          <w:sz w:val="24"/>
          <w:szCs w:val="24"/>
        </w:rPr>
        <w:t xml:space="preserve"> 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</w:t>
      </w:r>
      <w:r>
        <w:rPr>
          <w:sz w:val="24"/>
          <w:szCs w:val="24"/>
        </w:rPr>
        <w:t xml:space="preserve">сте России 01.11.2022 N 70799) </w:t>
      </w:r>
    </w:p>
    <w:p w:rsidR="002600DD" w:rsidRPr="00E65D46" w:rsidRDefault="002600DD" w:rsidP="002600DD">
      <w:pPr>
        <w:shd w:val="clear" w:color="auto" w:fill="FFFFFF"/>
        <w:ind w:left="-142" w:firstLine="568"/>
        <w:jc w:val="both"/>
        <w:rPr>
          <w:sz w:val="24"/>
          <w:szCs w:val="24"/>
        </w:rPr>
      </w:pPr>
    </w:p>
    <w:p w:rsidR="002600DD" w:rsidRPr="00E65D46" w:rsidRDefault="002600DD" w:rsidP="002600DD">
      <w:pPr>
        <w:ind w:firstLine="708"/>
        <w:jc w:val="center"/>
        <w:rPr>
          <w:b/>
          <w:sz w:val="24"/>
          <w:szCs w:val="24"/>
        </w:rPr>
      </w:pPr>
      <w:r w:rsidRPr="00E65D46">
        <w:rPr>
          <w:b/>
          <w:sz w:val="24"/>
          <w:szCs w:val="24"/>
        </w:rPr>
        <w:t>Региональный уровень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1. Закон Белгородской области от 31 октября 2014 года № 314 «Об образовании в Белгородской области».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2. Порядок регламентации и оформления отношений государственной и муниципальной общеобразовательной организации, и родителей (законных представителей) обучающихся, нуждающихся в длительном лечении, а также детей </w:t>
      </w:r>
      <w:r w:rsidRPr="00E65D46">
        <w:rPr>
          <w:sz w:val="24"/>
          <w:szCs w:val="24"/>
        </w:rPr>
        <w:lastRenderedPageBreak/>
        <w:t xml:space="preserve">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№1688. 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</w:p>
    <w:p w:rsidR="002600DD" w:rsidRPr="00E65D46" w:rsidRDefault="002600DD" w:rsidP="002600DD">
      <w:pPr>
        <w:ind w:firstLine="708"/>
        <w:jc w:val="center"/>
        <w:rPr>
          <w:b/>
          <w:sz w:val="24"/>
          <w:szCs w:val="24"/>
        </w:rPr>
      </w:pPr>
      <w:r w:rsidRPr="00E65D46">
        <w:rPr>
          <w:b/>
          <w:sz w:val="24"/>
          <w:szCs w:val="24"/>
        </w:rPr>
        <w:t>Муниципальный уровень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>1. Муниципальная программа «Развитие образования Старооскольского городского округа», утвержденная постановлением администрации Старооскольского городского округа от 28.02.2019г. №677 Муниципальная программа «Развития образования Старооскольского городского округа», (утверждена постановлением администрации Старооскольского городского округа от 28.02.2019г. №677).</w:t>
      </w:r>
    </w:p>
    <w:p w:rsidR="002600DD" w:rsidRPr="00E65D46" w:rsidRDefault="002600DD" w:rsidP="002600DD">
      <w:pPr>
        <w:ind w:firstLine="708"/>
        <w:jc w:val="both"/>
        <w:rPr>
          <w:sz w:val="24"/>
          <w:szCs w:val="24"/>
        </w:rPr>
      </w:pPr>
      <w:r w:rsidRPr="00E65D46">
        <w:rPr>
          <w:sz w:val="24"/>
          <w:szCs w:val="24"/>
        </w:rPr>
        <w:t xml:space="preserve"> </w:t>
      </w:r>
    </w:p>
    <w:p w:rsidR="006C3712" w:rsidRDefault="008865E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Уровень образовательного учреждения</w:t>
      </w:r>
    </w:p>
    <w:p w:rsidR="006C3712" w:rsidRDefault="008865E5">
      <w:pPr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Устав МБОУ «Средняя общеобразовательная Роговатовская школа с углубленным изучением отдельных предметов»</w:t>
      </w:r>
      <w:r w:rsidR="004D5E9D"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зарегистрированный 17.09.2015</w:t>
      </w:r>
      <w:r w:rsidR="004D5E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№ 3346; </w:t>
      </w:r>
    </w:p>
    <w:p w:rsidR="006C3712" w:rsidRDefault="008865E5">
      <w:pPr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начального общего образования МБОУ «Средняя общеобразовательная Роговатовская школа с углубленным изучением отдельных предметов».</w:t>
      </w:r>
    </w:p>
    <w:p w:rsidR="006C3712" w:rsidRDefault="008865E5">
      <w:pPr>
        <w:numPr>
          <w:ilvl w:val="0"/>
          <w:numId w:val="4"/>
        </w:numPr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Локальные акты.</w:t>
      </w:r>
    </w:p>
    <w:p w:rsidR="006C3712" w:rsidRDefault="006C3712">
      <w:pPr>
        <w:ind w:left="426"/>
        <w:jc w:val="both"/>
        <w:rPr>
          <w:color w:val="FF0000"/>
          <w:sz w:val="24"/>
          <w:szCs w:val="24"/>
        </w:rPr>
      </w:pPr>
    </w:p>
    <w:p w:rsidR="006C3712" w:rsidRDefault="008865E5">
      <w:pPr>
        <w:tabs>
          <w:tab w:val="left" w:pos="941"/>
        </w:tabs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Начальное 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</w:t>
      </w:r>
      <w:r>
        <w:rPr>
          <w:i/>
          <w:sz w:val="24"/>
          <w:szCs w:val="24"/>
        </w:rPr>
        <w:t>(п.1 ст.66 Федерального закона от 29 декабря 2012 года №273-ФЗ «Об образовании в Российской Федерации».</w:t>
      </w:r>
    </w:p>
    <w:p w:rsidR="006C3712" w:rsidRDefault="004D5E9D">
      <w:pPr>
        <w:tabs>
          <w:tab w:val="left" w:pos="941"/>
        </w:tabs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школы на 2023-2024</w:t>
      </w:r>
      <w:r w:rsidR="008865E5">
        <w:rPr>
          <w:sz w:val="24"/>
          <w:szCs w:val="24"/>
        </w:rPr>
        <w:t xml:space="preserve"> учебный год составлен с учетом преемств</w:t>
      </w:r>
      <w:r>
        <w:rPr>
          <w:sz w:val="24"/>
          <w:szCs w:val="24"/>
        </w:rPr>
        <w:t>енности с учебным планом на 2022-2023</w:t>
      </w:r>
      <w:r w:rsidR="008865E5">
        <w:rPr>
          <w:sz w:val="24"/>
          <w:szCs w:val="24"/>
        </w:rPr>
        <w:t xml:space="preserve"> учебный год, перечнем учебных предметов, обязательных для изучения.</w:t>
      </w:r>
    </w:p>
    <w:p w:rsidR="006C3712" w:rsidRDefault="008865E5">
      <w:pPr>
        <w:ind w:firstLine="709"/>
        <w:jc w:val="both"/>
      </w:pPr>
      <w:r>
        <w:rPr>
          <w:i/>
          <w:sz w:val="24"/>
          <w:szCs w:val="24"/>
          <w:u w:val="single"/>
        </w:rPr>
        <w:t>Учебный план начального общего образования</w:t>
      </w:r>
      <w:r>
        <w:rPr>
          <w:sz w:val="24"/>
          <w:szCs w:val="24"/>
        </w:rPr>
        <w:t xml:space="preserve"> по обновленным ФГОС в соответствии с требованиями ФГОС НОО и рекомендациями примерной основной образовательной программы начального общего образования </w:t>
      </w:r>
      <w:r>
        <w:rPr>
          <w:sz w:val="28"/>
          <w:szCs w:val="28"/>
        </w:rPr>
        <w:t>(</w:t>
      </w:r>
      <w:r>
        <w:rPr>
          <w:i/>
        </w:rPr>
        <w:t xml:space="preserve">одобрена решением Федерального учебно-методического объединения по общему образованию, протокол заседания от 18 марта 2022г. №1/22, размещена на сайте </w:t>
      </w:r>
      <w:r>
        <w:rPr>
          <w:i/>
          <w:lang w:val="en-US"/>
        </w:rPr>
        <w:t>fgosreestr</w:t>
      </w:r>
      <w:r>
        <w:rPr>
          <w:i/>
        </w:rPr>
        <w:t>.</w:t>
      </w:r>
      <w:r>
        <w:rPr>
          <w:i/>
          <w:lang w:val="en-US"/>
        </w:rPr>
        <w:t>ru</w:t>
      </w:r>
      <w:r>
        <w:rPr>
          <w:i/>
        </w:rPr>
        <w:t xml:space="preserve">) </w:t>
      </w:r>
      <w:r>
        <w:rPr>
          <w:i/>
          <w:sz w:val="24"/>
          <w:szCs w:val="24"/>
        </w:rPr>
        <w:t>состоит из двух частей - обязательной части и части, формируемой участниками образовательных отношений.</w:t>
      </w:r>
    </w:p>
    <w:p w:rsidR="006C3712" w:rsidRDefault="008865E5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Учебный план начального общего образования</w:t>
      </w:r>
      <w:r>
        <w:rPr>
          <w:sz w:val="24"/>
          <w:szCs w:val="24"/>
        </w:rPr>
        <w:t xml:space="preserve"> в соответствии с требованиями ФГОС НОО и рекомендациями примерной основной образовательной программы начального общего образования </w:t>
      </w:r>
      <w:r>
        <w:rPr>
          <w:sz w:val="28"/>
          <w:szCs w:val="28"/>
        </w:rPr>
        <w:t>(</w:t>
      </w:r>
      <w:r>
        <w:rPr>
          <w:i/>
        </w:rPr>
        <w:t xml:space="preserve">одобрена Федеральным научно-методическим объединением по общему образованию, протокол заседания от 8 апреля 2015г. №1/15, размещена на сайте </w:t>
      </w:r>
      <w:r>
        <w:rPr>
          <w:i/>
          <w:lang w:val="en-US"/>
        </w:rPr>
        <w:t>fgosreestr</w:t>
      </w:r>
      <w:r>
        <w:rPr>
          <w:i/>
        </w:rPr>
        <w:t>.</w:t>
      </w:r>
      <w:r>
        <w:rPr>
          <w:i/>
          <w:lang w:val="en-US"/>
        </w:rPr>
        <w:t>ru</w:t>
      </w:r>
      <w:r>
        <w:rPr>
          <w:i/>
        </w:rPr>
        <w:t xml:space="preserve">) </w:t>
      </w:r>
      <w:r>
        <w:rPr>
          <w:i/>
          <w:sz w:val="24"/>
          <w:szCs w:val="24"/>
        </w:rPr>
        <w:t>состоит из двух частей - обязательной части и части, формируемой участниками образовательных отношений.</w:t>
      </w:r>
    </w:p>
    <w:p w:rsidR="006C3712" w:rsidRDefault="008865E5">
      <w:pPr>
        <w:tabs>
          <w:tab w:val="left" w:pos="941"/>
        </w:tabs>
        <w:ind w:right="-2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Обязательная часть</w:t>
      </w:r>
      <w:r>
        <w:rPr>
          <w:sz w:val="24"/>
          <w:szCs w:val="24"/>
        </w:rPr>
        <w:t xml:space="preserve">   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C3712" w:rsidRDefault="008865E5">
      <w:pPr>
        <w:numPr>
          <w:ilvl w:val="0"/>
          <w:numId w:val="5"/>
        </w:numPr>
        <w:tabs>
          <w:tab w:val="left" w:pos="553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гражданской позиции учащихся;</w:t>
      </w:r>
    </w:p>
    <w:p w:rsidR="006C3712" w:rsidRDefault="008865E5">
      <w:pPr>
        <w:numPr>
          <w:ilvl w:val="0"/>
          <w:numId w:val="5"/>
        </w:numPr>
        <w:tabs>
          <w:tab w:val="left" w:pos="55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приобщение к общекультурным и национальным ценностям, информационным технологиям;</w:t>
      </w:r>
    </w:p>
    <w:p w:rsidR="006C3712" w:rsidRDefault="008865E5">
      <w:pPr>
        <w:numPr>
          <w:ilvl w:val="0"/>
          <w:numId w:val="5"/>
        </w:numPr>
        <w:tabs>
          <w:tab w:val="left" w:pos="553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готовность к продолжению образования;</w:t>
      </w:r>
    </w:p>
    <w:p w:rsidR="006C3712" w:rsidRDefault="008865E5">
      <w:pPr>
        <w:numPr>
          <w:ilvl w:val="0"/>
          <w:numId w:val="5"/>
        </w:numPr>
        <w:tabs>
          <w:tab w:val="left" w:pos="553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6C3712" w:rsidRDefault="008865E5">
      <w:pPr>
        <w:numPr>
          <w:ilvl w:val="0"/>
          <w:numId w:val="5"/>
        </w:numPr>
        <w:tabs>
          <w:tab w:val="left" w:pos="553"/>
        </w:tabs>
        <w:jc w:val="both"/>
        <w:rPr>
          <w:rStyle w:val="BodytextBold"/>
          <w:rFonts w:eastAsia="Calibri"/>
          <w:sz w:val="24"/>
          <w:szCs w:val="24"/>
        </w:rPr>
      </w:pPr>
      <w:r>
        <w:rPr>
          <w:sz w:val="24"/>
          <w:szCs w:val="24"/>
        </w:rPr>
        <w:t>личностное развитие учащегося в соответствии с его индивидуальностью.</w:t>
      </w:r>
    </w:p>
    <w:p w:rsidR="006C3712" w:rsidRDefault="008865E5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Style w:val="14"/>
          <w:rFonts w:eastAsia="Calibri"/>
          <w:sz w:val="24"/>
          <w:szCs w:val="24"/>
        </w:rPr>
      </w:pPr>
      <w:r>
        <w:rPr>
          <w:rStyle w:val="BodytextBold"/>
          <w:rFonts w:eastAsia="Calibri"/>
          <w:sz w:val="24"/>
          <w:szCs w:val="24"/>
        </w:rPr>
        <w:lastRenderedPageBreak/>
        <w:t>Обязательная часть</w:t>
      </w:r>
      <w:r>
        <w:rPr>
          <w:rStyle w:val="14"/>
          <w:rFonts w:eastAsia="Calibri"/>
          <w:sz w:val="24"/>
          <w:szCs w:val="24"/>
        </w:rPr>
        <w:t xml:space="preserve"> учебного плана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C3712" w:rsidRDefault="008865E5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Обязательная часть учебного плана начального общего образования по обновленным ФГОС (1 класс) представлена следующими предметными областями (</w:t>
      </w:r>
      <w:r>
        <w:rPr>
          <w:i/>
          <w:sz w:val="24"/>
          <w:szCs w:val="24"/>
        </w:rPr>
        <w:t>(п.19.3 ФГОС НОО в редакции приказов Минобрнауки России от 31.05.2021 г.№286, от 22.03.2021г. №115):</w:t>
      </w:r>
    </w:p>
    <w:p w:rsidR="006C3712" w:rsidRDefault="008865E5">
      <w:pPr>
        <w:pStyle w:val="af9"/>
        <w:numPr>
          <w:ilvl w:val="0"/>
          <w:numId w:val="10"/>
        </w:num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Русский язык и литературное чтение, </w:t>
      </w:r>
    </w:p>
    <w:p w:rsidR="006C3712" w:rsidRDefault="008865E5">
      <w:pPr>
        <w:pStyle w:val="af9"/>
        <w:numPr>
          <w:ilvl w:val="0"/>
          <w:numId w:val="10"/>
        </w:numPr>
        <w:jc w:val="both"/>
      </w:pPr>
      <w:r>
        <w:rPr>
          <w:sz w:val="24"/>
          <w:szCs w:val="24"/>
        </w:rPr>
        <w:t xml:space="preserve">Математика и информатика, </w:t>
      </w:r>
    </w:p>
    <w:p w:rsidR="006C3712" w:rsidRDefault="008865E5">
      <w:pPr>
        <w:pStyle w:val="af9"/>
        <w:numPr>
          <w:ilvl w:val="0"/>
          <w:numId w:val="10"/>
        </w:numPr>
        <w:jc w:val="both"/>
        <w:rPr>
          <w:lang w:val="ru-RU"/>
        </w:rPr>
      </w:pPr>
      <w:r>
        <w:rPr>
          <w:sz w:val="24"/>
          <w:szCs w:val="24"/>
          <w:lang w:val="ru-RU"/>
        </w:rPr>
        <w:t>Обществознание и естествознание (Окружающий мир),</w:t>
      </w:r>
    </w:p>
    <w:p w:rsidR="006C3712" w:rsidRDefault="008865E5">
      <w:pPr>
        <w:pStyle w:val="af9"/>
        <w:numPr>
          <w:ilvl w:val="0"/>
          <w:numId w:val="10"/>
        </w:numPr>
        <w:jc w:val="both"/>
      </w:pPr>
      <w:r>
        <w:rPr>
          <w:sz w:val="24"/>
          <w:szCs w:val="24"/>
        </w:rPr>
        <w:t xml:space="preserve">Искусство, </w:t>
      </w:r>
    </w:p>
    <w:p w:rsidR="006C3712" w:rsidRDefault="008865E5">
      <w:pPr>
        <w:pStyle w:val="af9"/>
        <w:numPr>
          <w:ilvl w:val="0"/>
          <w:numId w:val="10"/>
        </w:numPr>
        <w:jc w:val="both"/>
      </w:pPr>
      <w:r>
        <w:rPr>
          <w:sz w:val="24"/>
          <w:szCs w:val="24"/>
        </w:rPr>
        <w:t>Технология,</w:t>
      </w:r>
    </w:p>
    <w:p w:rsidR="006C3712" w:rsidRDefault="008865E5">
      <w:pPr>
        <w:pStyle w:val="af9"/>
        <w:numPr>
          <w:ilvl w:val="0"/>
          <w:numId w:val="10"/>
        </w:numPr>
        <w:jc w:val="both"/>
      </w:pPr>
      <w:r>
        <w:rPr>
          <w:sz w:val="24"/>
          <w:szCs w:val="24"/>
        </w:rPr>
        <w:t>Физическая</w:t>
      </w:r>
      <w:r w:rsidR="004D5E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культура»,</w:t>
      </w:r>
    </w:p>
    <w:p w:rsidR="006C3712" w:rsidRDefault="006C3712">
      <w:pPr>
        <w:jc w:val="both"/>
        <w:rPr>
          <w:sz w:val="24"/>
          <w:szCs w:val="24"/>
        </w:rPr>
      </w:pPr>
    </w:p>
    <w:p w:rsidR="006C3712" w:rsidRDefault="008865E5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Предметная область </w:t>
      </w:r>
      <w:r>
        <w:rPr>
          <w:b/>
          <w:i/>
          <w:sz w:val="24"/>
          <w:szCs w:val="24"/>
        </w:rPr>
        <w:t xml:space="preserve">«Русский язык и литературное чтение» </w:t>
      </w:r>
      <w:r>
        <w:rPr>
          <w:sz w:val="24"/>
          <w:szCs w:val="24"/>
        </w:rPr>
        <w:t xml:space="preserve">представлена предметами  </w:t>
      </w:r>
      <w:r>
        <w:rPr>
          <w:b/>
          <w:i/>
          <w:sz w:val="24"/>
          <w:szCs w:val="24"/>
        </w:rPr>
        <w:t xml:space="preserve">«Русский язык» </w:t>
      </w:r>
      <w:r>
        <w:rPr>
          <w:sz w:val="24"/>
          <w:szCs w:val="24"/>
        </w:rPr>
        <w:t xml:space="preserve">(5 часов в неделю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классе), </w:t>
      </w:r>
      <w:r>
        <w:rPr>
          <w:b/>
          <w:i/>
          <w:sz w:val="24"/>
          <w:szCs w:val="24"/>
        </w:rPr>
        <w:t>«Литературное чтение»</w:t>
      </w:r>
      <w:r>
        <w:rPr>
          <w:sz w:val="24"/>
          <w:szCs w:val="24"/>
        </w:rPr>
        <w:t xml:space="preserve">    (4 часа в неделю в 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классе). В первом полугодии  1  класса предмет </w:t>
      </w:r>
      <w:r>
        <w:rPr>
          <w:b/>
          <w:sz w:val="24"/>
          <w:szCs w:val="24"/>
        </w:rPr>
        <w:t>«Русский язык»</w:t>
      </w:r>
      <w:r>
        <w:rPr>
          <w:sz w:val="24"/>
          <w:szCs w:val="24"/>
        </w:rPr>
        <w:t xml:space="preserve"> представлен курсом </w:t>
      </w:r>
      <w:r>
        <w:rPr>
          <w:b/>
          <w:i/>
          <w:sz w:val="24"/>
          <w:szCs w:val="24"/>
        </w:rPr>
        <w:t>«Обучение грамоте. Письмо»,</w:t>
      </w:r>
      <w:r>
        <w:rPr>
          <w:sz w:val="24"/>
          <w:szCs w:val="24"/>
        </w:rPr>
        <w:t xml:space="preserve"> предмет </w:t>
      </w:r>
      <w:r>
        <w:rPr>
          <w:b/>
          <w:sz w:val="24"/>
          <w:szCs w:val="24"/>
        </w:rPr>
        <w:t>«Литературное чтение»</w:t>
      </w:r>
      <w:r>
        <w:rPr>
          <w:sz w:val="24"/>
          <w:szCs w:val="24"/>
        </w:rPr>
        <w:t xml:space="preserve"> -      курсом </w:t>
      </w:r>
      <w:r>
        <w:rPr>
          <w:b/>
          <w:i/>
          <w:sz w:val="24"/>
          <w:szCs w:val="24"/>
        </w:rPr>
        <w:t>«Обучение грамоте. Чтение».</w:t>
      </w:r>
      <w:r>
        <w:rPr>
          <w:sz w:val="24"/>
          <w:szCs w:val="24"/>
        </w:rPr>
        <w:t xml:space="preserve"> Систематическое изучение предметов «Русский язык» и  «Литературное чтение» начинается с первого полугодия. В классном журнале на соответствующих страницах курс «Обучение грамоте» в 1 полугодии  записывается как </w:t>
      </w:r>
      <w:r>
        <w:rPr>
          <w:b/>
          <w:sz w:val="24"/>
          <w:szCs w:val="24"/>
        </w:rPr>
        <w:t>«русский язык (обучение письму)»</w:t>
      </w:r>
      <w:r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>«литературное чтение (обучение чтению)».</w:t>
      </w:r>
      <w:r w:rsidR="004D5E9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>«Математика и информатика»</w:t>
      </w:r>
      <w:r>
        <w:rPr>
          <w:sz w:val="24"/>
          <w:szCs w:val="24"/>
        </w:rPr>
        <w:t xml:space="preserve"> представлена учебным предметом </w:t>
      </w:r>
      <w:r>
        <w:rPr>
          <w:b/>
          <w:i/>
          <w:sz w:val="24"/>
          <w:szCs w:val="24"/>
        </w:rPr>
        <w:t>«Математика»,</w:t>
      </w:r>
      <w:r>
        <w:rPr>
          <w:sz w:val="24"/>
          <w:szCs w:val="24"/>
        </w:rPr>
        <w:t xml:space="preserve">  который изучается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классах в объёме   4 часов в неделю.</w:t>
      </w:r>
    </w:p>
    <w:p w:rsidR="006C3712" w:rsidRDefault="008865E5">
      <w:pPr>
        <w:ind w:firstLine="567"/>
        <w:jc w:val="both"/>
      </w:pPr>
      <w:r>
        <w:rPr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 xml:space="preserve">«Обществознание и естествознание (окружающий мир)» </w:t>
      </w:r>
      <w:r>
        <w:rPr>
          <w:sz w:val="24"/>
          <w:szCs w:val="24"/>
        </w:rPr>
        <w:t xml:space="preserve">представлена предметом </w:t>
      </w:r>
      <w:r>
        <w:rPr>
          <w:b/>
          <w:i/>
          <w:sz w:val="24"/>
          <w:szCs w:val="24"/>
        </w:rPr>
        <w:t xml:space="preserve">«Окружающий мир» </w:t>
      </w:r>
      <w:r>
        <w:rPr>
          <w:sz w:val="24"/>
          <w:szCs w:val="24"/>
        </w:rPr>
        <w:t xml:space="preserve">(2 часа в неделю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классе). </w:t>
      </w:r>
    </w:p>
    <w:p w:rsidR="006C3712" w:rsidRDefault="006C3712">
      <w:pPr>
        <w:ind w:firstLine="709"/>
        <w:jc w:val="both"/>
        <w:rPr>
          <w:sz w:val="24"/>
          <w:szCs w:val="24"/>
        </w:rPr>
      </w:pPr>
    </w:p>
    <w:p w:rsidR="006C3712" w:rsidRDefault="008865E5">
      <w:pPr>
        <w:ind w:firstLine="567"/>
        <w:jc w:val="both"/>
      </w:pPr>
      <w:r>
        <w:rPr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>«Искусство»</w:t>
      </w:r>
      <w:r>
        <w:rPr>
          <w:sz w:val="24"/>
          <w:szCs w:val="24"/>
        </w:rPr>
        <w:t xml:space="preserve"> представлена учебными предметами </w:t>
      </w:r>
      <w:r>
        <w:rPr>
          <w:b/>
          <w:i/>
          <w:sz w:val="24"/>
          <w:szCs w:val="24"/>
        </w:rPr>
        <w:t>«Изобразительное искусство» и «Музыка»</w:t>
      </w:r>
      <w:r>
        <w:rPr>
          <w:sz w:val="24"/>
          <w:szCs w:val="24"/>
        </w:rPr>
        <w:t xml:space="preserve"> (по 1 часу в неделю в 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классе).</w:t>
      </w:r>
    </w:p>
    <w:p w:rsidR="006C3712" w:rsidRDefault="008865E5">
      <w:pPr>
        <w:pStyle w:val="Style2"/>
        <w:widowControl/>
        <w:spacing w:line="240" w:lineRule="auto"/>
        <w:ind w:right="-8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Предметная область </w:t>
      </w:r>
      <w:r>
        <w:rPr>
          <w:rFonts w:ascii="Times New Roman" w:hAnsi="Times New Roman"/>
          <w:b/>
        </w:rPr>
        <w:t>«Технология»</w:t>
      </w:r>
      <w:r>
        <w:rPr>
          <w:rFonts w:ascii="Times New Roman" w:hAnsi="Times New Roman"/>
        </w:rPr>
        <w:t xml:space="preserve"> представлена предметом </w:t>
      </w:r>
      <w:r>
        <w:rPr>
          <w:rFonts w:ascii="Times New Roman" w:hAnsi="Times New Roman"/>
          <w:b/>
          <w:i/>
        </w:rPr>
        <w:t>«Технология»</w:t>
      </w:r>
      <w:r>
        <w:rPr>
          <w:rFonts w:ascii="Times New Roman" w:hAnsi="Times New Roman"/>
        </w:rPr>
        <w:t xml:space="preserve">  (1 час в неделю в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классе). </w:t>
      </w:r>
    </w:p>
    <w:p w:rsidR="006C3712" w:rsidRDefault="008865E5">
      <w:pPr>
        <w:ind w:firstLine="567"/>
        <w:jc w:val="both"/>
      </w:pPr>
      <w:r>
        <w:rPr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>«Физическая культура»</w:t>
      </w:r>
      <w:r>
        <w:rPr>
          <w:sz w:val="24"/>
          <w:szCs w:val="24"/>
        </w:rPr>
        <w:t xml:space="preserve"> представлена учебным предметом</w:t>
      </w:r>
      <w:r>
        <w:rPr>
          <w:b/>
          <w:i/>
          <w:sz w:val="24"/>
          <w:szCs w:val="24"/>
        </w:rPr>
        <w:t xml:space="preserve"> «Физическая культура»</w:t>
      </w:r>
      <w:r>
        <w:rPr>
          <w:sz w:val="24"/>
          <w:szCs w:val="24"/>
        </w:rPr>
        <w:t xml:space="preserve"> (2 часа в неделю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классе). </w:t>
      </w:r>
    </w:p>
    <w:p w:rsidR="006C3712" w:rsidRDefault="008865E5">
      <w:pPr>
        <w:pStyle w:val="Style2"/>
        <w:widowControl/>
        <w:tabs>
          <w:tab w:val="left" w:pos="7797"/>
        </w:tabs>
        <w:spacing w:line="240" w:lineRule="auto"/>
        <w:ind w:right="-57" w:firstLine="709"/>
        <w:rPr>
          <w:rFonts w:ascii="Times New Roman" w:hAnsi="Times New Roman"/>
        </w:rPr>
      </w:pPr>
      <w:r>
        <w:rPr>
          <w:rFonts w:ascii="Times New Roman" w:hAnsi="Times New Roman"/>
        </w:rPr>
        <w:t>В целях обеспечения индивидуальных потребностей учащихся часть учебного плана, формируемая участниками образовательного процесса, предусматривает:</w:t>
      </w:r>
    </w:p>
    <w:p w:rsidR="006C3712" w:rsidRDefault="008865E5">
      <w:pPr>
        <w:pStyle w:val="Style2"/>
        <w:widowControl/>
        <w:tabs>
          <w:tab w:val="left" w:pos="7797"/>
        </w:tabs>
        <w:spacing w:line="240" w:lineRule="auto"/>
        <w:ind w:right="-57" w:firstLine="709"/>
        <w:rPr>
          <w:rStyle w:val="BodytextBold"/>
          <w:rFonts w:eastAsia="Calibri"/>
          <w:b w:val="0"/>
          <w:bCs w:val="0"/>
          <w:sz w:val="24"/>
          <w:szCs w:val="24"/>
        </w:rPr>
      </w:pPr>
      <w:r>
        <w:rPr>
          <w:rFonts w:ascii="Times New Roman" w:hAnsi="Times New Roman"/>
        </w:rPr>
        <w:t>-учебные занятия, обеспечивающие различные интересы учащихся;</w:t>
      </w:r>
    </w:p>
    <w:p w:rsidR="006C3712" w:rsidRDefault="008865E5">
      <w:pPr>
        <w:tabs>
          <w:tab w:val="left" w:pos="188"/>
        </w:tabs>
        <w:spacing w:line="230" w:lineRule="auto"/>
        <w:rPr>
          <w:b/>
          <w:sz w:val="24"/>
          <w:szCs w:val="24"/>
        </w:rPr>
      </w:pPr>
      <w:r>
        <w:rPr>
          <w:rStyle w:val="BodytextBold"/>
          <w:rFonts w:eastAsia="Calibri"/>
          <w:b w:val="0"/>
          <w:bCs w:val="0"/>
          <w:sz w:val="24"/>
          <w:szCs w:val="24"/>
        </w:rPr>
        <w:t>-учебные занятия, направленные на реализацию региональных особенностей содержания образования.</w:t>
      </w:r>
    </w:p>
    <w:p w:rsidR="006C3712" w:rsidRDefault="006C3712">
      <w:pPr>
        <w:jc w:val="center"/>
        <w:rPr>
          <w:b/>
          <w:sz w:val="24"/>
          <w:szCs w:val="24"/>
        </w:rPr>
      </w:pPr>
    </w:p>
    <w:p w:rsidR="006C3712" w:rsidRDefault="008865E5">
      <w:pPr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Механизм формирования части учебного плана, формируемой участниками образовательного процесса.</w:t>
      </w:r>
    </w:p>
    <w:p w:rsidR="006C3712" w:rsidRDefault="008865E5">
      <w:pPr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рассмотрение на педагогическом совете вопроса о разработке учебного плана;</w:t>
      </w:r>
    </w:p>
    <w:p w:rsidR="006C3712" w:rsidRDefault="008865E5">
      <w:pPr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издание приказа «О формировании учебного плана ОУ на  учебный  год»;</w:t>
      </w:r>
    </w:p>
    <w:p w:rsidR="006C3712" w:rsidRDefault="008865E5">
      <w:pPr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изучение  индивидуальных  потребностей  обучающихся (проведение  родительских  собраний  по  ознакомлению  с  базисным  учебным  планом НОО;</w:t>
      </w:r>
    </w:p>
    <w:p w:rsidR="006C3712" w:rsidRDefault="008865E5">
      <w:pPr>
        <w:numPr>
          <w:ilvl w:val="1"/>
          <w:numId w:val="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рассмотрение на заседаниях педагогического совета и Управляющего  совета   учебного плана;</w:t>
      </w:r>
    </w:p>
    <w:p w:rsidR="006C3712" w:rsidRDefault="008865E5">
      <w:pPr>
        <w:numPr>
          <w:ilvl w:val="1"/>
          <w:numId w:val="2"/>
        </w:numPr>
        <w:ind w:left="0" w:firstLine="709"/>
        <w:jc w:val="both"/>
        <w:rPr>
          <w:b/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издание приказа  об утверждении учебного плана.</w:t>
      </w:r>
    </w:p>
    <w:p w:rsidR="006C3712" w:rsidRDefault="006C3712">
      <w:pPr>
        <w:tabs>
          <w:tab w:val="left" w:pos="3950"/>
        </w:tabs>
        <w:jc w:val="center"/>
        <w:rPr>
          <w:b/>
          <w:bCs/>
          <w:color w:val="FF0000"/>
          <w:sz w:val="24"/>
          <w:szCs w:val="24"/>
        </w:rPr>
      </w:pPr>
    </w:p>
    <w:p w:rsidR="006C3712" w:rsidRDefault="008865E5">
      <w:pPr>
        <w:tabs>
          <w:tab w:val="left" w:pos="3950"/>
        </w:tabs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Часть учебного плана,  формируемая участниками образовательного процесса</w:t>
      </w:r>
    </w:p>
    <w:p w:rsidR="006C3712" w:rsidRDefault="008865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Часы, предусмотренные в учебном плане 1 классе в части учебного плана, формируемые участниками образовательного процесса, в учебном плане на 2022-2023 учебный год  распределены следующим образом:</w:t>
      </w:r>
    </w:p>
    <w:tbl>
      <w:tblPr>
        <w:tblW w:w="9581" w:type="dxa"/>
        <w:tblInd w:w="-5" w:type="dxa"/>
        <w:tblLook w:val="04A0" w:firstRow="1" w:lastRow="0" w:firstColumn="1" w:lastColumn="0" w:noHBand="0" w:noVBand="1"/>
      </w:tblPr>
      <w:tblGrid>
        <w:gridCol w:w="1201"/>
        <w:gridCol w:w="2059"/>
        <w:gridCol w:w="1739"/>
        <w:gridCol w:w="4582"/>
      </w:tblGrid>
      <w:tr w:rsidR="006C371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Обоснование</w:t>
            </w:r>
          </w:p>
        </w:tc>
      </w:tr>
      <w:tr w:rsidR="006C371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tabs>
                <w:tab w:val="left" w:pos="1455"/>
              </w:tabs>
              <w:jc w:val="both"/>
            </w:pPr>
            <w:r>
              <w:rPr>
                <w:sz w:val="24"/>
                <w:szCs w:val="24"/>
              </w:rPr>
              <w:t xml:space="preserve">С целью </w:t>
            </w:r>
            <w:r>
              <w:rPr>
                <w:sz w:val="24"/>
                <w:szCs w:val="24"/>
              </w:rPr>
              <w:tab/>
              <w:t>всестороннего, гармонического развития младших школьников, укрепления здоровья, обучения разнообразной двигательной деятельности учащихся.</w:t>
            </w:r>
          </w:p>
        </w:tc>
      </w:tr>
    </w:tbl>
    <w:p w:rsidR="006C3712" w:rsidRDefault="006C3712">
      <w:pPr>
        <w:shd w:val="clear" w:color="auto" w:fill="FFFFFF"/>
        <w:jc w:val="both"/>
        <w:rPr>
          <w:b/>
          <w:bCs/>
          <w:color w:val="FF0000"/>
          <w:sz w:val="24"/>
          <w:szCs w:val="24"/>
        </w:rPr>
      </w:pPr>
    </w:p>
    <w:p w:rsidR="006C3712" w:rsidRDefault="008865E5">
      <w:pPr>
        <w:ind w:firstLine="708"/>
        <w:jc w:val="both"/>
      </w:pPr>
      <w:r>
        <w:rPr>
          <w:sz w:val="24"/>
          <w:szCs w:val="24"/>
        </w:rPr>
        <w:t>Обязательная часть учебного плана начального общего образования  представлена следующими предметными областями (</w:t>
      </w:r>
      <w:r>
        <w:rPr>
          <w:i/>
          <w:sz w:val="24"/>
          <w:szCs w:val="24"/>
        </w:rPr>
        <w:t>(п.19.3 ФГОС НОО в редакции приказов Минобрнауки России от 29.12.2014 г.№1643, от 31.12.2015г. №1576):</w:t>
      </w:r>
    </w:p>
    <w:p w:rsidR="006C3712" w:rsidRDefault="006C3712">
      <w:pPr>
        <w:shd w:val="clear" w:color="auto" w:fill="FFFFFF"/>
        <w:jc w:val="both"/>
        <w:rPr>
          <w:b/>
          <w:sz w:val="24"/>
          <w:szCs w:val="24"/>
        </w:rPr>
      </w:pPr>
    </w:p>
    <w:p w:rsidR="006C3712" w:rsidRDefault="008865E5">
      <w:pPr>
        <w:pStyle w:val="af9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Русский язык и литературное чтение, </w:t>
      </w:r>
    </w:p>
    <w:p w:rsidR="006C3712" w:rsidRDefault="008865E5">
      <w:pPr>
        <w:pStyle w:val="af9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4"/>
          <w:lang w:val="ru-RU"/>
        </w:rPr>
        <w:t>Родной язык и литературное чтение на родном языке,</w:t>
      </w:r>
    </w:p>
    <w:p w:rsidR="006C3712" w:rsidRDefault="008865E5">
      <w:pPr>
        <w:pStyle w:val="af9"/>
        <w:numPr>
          <w:ilvl w:val="0"/>
          <w:numId w:val="9"/>
        </w:numPr>
        <w:jc w:val="both"/>
      </w:pPr>
      <w:r>
        <w:rPr>
          <w:sz w:val="24"/>
          <w:szCs w:val="24"/>
        </w:rPr>
        <w:t>Иностранный</w:t>
      </w:r>
      <w:r w:rsidR="004D5E9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язык</w:t>
      </w:r>
      <w:r>
        <w:rPr>
          <w:sz w:val="24"/>
          <w:szCs w:val="24"/>
          <w:lang w:val="ru-RU"/>
        </w:rPr>
        <w:t xml:space="preserve"> (</w:t>
      </w:r>
      <w:r w:rsidR="004D5E9D">
        <w:rPr>
          <w:sz w:val="24"/>
          <w:szCs w:val="24"/>
          <w:lang w:val="ru-RU"/>
        </w:rPr>
        <w:t>английс</w:t>
      </w:r>
      <w:r>
        <w:rPr>
          <w:sz w:val="24"/>
          <w:szCs w:val="24"/>
          <w:lang w:val="ru-RU"/>
        </w:rPr>
        <w:t>кий)</w:t>
      </w:r>
      <w:r>
        <w:rPr>
          <w:sz w:val="24"/>
          <w:szCs w:val="24"/>
        </w:rPr>
        <w:t xml:space="preserve">, </w:t>
      </w:r>
    </w:p>
    <w:p w:rsidR="006C3712" w:rsidRDefault="008865E5">
      <w:pPr>
        <w:pStyle w:val="af9"/>
        <w:numPr>
          <w:ilvl w:val="0"/>
          <w:numId w:val="9"/>
        </w:numPr>
        <w:jc w:val="both"/>
      </w:pPr>
      <w:r>
        <w:rPr>
          <w:sz w:val="24"/>
          <w:szCs w:val="24"/>
        </w:rPr>
        <w:t xml:space="preserve">Математика и информатика, </w:t>
      </w:r>
    </w:p>
    <w:p w:rsidR="006C3712" w:rsidRDefault="008865E5">
      <w:pPr>
        <w:pStyle w:val="af9"/>
        <w:numPr>
          <w:ilvl w:val="0"/>
          <w:numId w:val="9"/>
        </w:numPr>
        <w:jc w:val="both"/>
        <w:rPr>
          <w:lang w:val="ru-RU"/>
        </w:rPr>
      </w:pPr>
      <w:r>
        <w:rPr>
          <w:sz w:val="24"/>
          <w:szCs w:val="24"/>
          <w:lang w:val="ru-RU"/>
        </w:rPr>
        <w:t>Обществознание и естествознание (Окружающий мир),</w:t>
      </w:r>
    </w:p>
    <w:p w:rsidR="006C3712" w:rsidRDefault="008865E5">
      <w:pPr>
        <w:pStyle w:val="af9"/>
        <w:numPr>
          <w:ilvl w:val="0"/>
          <w:numId w:val="9"/>
        </w:numPr>
        <w:jc w:val="both"/>
      </w:pPr>
      <w:r>
        <w:rPr>
          <w:sz w:val="24"/>
          <w:szCs w:val="24"/>
        </w:rPr>
        <w:t xml:space="preserve">Искусство, </w:t>
      </w:r>
    </w:p>
    <w:p w:rsidR="006C3712" w:rsidRDefault="008865E5">
      <w:pPr>
        <w:pStyle w:val="af9"/>
        <w:numPr>
          <w:ilvl w:val="0"/>
          <w:numId w:val="9"/>
        </w:numPr>
        <w:jc w:val="both"/>
      </w:pPr>
      <w:r>
        <w:rPr>
          <w:sz w:val="24"/>
          <w:szCs w:val="24"/>
        </w:rPr>
        <w:t>Технология,</w:t>
      </w:r>
    </w:p>
    <w:p w:rsidR="006C3712" w:rsidRDefault="008865E5">
      <w:pPr>
        <w:pStyle w:val="af9"/>
        <w:numPr>
          <w:ilvl w:val="0"/>
          <w:numId w:val="9"/>
        </w:numPr>
        <w:jc w:val="both"/>
      </w:pPr>
      <w:r>
        <w:rPr>
          <w:sz w:val="24"/>
          <w:szCs w:val="24"/>
        </w:rPr>
        <w:t>Физическаякультура»,</w:t>
      </w:r>
    </w:p>
    <w:p w:rsidR="006C3712" w:rsidRDefault="008865E5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каждая из которых направлена на решение основных задач реализации содержания учебных предметов, входящих в их состав.</w:t>
      </w:r>
    </w:p>
    <w:p w:rsidR="006C3712" w:rsidRDefault="008865E5">
      <w:pPr>
        <w:tabs>
          <w:tab w:val="left" w:pos="4500"/>
          <w:tab w:val="left" w:pos="9180"/>
          <w:tab w:val="left" w:pos="9360"/>
        </w:tabs>
        <w:ind w:firstLine="567"/>
        <w:jc w:val="both"/>
      </w:pPr>
      <w:r>
        <w:rPr>
          <w:sz w:val="24"/>
          <w:szCs w:val="24"/>
        </w:rPr>
        <w:t xml:space="preserve">Предметная область </w:t>
      </w:r>
      <w:r>
        <w:rPr>
          <w:b/>
          <w:i/>
          <w:sz w:val="24"/>
          <w:szCs w:val="24"/>
        </w:rPr>
        <w:t xml:space="preserve">«Русский язык и литературное чтение» </w:t>
      </w:r>
      <w:r>
        <w:rPr>
          <w:sz w:val="24"/>
          <w:szCs w:val="24"/>
        </w:rPr>
        <w:t xml:space="preserve">представлена предметами  </w:t>
      </w:r>
      <w:r>
        <w:rPr>
          <w:b/>
          <w:i/>
          <w:sz w:val="24"/>
          <w:szCs w:val="24"/>
        </w:rPr>
        <w:t xml:space="preserve">«Русский язык» </w:t>
      </w:r>
      <w:r>
        <w:rPr>
          <w:sz w:val="24"/>
          <w:szCs w:val="24"/>
        </w:rPr>
        <w:t xml:space="preserve">(4 часа в неделю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классах), </w:t>
      </w:r>
      <w:r>
        <w:rPr>
          <w:b/>
          <w:i/>
          <w:sz w:val="24"/>
          <w:szCs w:val="24"/>
        </w:rPr>
        <w:t>«Литературное чтение»</w:t>
      </w:r>
      <w:r>
        <w:rPr>
          <w:sz w:val="24"/>
          <w:szCs w:val="24"/>
        </w:rPr>
        <w:t xml:space="preserve">    (4 часа в неделю во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классах, 3 часа в неделю  в 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классах). Предметная область  </w:t>
      </w:r>
      <w:r>
        <w:rPr>
          <w:b/>
          <w:sz w:val="24"/>
          <w:szCs w:val="24"/>
        </w:rPr>
        <w:t>«Иностранный язык»</w:t>
      </w:r>
      <w:r>
        <w:rPr>
          <w:sz w:val="24"/>
          <w:szCs w:val="24"/>
        </w:rPr>
        <w:t xml:space="preserve"> (2 часа  в неделю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 классах).</w:t>
      </w:r>
    </w:p>
    <w:p w:rsidR="006C3712" w:rsidRDefault="008865E5">
      <w:pPr>
        <w:ind w:firstLine="567"/>
        <w:jc w:val="both"/>
      </w:pPr>
      <w:r>
        <w:rPr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>«Математика и информатика»</w:t>
      </w:r>
      <w:r>
        <w:rPr>
          <w:sz w:val="24"/>
          <w:szCs w:val="24"/>
        </w:rPr>
        <w:t xml:space="preserve"> представлена учебным предметом </w:t>
      </w:r>
      <w:r>
        <w:rPr>
          <w:b/>
          <w:i/>
          <w:sz w:val="24"/>
          <w:szCs w:val="24"/>
        </w:rPr>
        <w:t>«Математика»,</w:t>
      </w:r>
      <w:r>
        <w:rPr>
          <w:sz w:val="24"/>
          <w:szCs w:val="24"/>
        </w:rPr>
        <w:t xml:space="preserve">  который изучается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классах в объёме   4 часов в неделю.</w:t>
      </w:r>
    </w:p>
    <w:p w:rsidR="006C3712" w:rsidRDefault="008865E5">
      <w:pPr>
        <w:ind w:firstLine="567"/>
        <w:jc w:val="both"/>
      </w:pPr>
      <w:r>
        <w:rPr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 xml:space="preserve">«Обществознание и естествознание (окружающий мир)» </w:t>
      </w:r>
      <w:r>
        <w:rPr>
          <w:sz w:val="24"/>
          <w:szCs w:val="24"/>
        </w:rPr>
        <w:t xml:space="preserve">представлена предметом </w:t>
      </w:r>
      <w:r>
        <w:rPr>
          <w:b/>
          <w:i/>
          <w:sz w:val="24"/>
          <w:szCs w:val="24"/>
        </w:rPr>
        <w:t xml:space="preserve">«Окружающий мир» </w:t>
      </w:r>
      <w:r>
        <w:rPr>
          <w:sz w:val="24"/>
          <w:szCs w:val="24"/>
        </w:rPr>
        <w:t>(2 часа в неделю во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классах). </w:t>
      </w:r>
    </w:p>
    <w:p w:rsidR="006C3712" w:rsidRDefault="008865E5">
      <w:pPr>
        <w:pStyle w:val="Default"/>
        <w:ind w:firstLine="540"/>
        <w:jc w:val="both"/>
      </w:pPr>
      <w:r>
        <w:t xml:space="preserve">Предметная область </w:t>
      </w:r>
      <w:r>
        <w:rPr>
          <w:b/>
        </w:rPr>
        <w:t xml:space="preserve">«Основы религиозных культур и светской этики» </w:t>
      </w:r>
      <w:r>
        <w:t xml:space="preserve">представлена предметом </w:t>
      </w:r>
      <w:r>
        <w:rPr>
          <w:b/>
        </w:rPr>
        <w:t xml:space="preserve">«Основы религиозных культур и светской этики» </w:t>
      </w:r>
      <w:r>
        <w:t xml:space="preserve">(1  час в неделю в </w:t>
      </w:r>
      <w:r>
        <w:rPr>
          <w:lang w:val="en-US"/>
        </w:rPr>
        <w:t>IV</w:t>
      </w:r>
      <w:r>
        <w:t xml:space="preserve"> классе). Изучение учебного предмета ОРКСЭ направлено на достижение следующих целей:</w:t>
      </w:r>
    </w:p>
    <w:p w:rsidR="006C3712" w:rsidRDefault="008865E5">
      <w:pPr>
        <w:pStyle w:val="Default"/>
        <w:ind w:firstLine="540"/>
        <w:jc w:val="both"/>
      </w:pPr>
      <w:r>
        <w:t>-развитие представлений о значении нравственных норм и ценностей для достойной жизни личности, семьи, общества;</w:t>
      </w:r>
    </w:p>
    <w:p w:rsidR="006C3712" w:rsidRDefault="008865E5">
      <w:pPr>
        <w:pStyle w:val="Default"/>
        <w:ind w:firstLine="540"/>
        <w:jc w:val="both"/>
      </w:pPr>
      <w:r>
        <w:t>-формирование готовности к нравственному самосовершенствованию, духовному саморазвитию;</w:t>
      </w:r>
    </w:p>
    <w:p w:rsidR="006C3712" w:rsidRDefault="008865E5">
      <w:pPr>
        <w:pStyle w:val="Default"/>
        <w:ind w:firstLine="540"/>
        <w:jc w:val="both"/>
      </w:pPr>
      <w:r>
        <w:t>-знакомство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C3712" w:rsidRDefault="008865E5">
      <w:pPr>
        <w:pStyle w:val="Default"/>
        <w:ind w:firstLine="540"/>
        <w:jc w:val="both"/>
      </w:pPr>
      <w:r>
        <w:t>-об исторической роли традиционных религий в становлении российской государственности; осознание ценности человеческой жизни;</w:t>
      </w:r>
    </w:p>
    <w:p w:rsidR="006C3712" w:rsidRDefault="008865E5">
      <w:pPr>
        <w:ind w:firstLine="540"/>
        <w:jc w:val="both"/>
        <w:rPr>
          <w:color w:val="FF0000"/>
        </w:rPr>
      </w:pPr>
      <w:r>
        <w:rPr>
          <w:sz w:val="24"/>
          <w:szCs w:val="24"/>
        </w:rPr>
        <w:t>-воспитание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6C3712" w:rsidRDefault="008865E5">
      <w:pPr>
        <w:ind w:firstLine="709"/>
        <w:jc w:val="both"/>
      </w:pPr>
      <w:r>
        <w:rPr>
          <w:sz w:val="24"/>
          <w:szCs w:val="24"/>
        </w:rPr>
        <w:lastRenderedPageBreak/>
        <w:t xml:space="preserve">В рамках учебного предмета «Основы религиозных культур и светской этики» в   4 классе (с согласия и по выбору родителей (законных представителей), на основании письменного заявления) изучается один из модулей «Основы православная культура».    </w:t>
      </w:r>
    </w:p>
    <w:p w:rsidR="006C3712" w:rsidRDefault="008865E5">
      <w:pPr>
        <w:ind w:firstLine="567"/>
        <w:jc w:val="both"/>
      </w:pPr>
      <w:r>
        <w:rPr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>«Искусство»</w:t>
      </w:r>
      <w:r>
        <w:rPr>
          <w:sz w:val="24"/>
          <w:szCs w:val="24"/>
        </w:rPr>
        <w:t xml:space="preserve"> представлена учебными предметами </w:t>
      </w:r>
      <w:r>
        <w:rPr>
          <w:b/>
          <w:i/>
          <w:sz w:val="24"/>
          <w:szCs w:val="24"/>
        </w:rPr>
        <w:t>«Изобразительное искусство» и «Музыка»</w:t>
      </w:r>
      <w:r>
        <w:rPr>
          <w:sz w:val="24"/>
          <w:szCs w:val="24"/>
        </w:rPr>
        <w:t xml:space="preserve"> (по 1 часу в неделю во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классах).</w:t>
      </w:r>
    </w:p>
    <w:p w:rsidR="006C3712" w:rsidRDefault="008865E5">
      <w:pPr>
        <w:pStyle w:val="Style2"/>
        <w:widowControl/>
        <w:spacing w:line="240" w:lineRule="auto"/>
        <w:ind w:right="-8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Предметная область </w:t>
      </w:r>
      <w:r>
        <w:rPr>
          <w:rFonts w:ascii="Times New Roman" w:hAnsi="Times New Roman"/>
          <w:b/>
        </w:rPr>
        <w:t>«Технология»</w:t>
      </w:r>
      <w:r>
        <w:rPr>
          <w:rFonts w:ascii="Times New Roman" w:hAnsi="Times New Roman"/>
        </w:rPr>
        <w:t xml:space="preserve"> представлена предметом </w:t>
      </w:r>
      <w:r>
        <w:rPr>
          <w:rFonts w:ascii="Times New Roman" w:hAnsi="Times New Roman"/>
          <w:b/>
          <w:i/>
        </w:rPr>
        <w:t>«Технология»</w:t>
      </w:r>
      <w:r>
        <w:rPr>
          <w:rFonts w:ascii="Times New Roman" w:hAnsi="Times New Roman"/>
        </w:rPr>
        <w:t xml:space="preserve">  (1 час в неделю во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классах). </w:t>
      </w:r>
    </w:p>
    <w:p w:rsidR="006C3712" w:rsidRDefault="008865E5">
      <w:pPr>
        <w:ind w:firstLine="567"/>
        <w:jc w:val="both"/>
      </w:pPr>
      <w:r>
        <w:rPr>
          <w:sz w:val="24"/>
          <w:szCs w:val="24"/>
        </w:rPr>
        <w:t xml:space="preserve">Предметная область </w:t>
      </w:r>
      <w:r>
        <w:rPr>
          <w:b/>
          <w:sz w:val="24"/>
          <w:szCs w:val="24"/>
        </w:rPr>
        <w:t>«Физическая культура»</w:t>
      </w:r>
      <w:r>
        <w:rPr>
          <w:sz w:val="24"/>
          <w:szCs w:val="24"/>
        </w:rPr>
        <w:t xml:space="preserve"> представлена учебным предметом</w:t>
      </w:r>
      <w:r>
        <w:rPr>
          <w:b/>
          <w:i/>
          <w:sz w:val="24"/>
          <w:szCs w:val="24"/>
        </w:rPr>
        <w:t xml:space="preserve"> «Физическая культура»</w:t>
      </w:r>
      <w:r>
        <w:rPr>
          <w:sz w:val="24"/>
          <w:szCs w:val="24"/>
        </w:rPr>
        <w:t xml:space="preserve"> (2 часа в неделю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классах). </w:t>
      </w:r>
    </w:p>
    <w:p w:rsidR="006C3712" w:rsidRDefault="008865E5">
      <w:pPr>
        <w:pStyle w:val="Style2"/>
        <w:widowControl/>
        <w:tabs>
          <w:tab w:val="left" w:pos="7797"/>
        </w:tabs>
        <w:spacing w:line="240" w:lineRule="auto"/>
        <w:ind w:right="-57" w:firstLine="709"/>
        <w:rPr>
          <w:rFonts w:ascii="Times New Roman" w:hAnsi="Times New Roman"/>
        </w:rPr>
      </w:pPr>
      <w:r>
        <w:rPr>
          <w:rFonts w:ascii="Times New Roman" w:hAnsi="Times New Roman"/>
        </w:rPr>
        <w:t>В целях обеспечения индивидуальных потребностей учащихся часть учебного плана, формируемая участниками образовательного процесса, предусматривает:</w:t>
      </w:r>
    </w:p>
    <w:p w:rsidR="006C3712" w:rsidRDefault="008865E5">
      <w:pPr>
        <w:pStyle w:val="Style2"/>
        <w:widowControl/>
        <w:tabs>
          <w:tab w:val="left" w:pos="7797"/>
        </w:tabs>
        <w:spacing w:line="240" w:lineRule="auto"/>
        <w:ind w:right="-57" w:firstLine="709"/>
        <w:rPr>
          <w:rFonts w:eastAsia="Calibri"/>
        </w:rPr>
      </w:pPr>
      <w:r>
        <w:rPr>
          <w:rFonts w:ascii="Times New Roman" w:hAnsi="Times New Roman"/>
        </w:rPr>
        <w:t>-учебные занятия, обеспечивающие различные интересы учащихся;</w:t>
      </w:r>
    </w:p>
    <w:p w:rsidR="006C3712" w:rsidRDefault="008865E5">
      <w:pPr>
        <w:tabs>
          <w:tab w:val="left" w:pos="188"/>
        </w:tabs>
        <w:spacing w:line="230" w:lineRule="auto"/>
      </w:pPr>
      <w:r>
        <w:rPr>
          <w:rStyle w:val="BodytextBold"/>
          <w:rFonts w:eastAsia="Calibri"/>
          <w:b w:val="0"/>
          <w:bCs w:val="0"/>
          <w:sz w:val="24"/>
          <w:szCs w:val="24"/>
        </w:rPr>
        <w:t>-учебные занятия, направленные на реализацию региональных особенностей содержания образования.</w:t>
      </w:r>
    </w:p>
    <w:p w:rsidR="006C3712" w:rsidRDefault="006C3712">
      <w:pPr>
        <w:jc w:val="center"/>
      </w:pPr>
    </w:p>
    <w:p w:rsidR="006C3712" w:rsidRDefault="008865E5">
      <w:pPr>
        <w:jc w:val="center"/>
      </w:pPr>
      <w:r>
        <w:rPr>
          <w:b/>
          <w:sz w:val="24"/>
          <w:szCs w:val="24"/>
        </w:rPr>
        <w:t>Механизм формирования части учебного плана, формируемой участниками образовательного процесса.</w:t>
      </w:r>
    </w:p>
    <w:p w:rsidR="006C3712" w:rsidRDefault="008865E5">
      <w:pPr>
        <w:numPr>
          <w:ilvl w:val="1"/>
          <w:numId w:val="11"/>
        </w:numPr>
        <w:ind w:left="0" w:firstLine="709"/>
        <w:jc w:val="both"/>
      </w:pPr>
      <w:r>
        <w:rPr>
          <w:bCs/>
          <w:sz w:val="24"/>
          <w:szCs w:val="24"/>
        </w:rPr>
        <w:t>рассмотрение на педагогическом совете вопроса о разработке учебного плана;</w:t>
      </w:r>
    </w:p>
    <w:p w:rsidR="006C3712" w:rsidRDefault="008865E5">
      <w:pPr>
        <w:numPr>
          <w:ilvl w:val="1"/>
          <w:numId w:val="11"/>
        </w:numPr>
        <w:ind w:left="0" w:firstLine="709"/>
        <w:jc w:val="both"/>
      </w:pPr>
      <w:r>
        <w:rPr>
          <w:bCs/>
          <w:sz w:val="24"/>
          <w:szCs w:val="24"/>
        </w:rPr>
        <w:t>издание приказа «О формировании учебного плана ОУ на  учебный  год»;</w:t>
      </w:r>
    </w:p>
    <w:p w:rsidR="006C3712" w:rsidRDefault="008865E5">
      <w:pPr>
        <w:numPr>
          <w:ilvl w:val="1"/>
          <w:numId w:val="11"/>
        </w:numPr>
        <w:ind w:left="0" w:firstLine="709"/>
        <w:jc w:val="both"/>
      </w:pPr>
      <w:r>
        <w:rPr>
          <w:bCs/>
          <w:sz w:val="24"/>
          <w:szCs w:val="24"/>
        </w:rPr>
        <w:t>изучение  индивидуальных  потребностей  обучающихся (проведение  родительских  собраний  по  ознакомлению  с  базисным  учебным  планом НОО;</w:t>
      </w:r>
    </w:p>
    <w:p w:rsidR="006C3712" w:rsidRDefault="008865E5">
      <w:pPr>
        <w:numPr>
          <w:ilvl w:val="1"/>
          <w:numId w:val="11"/>
        </w:numPr>
        <w:ind w:left="0" w:firstLine="709"/>
        <w:jc w:val="both"/>
      </w:pPr>
      <w:r>
        <w:rPr>
          <w:bCs/>
          <w:sz w:val="24"/>
          <w:szCs w:val="24"/>
        </w:rPr>
        <w:t>рассмотрение на заседаниях педагогического совета и Управляющего  совета   учебного плана;</w:t>
      </w:r>
    </w:p>
    <w:p w:rsidR="006C3712" w:rsidRDefault="008865E5">
      <w:pPr>
        <w:numPr>
          <w:ilvl w:val="1"/>
          <w:numId w:val="11"/>
        </w:numPr>
        <w:ind w:left="0" w:firstLine="709"/>
        <w:jc w:val="both"/>
        <w:rPr>
          <w:color w:val="FF0000"/>
        </w:rPr>
      </w:pPr>
      <w:r>
        <w:rPr>
          <w:bCs/>
          <w:sz w:val="24"/>
          <w:szCs w:val="24"/>
        </w:rPr>
        <w:t>издание приказа  об утверждении учебного плана.</w:t>
      </w:r>
    </w:p>
    <w:p w:rsidR="006C3712" w:rsidRDefault="006C3712">
      <w:pPr>
        <w:tabs>
          <w:tab w:val="left" w:pos="3950"/>
        </w:tabs>
        <w:jc w:val="center"/>
        <w:rPr>
          <w:color w:val="FF0000"/>
        </w:rPr>
      </w:pPr>
    </w:p>
    <w:p w:rsidR="006C3712" w:rsidRDefault="008865E5">
      <w:pPr>
        <w:tabs>
          <w:tab w:val="left" w:pos="3950"/>
        </w:tabs>
        <w:jc w:val="center"/>
      </w:pPr>
      <w:r>
        <w:rPr>
          <w:b/>
          <w:i/>
          <w:sz w:val="24"/>
          <w:szCs w:val="24"/>
        </w:rPr>
        <w:t>Часть учебного плана,  формируемая участниками образовательного процесса</w:t>
      </w:r>
    </w:p>
    <w:p w:rsidR="006C3712" w:rsidRDefault="008865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Часы, предусмотренные в учебном плане 2-4 классов в части учебного плана, формируемые участниками образовательного процесса, в учебном плане на</w:t>
      </w:r>
      <w:r w:rsidR="004D5E9D">
        <w:rPr>
          <w:sz w:val="24"/>
          <w:szCs w:val="24"/>
        </w:rPr>
        <w:t xml:space="preserve"> 2023-2024</w:t>
      </w:r>
      <w:r>
        <w:rPr>
          <w:sz w:val="24"/>
          <w:szCs w:val="24"/>
        </w:rPr>
        <w:t xml:space="preserve"> учебный </w:t>
      </w:r>
      <w:r w:rsidR="00623258">
        <w:rPr>
          <w:sz w:val="24"/>
          <w:szCs w:val="24"/>
        </w:rPr>
        <w:t>год распределены</w:t>
      </w:r>
      <w:r>
        <w:rPr>
          <w:sz w:val="24"/>
          <w:szCs w:val="24"/>
        </w:rPr>
        <w:t xml:space="preserve"> следующим образом:</w:t>
      </w:r>
    </w:p>
    <w:p w:rsidR="00623258" w:rsidRDefault="00623258">
      <w:pPr>
        <w:ind w:firstLine="708"/>
        <w:jc w:val="both"/>
      </w:pPr>
    </w:p>
    <w:tbl>
      <w:tblPr>
        <w:tblW w:w="9581" w:type="dxa"/>
        <w:tblInd w:w="-5" w:type="dxa"/>
        <w:tblLook w:val="04A0" w:firstRow="1" w:lastRow="0" w:firstColumn="1" w:lastColumn="0" w:noHBand="0" w:noVBand="1"/>
      </w:tblPr>
      <w:tblGrid>
        <w:gridCol w:w="1201"/>
        <w:gridCol w:w="2059"/>
        <w:gridCol w:w="1739"/>
        <w:gridCol w:w="4582"/>
      </w:tblGrid>
      <w:tr w:rsidR="006C371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Обоснование</w:t>
            </w:r>
          </w:p>
        </w:tc>
      </w:tr>
      <w:tr w:rsidR="006C371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 xml:space="preserve">С целью </w:t>
            </w:r>
            <w:r>
              <w:rPr>
                <w:sz w:val="24"/>
                <w:szCs w:val="24"/>
              </w:rPr>
              <w:tab/>
              <w:t>всестороннего, гармонического развития младших школьников, укрепления здоровья, обучения разнообразной двигательной деятельности учащихся.</w:t>
            </w:r>
          </w:p>
        </w:tc>
      </w:tr>
      <w:tr w:rsidR="006C371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 xml:space="preserve">С целью </w:t>
            </w:r>
            <w:r>
              <w:rPr>
                <w:sz w:val="24"/>
                <w:szCs w:val="24"/>
              </w:rPr>
              <w:tab/>
              <w:t>всестороннего, гармонического развития младших школьников, укрепления здоровья, обучения разнообразной двигательной деятельности учащихся.</w:t>
            </w:r>
          </w:p>
        </w:tc>
      </w:tr>
      <w:tr w:rsidR="006C371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4D5E9D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C3712" w:rsidRDefault="006C3712">
            <w:pPr>
              <w:jc w:val="both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sz w:val="24"/>
                <w:szCs w:val="24"/>
              </w:rPr>
              <w:t xml:space="preserve">С целью </w:t>
            </w:r>
            <w:r>
              <w:rPr>
                <w:sz w:val="24"/>
                <w:szCs w:val="24"/>
              </w:rPr>
              <w:tab/>
              <w:t>всестороннего, гармонического развития младших школьников, укрепления здоровья, обучения разнообразной двигательной деятельности учащихся.</w:t>
            </w:r>
          </w:p>
        </w:tc>
      </w:tr>
    </w:tbl>
    <w:p w:rsidR="006C3712" w:rsidRDefault="006C3712">
      <w:pPr>
        <w:shd w:val="clear" w:color="auto" w:fill="FFFFFF"/>
        <w:jc w:val="both"/>
      </w:pPr>
    </w:p>
    <w:p w:rsidR="006C3712" w:rsidRDefault="006C3712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4"/>
          <w:szCs w:val="24"/>
        </w:rPr>
      </w:pPr>
    </w:p>
    <w:p w:rsidR="006C3712" w:rsidRDefault="008865E5">
      <w:pPr>
        <w:shd w:val="clear" w:color="auto" w:fill="FFFFFF"/>
        <w:ind w:left="727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Промежуточная аттестация</w:t>
      </w:r>
    </w:p>
    <w:p w:rsidR="006C3712" w:rsidRDefault="008865E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аттестация предусматривает осуществление:</w:t>
      </w:r>
    </w:p>
    <w:p w:rsidR="006C3712" w:rsidRDefault="008865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промежуточной текущей аттестация</w:t>
      </w:r>
      <w:r>
        <w:rPr>
          <w:sz w:val="24"/>
          <w:szCs w:val="24"/>
        </w:rPr>
        <w:t xml:space="preserve">  учащихся по четвертям, полугодиям; </w:t>
      </w:r>
    </w:p>
    <w:p w:rsidR="006C3712" w:rsidRDefault="008865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  <w:u w:val="single"/>
        </w:rPr>
        <w:t>промежуточной годовой аттестации</w:t>
      </w:r>
      <w:r>
        <w:rPr>
          <w:sz w:val="24"/>
          <w:szCs w:val="24"/>
        </w:rPr>
        <w:t xml:space="preserve"> – аттестационные испытания по окончании учебного года.  </w:t>
      </w:r>
    </w:p>
    <w:p w:rsidR="006C3712" w:rsidRDefault="008865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Периодичность промежуточной текущей аттестации определяется образовательной программой, Уставом школы и   положением о формах, периодичности, порядке текущего контроля успеваемости и промежуточной аттестации учащихся.</w:t>
      </w:r>
    </w:p>
    <w:p w:rsidR="006C3712" w:rsidRDefault="008865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Промежуточная текущая аттестация определяется оценкой за четверть или полугодие. Результативность обучения по четвертям (полугодиям) оценивается по итогам текущего контроля:</w:t>
      </w:r>
    </w:p>
    <w:p w:rsidR="006C3712" w:rsidRDefault="008865E5">
      <w:pPr>
        <w:pStyle w:val="af9"/>
        <w:numPr>
          <w:ilvl w:val="0"/>
          <w:numId w:val="3"/>
        </w:numPr>
        <w:shd w:val="clear" w:color="auto" w:fill="FFFFFF"/>
        <w:ind w:left="0" w:right="6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 2 - 4  классах по учебным предметам - по четвертям;</w:t>
      </w:r>
    </w:p>
    <w:p w:rsidR="006C3712" w:rsidRDefault="008865E5">
      <w:pPr>
        <w:pStyle w:val="af9"/>
        <w:numPr>
          <w:ilvl w:val="0"/>
          <w:numId w:val="3"/>
        </w:numPr>
        <w:shd w:val="clear" w:color="auto" w:fill="FFFFFF"/>
        <w:ind w:left="0" w:right="6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 2 - 4 классах по предметам учебного плана, на изучение которых отводится один час в неделю - по полугодиям.</w:t>
      </w:r>
    </w:p>
    <w:p w:rsidR="006C3712" w:rsidRDefault="008865E5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Отметка  учащихся за четверть (полугодие) выставляется на основе текущих отметок по предмету с учетом отметок за письменные работы.</w:t>
      </w:r>
    </w:p>
    <w:p w:rsidR="006C3712" w:rsidRDefault="008865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Промежуточная годовая аттестация</w:t>
      </w:r>
      <w:r>
        <w:rPr>
          <w:sz w:val="24"/>
          <w:szCs w:val="24"/>
        </w:rPr>
        <w:t xml:space="preserve"> проводится в конце учебного года в период с 16 по 25 мая.</w:t>
      </w:r>
    </w:p>
    <w:p w:rsidR="006C3712" w:rsidRDefault="008865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годовая аттестация проводится в следующих формах: диктант (письменно), контрольная работа (письменно). </w:t>
      </w:r>
    </w:p>
    <w:p w:rsidR="006C3712" w:rsidRDefault="008865E5">
      <w:pPr>
        <w:ind w:left="-142" w:firstLine="709"/>
        <w:rPr>
          <w:sz w:val="24"/>
          <w:szCs w:val="24"/>
        </w:rPr>
      </w:pPr>
      <w:r>
        <w:rPr>
          <w:sz w:val="24"/>
          <w:szCs w:val="24"/>
        </w:rPr>
        <w:t>Предметы, форма и периодичность проведения промежуточной годовой аттестации:</w:t>
      </w:r>
    </w:p>
    <w:p w:rsidR="006C3712" w:rsidRDefault="006C3712">
      <w:pPr>
        <w:ind w:left="-142" w:firstLine="709"/>
        <w:rPr>
          <w:sz w:val="24"/>
          <w:szCs w:val="24"/>
        </w:rPr>
      </w:pPr>
    </w:p>
    <w:p w:rsidR="006C3712" w:rsidRDefault="006C3712">
      <w:pPr>
        <w:ind w:left="-142" w:firstLine="709"/>
        <w:rPr>
          <w:b/>
          <w:color w:val="FF0000"/>
          <w:sz w:val="24"/>
          <w:szCs w:val="24"/>
        </w:rPr>
      </w:pPr>
    </w:p>
    <w:tbl>
      <w:tblPr>
        <w:tblW w:w="9468" w:type="dxa"/>
        <w:tblInd w:w="-5" w:type="dxa"/>
        <w:tblLook w:val="04A0" w:firstRow="1" w:lastRow="0" w:firstColumn="1" w:lastColumn="0" w:noHBand="0" w:noVBand="1"/>
      </w:tblPr>
      <w:tblGrid>
        <w:gridCol w:w="1110"/>
        <w:gridCol w:w="2335"/>
        <w:gridCol w:w="3008"/>
        <w:gridCol w:w="3015"/>
      </w:tblGrid>
      <w:tr w:rsidR="006C3712">
        <w:trPr>
          <w:cantSplit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ind w:left="-142"/>
              <w:jc w:val="center"/>
            </w:pPr>
            <w:r>
              <w:rPr>
                <w:b/>
                <w:sz w:val="24"/>
                <w:szCs w:val="24"/>
              </w:rPr>
              <w:t>Промежуточная годовая аттестация</w:t>
            </w:r>
          </w:p>
        </w:tc>
      </w:tr>
      <w:tr w:rsidR="006C3712">
        <w:trPr>
          <w:cantSplit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6C3712">
            <w:pPr>
              <w:rPr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ind w:left="-142"/>
              <w:jc w:val="center"/>
            </w:pPr>
            <w:r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6C3712">
        <w:trPr>
          <w:cantSplit/>
          <w:trHeight w:val="375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6C3712" w:rsidRDefault="006C3712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ind w:left="-142"/>
              <w:jc w:val="center"/>
            </w:pPr>
            <w:r>
              <w:rPr>
                <w:sz w:val="24"/>
                <w:szCs w:val="24"/>
              </w:rPr>
              <w:t>Ежегодно, в конце учебно</w:t>
            </w:r>
            <w:r w:rsidR="004D5E9D">
              <w:rPr>
                <w:sz w:val="24"/>
                <w:szCs w:val="24"/>
              </w:rPr>
              <w:t>го года, в период с 16 мая по 24</w:t>
            </w:r>
            <w:r>
              <w:rPr>
                <w:sz w:val="24"/>
                <w:szCs w:val="24"/>
              </w:rPr>
              <w:t xml:space="preserve"> мая</w:t>
            </w:r>
          </w:p>
        </w:tc>
      </w:tr>
      <w:tr w:rsidR="006C3712">
        <w:trPr>
          <w:cantSplit/>
          <w:trHeight w:val="450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6C3712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6C3712">
        <w:trPr>
          <w:cantSplit/>
          <w:trHeight w:val="450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ind w:left="-142"/>
              <w:jc w:val="center"/>
            </w:pPr>
            <w:r>
              <w:rPr>
                <w:sz w:val="24"/>
                <w:szCs w:val="24"/>
              </w:rPr>
              <w:t>Ежегодно, в конце учебно</w:t>
            </w:r>
            <w:r w:rsidR="004D5E9D">
              <w:rPr>
                <w:sz w:val="24"/>
                <w:szCs w:val="24"/>
              </w:rPr>
              <w:t>го года, в период с 16 мая по 24</w:t>
            </w:r>
            <w:r>
              <w:rPr>
                <w:sz w:val="24"/>
                <w:szCs w:val="24"/>
              </w:rPr>
              <w:t xml:space="preserve"> мая</w:t>
            </w:r>
          </w:p>
        </w:tc>
      </w:tr>
      <w:tr w:rsidR="006C3712">
        <w:trPr>
          <w:cantSplit/>
          <w:trHeight w:val="450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6C3712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6C3712">
        <w:trPr>
          <w:cantSplit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</w:pPr>
            <w:r>
              <w:rPr>
                <w:sz w:val="24"/>
                <w:szCs w:val="24"/>
              </w:rPr>
              <w:t>Ежегодно, в конце учебно</w:t>
            </w:r>
            <w:r w:rsidR="004D5E9D">
              <w:rPr>
                <w:sz w:val="24"/>
                <w:szCs w:val="24"/>
              </w:rPr>
              <w:t>го года, в период с 16 мая по 24</w:t>
            </w:r>
            <w:r>
              <w:rPr>
                <w:sz w:val="24"/>
                <w:szCs w:val="24"/>
              </w:rPr>
              <w:t xml:space="preserve"> мая</w:t>
            </w:r>
          </w:p>
        </w:tc>
      </w:tr>
      <w:tr w:rsidR="006C3712">
        <w:trPr>
          <w:cantSplit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6C371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6C3712">
            <w:pPr>
              <w:rPr>
                <w:sz w:val="24"/>
                <w:szCs w:val="24"/>
              </w:rPr>
            </w:pPr>
          </w:p>
        </w:tc>
      </w:tr>
      <w:tr w:rsidR="006C3712">
        <w:trPr>
          <w:cantSplit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 w:rsidP="0062325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</w:pPr>
            <w:r>
              <w:rPr>
                <w:sz w:val="24"/>
                <w:szCs w:val="24"/>
              </w:rPr>
              <w:t>Ежегодно, в конце учебно</w:t>
            </w:r>
            <w:r w:rsidR="004D5E9D">
              <w:rPr>
                <w:sz w:val="24"/>
                <w:szCs w:val="24"/>
              </w:rPr>
              <w:t>го года, в период с 16 мая по 24</w:t>
            </w:r>
            <w:r>
              <w:rPr>
                <w:sz w:val="24"/>
                <w:szCs w:val="24"/>
              </w:rPr>
              <w:t xml:space="preserve"> мая</w:t>
            </w:r>
          </w:p>
        </w:tc>
      </w:tr>
      <w:tr w:rsidR="006C3712">
        <w:trPr>
          <w:cantSplit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6C3712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8865E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712" w:rsidRDefault="006C3712">
            <w:pPr>
              <w:rPr>
                <w:sz w:val="24"/>
                <w:szCs w:val="24"/>
              </w:rPr>
            </w:pPr>
          </w:p>
        </w:tc>
      </w:tr>
    </w:tbl>
    <w:p w:rsidR="006C3712" w:rsidRDefault="006C3712">
      <w:pPr>
        <w:pStyle w:val="af1"/>
        <w:shd w:val="clear" w:color="auto" w:fill="FFFFFF"/>
        <w:ind w:left="-142" w:right="-5" w:firstLine="850"/>
        <w:jc w:val="both"/>
      </w:pPr>
    </w:p>
    <w:p w:rsidR="006C3712" w:rsidRDefault="008865E5">
      <w:pPr>
        <w:pStyle w:val="af1"/>
        <w:shd w:val="clear" w:color="auto" w:fill="FFFFFF"/>
        <w:ind w:left="-142" w:right="-5"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Расписание промежуточной годовой аттестации утверждается директором школы и доводится до сведения участников образовательного процесса не позднее, чем за две недели до начала аттестационного периода.</w:t>
      </w:r>
    </w:p>
    <w:p w:rsidR="006C3712" w:rsidRDefault="004D5E9D">
      <w:pPr>
        <w:pStyle w:val="af1"/>
        <w:shd w:val="clear" w:color="auto" w:fill="FFFFFF"/>
        <w:ind w:left="-142" w:right="-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8865E5">
        <w:rPr>
          <w:rFonts w:ascii="Times New Roman" w:hAnsi="Times New Roman"/>
        </w:rPr>
        <w:t xml:space="preserve">Для выпускников, пропустивших промежуточную аттестацию по уважительным причинам, предусматриваются дополнительные сроки </w:t>
      </w:r>
      <w:r w:rsidR="008865E5">
        <w:rPr>
          <w:rFonts w:ascii="Times New Roman" w:hAnsi="Times New Roman"/>
          <w:spacing w:val="-2"/>
        </w:rPr>
        <w:t>проведения промежуточной аттестации.</w:t>
      </w:r>
    </w:p>
    <w:p w:rsidR="006C3712" w:rsidRDefault="008865E5">
      <w:pPr>
        <w:pStyle w:val="1b"/>
        <w:shd w:val="clear" w:color="auto" w:fill="auto"/>
        <w:spacing w:before="0" w:after="0"/>
        <w:ind w:left="-142" w:firstLine="85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</w:t>
      </w:r>
      <w:r w:rsidRPr="00623258">
        <w:rPr>
          <w:rFonts w:ascii="Times New Roman" w:hAnsi="Times New Roman"/>
          <w:lang w:val="ru-RU"/>
        </w:rPr>
        <w:t>востребованности</w:t>
      </w:r>
      <w:r>
        <w:rPr>
          <w:rFonts w:ascii="Times New Roman" w:hAnsi="Times New Roman"/>
          <w:lang w:val="ru-RU"/>
        </w:rPr>
        <w:t xml:space="preserve"> в школе может быть организовано индивидуальное обучение на дому обучающихся, нуждающихся в длительном лечении, а также детей-инвалидов по основным общеобразовательным программам согласно Порядка регламентации и оформления отношений государственных и муниципальных общеобразовательных организаций и родителей (законных представителей) обучающихся, нуждающихся в длительном лечении, а также детей-инвалидов в части организации </w:t>
      </w:r>
      <w:r>
        <w:rPr>
          <w:rFonts w:ascii="Times New Roman" w:hAnsi="Times New Roman"/>
          <w:lang w:val="ru-RU"/>
        </w:rPr>
        <w:lastRenderedPageBreak/>
        <w:t>обучения по основным общеобразовательным программам на дому, утвержденного приказом департамента образо</w:t>
      </w:r>
      <w:r w:rsidR="008A5D2B">
        <w:rPr>
          <w:rFonts w:ascii="Times New Roman" w:hAnsi="Times New Roman"/>
          <w:lang w:val="ru-RU"/>
        </w:rPr>
        <w:t>вания Белгородской области от 11 мая 2021</w:t>
      </w:r>
      <w:r>
        <w:rPr>
          <w:rFonts w:ascii="Times New Roman" w:hAnsi="Times New Roman"/>
          <w:lang w:val="ru-RU"/>
        </w:rPr>
        <w:t xml:space="preserve"> года № 1</w:t>
      </w:r>
      <w:r w:rsidR="008A5D2B">
        <w:rPr>
          <w:rFonts w:ascii="Times New Roman" w:hAnsi="Times New Roman"/>
          <w:lang w:val="ru-RU"/>
        </w:rPr>
        <w:t>151</w:t>
      </w:r>
      <w:r>
        <w:rPr>
          <w:rFonts w:ascii="Times New Roman" w:hAnsi="Times New Roman"/>
          <w:lang w:val="ru-RU"/>
        </w:rPr>
        <w:t xml:space="preserve">. </w:t>
      </w:r>
    </w:p>
    <w:p w:rsidR="006C3712" w:rsidRDefault="008865E5">
      <w:pPr>
        <w:pStyle w:val="1b"/>
        <w:shd w:val="clear" w:color="auto" w:fill="auto"/>
        <w:spacing w:before="0" w:after="0"/>
        <w:ind w:left="-142" w:firstLine="85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 xml:space="preserve">Основанием для организации индивидуального обучения на дому является заключение медицинской организации и письменное обращение родителей (законных представителей). Организация обучения на </w:t>
      </w:r>
      <w:r w:rsidR="00623258">
        <w:rPr>
          <w:rFonts w:ascii="Times New Roman" w:hAnsi="Times New Roman"/>
          <w:lang w:val="ru-RU"/>
        </w:rPr>
        <w:t>дому осуществляется</w:t>
      </w:r>
      <w:r>
        <w:rPr>
          <w:rFonts w:ascii="Times New Roman" w:hAnsi="Times New Roman"/>
          <w:lang w:val="ru-RU"/>
        </w:rPr>
        <w:t xml:space="preserve"> по индивидуальному учебному плану, составленному на основе учебного плана школы и примерной форме учебного плана для обучающегося на дому по основной образовательной программе НОО в соответствии с ФГОС НОО.</w:t>
      </w:r>
    </w:p>
    <w:p w:rsidR="006C3712" w:rsidRDefault="006C3712">
      <w:pPr>
        <w:shd w:val="clear" w:color="auto" w:fill="FFFFFF"/>
        <w:ind w:left="727"/>
        <w:jc w:val="both"/>
        <w:rPr>
          <w:b/>
          <w:bCs/>
          <w:sz w:val="24"/>
          <w:szCs w:val="24"/>
        </w:rPr>
      </w:pPr>
    </w:p>
    <w:p w:rsidR="006C3712" w:rsidRDefault="008865E5">
      <w:pPr>
        <w:shd w:val="clear" w:color="auto" w:fill="FFFFFF"/>
        <w:ind w:left="727"/>
        <w:jc w:val="both"/>
        <w:rPr>
          <w:bCs/>
          <w:szCs w:val="20"/>
        </w:rPr>
      </w:pPr>
      <w:r>
        <w:rPr>
          <w:b/>
          <w:bCs/>
          <w:sz w:val="24"/>
          <w:szCs w:val="24"/>
        </w:rPr>
        <w:t>Примерная форма учебного плана для обучающихся на дому по основной образовательной программе начального общего образования</w:t>
      </w:r>
    </w:p>
    <w:tbl>
      <w:tblPr>
        <w:tblW w:w="9872" w:type="dxa"/>
        <w:tblInd w:w="-39" w:type="dxa"/>
        <w:tblLook w:val="04A0" w:firstRow="1" w:lastRow="0" w:firstColumn="1" w:lastColumn="0" w:noHBand="0" w:noVBand="1"/>
      </w:tblPr>
      <w:tblGrid>
        <w:gridCol w:w="1867"/>
        <w:gridCol w:w="1534"/>
        <w:gridCol w:w="608"/>
        <w:gridCol w:w="851"/>
        <w:gridCol w:w="608"/>
        <w:gridCol w:w="852"/>
        <w:gridCol w:w="607"/>
        <w:gridCol w:w="853"/>
        <w:gridCol w:w="607"/>
        <w:gridCol w:w="852"/>
        <w:gridCol w:w="633"/>
      </w:tblGrid>
      <w:tr w:rsidR="006C3712">
        <w:trPr>
          <w:cantSplit/>
          <w:trHeight w:val="244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Предметные области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Учебные предметы</w:t>
            </w:r>
          </w:p>
        </w:tc>
        <w:tc>
          <w:tcPr>
            <w:tcW w:w="58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Cs w:val="20"/>
              </w:rPr>
              <w:t>Количество часов в неделю по классам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rPr>
          <w:cantSplit/>
          <w:trHeight w:val="244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2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0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rPr>
          <w:cantSplit/>
          <w:trHeight w:val="299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Форма обучения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Форма обучения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Форма обучения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Cs w:val="20"/>
              </w:rPr>
              <w:t>Форма обучения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8865E5">
            <w:pPr>
              <w:jc w:val="both"/>
            </w:pPr>
            <w:r>
              <w:rPr>
                <w:bCs/>
                <w:sz w:val="18"/>
                <w:szCs w:val="18"/>
              </w:rPr>
              <w:t>всего</w:t>
            </w:r>
          </w:p>
        </w:tc>
      </w:tr>
      <w:tr w:rsidR="006C3712">
        <w:trPr>
          <w:cantSplit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очная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i/>
                <w:szCs w:val="20"/>
              </w:rPr>
              <w:t>Обязательная часть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rPr>
          <w:cantSplit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Русский язык</w:t>
            </w:r>
          </w:p>
          <w:p w:rsidR="006C3712" w:rsidRDefault="008865E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 литературное</w:t>
            </w:r>
          </w:p>
          <w:p w:rsidR="006C3712" w:rsidRDefault="008865E5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чтение</w:t>
            </w:r>
          </w:p>
          <w:p w:rsidR="006C3712" w:rsidRDefault="006C3712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rPr>
          <w:cantSplit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6C37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rPr>
          <w:cantSplit/>
          <w:trHeight w:val="300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Родной язык (русский)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rPr>
          <w:cantSplit/>
          <w:trHeight w:val="315"/>
        </w:trPr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ind w:firstLine="28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Иностранный язык (немецкий язык)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3712" w:rsidRDefault="006C37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Cs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6C3712"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8865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Максимально допустимая недельная нагрузка при 5-дневной неделе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center"/>
              <w:rPr>
                <w:bCs/>
                <w:sz w:val="16"/>
                <w:szCs w:val="16"/>
              </w:rPr>
            </w:pPr>
          </w:p>
          <w:p w:rsidR="006C3712" w:rsidRDefault="008865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center"/>
              <w:rPr>
                <w:bCs/>
                <w:sz w:val="16"/>
                <w:szCs w:val="16"/>
              </w:rPr>
            </w:pPr>
          </w:p>
          <w:p w:rsidR="006C3712" w:rsidRDefault="008865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center"/>
              <w:rPr>
                <w:bCs/>
                <w:sz w:val="16"/>
                <w:szCs w:val="16"/>
              </w:rPr>
            </w:pPr>
          </w:p>
          <w:p w:rsidR="006C3712" w:rsidRDefault="008865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center"/>
              <w:rPr>
                <w:bCs/>
                <w:sz w:val="16"/>
                <w:szCs w:val="16"/>
              </w:rPr>
            </w:pPr>
          </w:p>
          <w:p w:rsidR="006C3712" w:rsidRDefault="008865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12" w:rsidRDefault="006C3712">
            <w:pPr>
              <w:jc w:val="both"/>
              <w:rPr>
                <w:bCs/>
                <w:sz w:val="18"/>
                <w:szCs w:val="18"/>
              </w:rPr>
            </w:pPr>
          </w:p>
          <w:p w:rsidR="006C3712" w:rsidRDefault="008865E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  <w:p w:rsidR="006C3712" w:rsidRDefault="006C3712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6C3712" w:rsidRDefault="006C3712">
      <w:pPr>
        <w:shd w:val="clear" w:color="auto" w:fill="FFFFFF"/>
        <w:ind w:left="727"/>
        <w:jc w:val="both"/>
        <w:rPr>
          <w:b/>
          <w:bCs/>
          <w:sz w:val="24"/>
          <w:szCs w:val="24"/>
        </w:rPr>
      </w:pPr>
    </w:p>
    <w:p w:rsidR="006C3712" w:rsidRDefault="008865E5">
      <w:pPr>
        <w:shd w:val="clear" w:color="auto" w:fill="FFFFFF"/>
        <w:ind w:left="-142" w:firstLine="85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 организации обучения на дому допустимо сочетание различных форм получения образования (сетевая форма, с применением электронного обучения и дистанционных технологий) и форм обучения (очной и очно-заочной формы, формы самообразования).</w:t>
      </w:r>
    </w:p>
    <w:p w:rsidR="006C3712" w:rsidRDefault="006C3712">
      <w:pPr>
        <w:rPr>
          <w:b/>
          <w:bCs/>
          <w:sz w:val="24"/>
          <w:szCs w:val="24"/>
        </w:rPr>
      </w:pPr>
    </w:p>
    <w:p w:rsidR="00623258" w:rsidRDefault="00623258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8865E5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lastRenderedPageBreak/>
        <w:t>Учебный план на 2023-2024учебный год</w:t>
      </w:r>
    </w:p>
    <w:p w:rsidR="006C3712" w:rsidRDefault="008865E5">
      <w:pPr>
        <w:pStyle w:val="ae"/>
        <w:rPr>
          <w:b/>
          <w:lang w:val="ru-RU"/>
        </w:rPr>
      </w:pPr>
      <w:r>
        <w:rPr>
          <w:b/>
          <w:bCs/>
          <w:lang w:val="ru-RU"/>
        </w:rPr>
        <w:t xml:space="preserve">1 класса </w:t>
      </w:r>
      <w:r>
        <w:rPr>
          <w:b/>
          <w:lang w:val="ru-RU"/>
        </w:rPr>
        <w:t xml:space="preserve">МБОУ «Средняя общеобразовательная Роговатовская школа </w:t>
      </w:r>
    </w:p>
    <w:p w:rsidR="006C3712" w:rsidRDefault="008865E5">
      <w:pPr>
        <w:pStyle w:val="ae"/>
        <w:rPr>
          <w:b/>
          <w:bCs/>
          <w:lang w:val="ru-RU"/>
        </w:rPr>
      </w:pPr>
      <w:r>
        <w:rPr>
          <w:b/>
          <w:lang w:val="ru-RU"/>
        </w:rPr>
        <w:t xml:space="preserve">с углублённым изучением отдельных предметов» </w:t>
      </w:r>
    </w:p>
    <w:p w:rsidR="006C3712" w:rsidRDefault="006C3712">
      <w:pPr>
        <w:pStyle w:val="ae"/>
        <w:rPr>
          <w:b/>
          <w:bCs/>
          <w:lang w:val="ru-RU"/>
        </w:rPr>
      </w:pPr>
    </w:p>
    <w:tbl>
      <w:tblPr>
        <w:tblW w:w="8945" w:type="dxa"/>
        <w:tblInd w:w="-82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274"/>
        <w:gridCol w:w="1638"/>
        <w:gridCol w:w="1786"/>
        <w:gridCol w:w="1153"/>
      </w:tblGrid>
      <w:tr w:rsidR="006C3712">
        <w:trPr>
          <w:cantSplit/>
          <w:trHeight w:val="450"/>
        </w:trPr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1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12" w:rsidRDefault="008865E5">
            <w:pPr>
              <w:ind w:firstLine="288"/>
              <w:jc w:val="center"/>
            </w:pPr>
            <w:r>
              <w:rPr>
                <w:b/>
                <w:bCs/>
                <w:sz w:val="26"/>
                <w:szCs w:val="26"/>
              </w:rPr>
              <w:t>Кол-во часов в неделю</w:t>
            </w:r>
          </w:p>
        </w:tc>
      </w:tr>
      <w:tr w:rsidR="006C3712">
        <w:trPr>
          <w:cantSplit/>
          <w:trHeight w:val="225"/>
        </w:trPr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1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ind w:firstLine="288"/>
              <w:jc w:val="center"/>
            </w:pPr>
            <w:r>
              <w:rPr>
                <w:b/>
                <w:bCs/>
                <w:sz w:val="26"/>
                <w:szCs w:val="26"/>
              </w:rPr>
              <w:t>1 класс</w:t>
            </w:r>
          </w:p>
        </w:tc>
      </w:tr>
      <w:tr w:rsidR="006C3712">
        <w:trPr>
          <w:cantSplit/>
          <w:trHeight w:val="1695"/>
        </w:trPr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1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left="-83" w:right="-83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(инвариантная) часть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8865E5">
            <w:pPr>
              <w:ind w:left="-83" w:right="-8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УП, формируемая участниками образовательных отношений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ind w:right="-83"/>
              <w:jc w:val="center"/>
            </w:pPr>
            <w:r>
              <w:rPr>
                <w:sz w:val="24"/>
                <w:szCs w:val="24"/>
              </w:rPr>
              <w:t xml:space="preserve">Всего </w:t>
            </w:r>
          </w:p>
        </w:tc>
      </w:tr>
      <w:tr w:rsidR="006C3712">
        <w:trPr>
          <w:cantSplit/>
          <w:trHeight w:val="517"/>
        </w:trPr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  <w:p w:rsidR="006C3712" w:rsidRDefault="008865E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 литературное</w:t>
            </w:r>
          </w:p>
          <w:p w:rsidR="006C3712" w:rsidRDefault="008865E5">
            <w:pPr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sz w:val="24"/>
                <w:szCs w:val="24"/>
              </w:rPr>
              <w:t>чтение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236" w:firstLine="5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6C3712">
        <w:trPr>
          <w:cantSplit/>
          <w:trHeight w:val="450"/>
        </w:trPr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236" w:firstLine="5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Литературное чтение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6C3712">
        <w:trPr>
          <w:trHeight w:val="45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236" w:firstLine="5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6C3712">
        <w:trPr>
          <w:trHeight w:val="450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236" w:firstLine="5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6C3712">
        <w:trPr>
          <w:cantSplit/>
          <w:trHeight w:val="450"/>
        </w:trPr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Искусство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236" w:firstLine="5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Музыка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6C3712">
        <w:trPr>
          <w:cantSplit/>
          <w:trHeight w:val="353"/>
        </w:trPr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236" w:firstLine="5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6C3712">
        <w:trPr>
          <w:trHeight w:val="475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236" w:firstLine="5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6C3712">
        <w:trPr>
          <w:trHeight w:val="493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236" w:firstLine="5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ind w:firstLine="58"/>
              <w:jc w:val="center"/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6C3712">
        <w:trPr>
          <w:trHeight w:val="338"/>
        </w:trPr>
        <w:tc>
          <w:tcPr>
            <w:tcW w:w="4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6C3712">
        <w:trPr>
          <w:trHeight w:val="338"/>
        </w:trPr>
        <w:tc>
          <w:tcPr>
            <w:tcW w:w="4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szCs w:val="20"/>
              </w:rPr>
            </w:pPr>
            <w:r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6C371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3712">
        <w:trPr>
          <w:trHeight w:val="338"/>
        </w:trPr>
        <w:tc>
          <w:tcPr>
            <w:tcW w:w="4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b/>
                <w:bCs/>
                <w:sz w:val="26"/>
                <w:szCs w:val="26"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6C3712">
            <w:pPr>
              <w:numPr>
                <w:ilvl w:val="0"/>
                <w:numId w:val="6"/>
              </w:num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C3712" w:rsidRDefault="006C3712">
      <w:pPr>
        <w:jc w:val="center"/>
        <w:rPr>
          <w:rFonts w:ascii="Helvetica" w:hAnsi="Helvetica"/>
          <w:color w:val="333333"/>
          <w:sz w:val="23"/>
          <w:szCs w:val="23"/>
          <w:highlight w:val="white"/>
        </w:rPr>
      </w:pPr>
    </w:p>
    <w:p w:rsidR="006C3712" w:rsidRDefault="006C3712">
      <w:pPr>
        <w:jc w:val="center"/>
        <w:rPr>
          <w:rFonts w:ascii="Helvetica" w:hAnsi="Helvetica"/>
          <w:color w:val="333333"/>
          <w:sz w:val="23"/>
          <w:szCs w:val="23"/>
          <w:highlight w:val="white"/>
        </w:rPr>
      </w:pPr>
    </w:p>
    <w:p w:rsidR="006C3712" w:rsidRDefault="006C3712">
      <w:pPr>
        <w:rPr>
          <w:b/>
          <w:bCs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23258" w:rsidRDefault="00623258">
      <w:pPr>
        <w:rPr>
          <w:b/>
          <w:sz w:val="24"/>
          <w:szCs w:val="24"/>
        </w:rPr>
      </w:pPr>
    </w:p>
    <w:p w:rsidR="006C3712" w:rsidRDefault="006C3712">
      <w:pPr>
        <w:jc w:val="center"/>
        <w:rPr>
          <w:b/>
          <w:bCs/>
          <w:sz w:val="24"/>
          <w:szCs w:val="24"/>
        </w:rPr>
      </w:pPr>
    </w:p>
    <w:p w:rsidR="006C3712" w:rsidRDefault="008865E5">
      <w:pPr>
        <w:jc w:val="center"/>
        <w:rPr>
          <w:b/>
        </w:rPr>
      </w:pPr>
      <w:r>
        <w:rPr>
          <w:b/>
          <w:bCs/>
          <w:sz w:val="24"/>
          <w:szCs w:val="24"/>
        </w:rPr>
        <w:lastRenderedPageBreak/>
        <w:t>Учебный план на 2023-2024 учебный год</w:t>
      </w:r>
    </w:p>
    <w:p w:rsidR="006C3712" w:rsidRDefault="008865E5">
      <w:pPr>
        <w:pStyle w:val="ae"/>
        <w:rPr>
          <w:b/>
          <w:lang w:val="ru-RU"/>
        </w:rPr>
      </w:pPr>
      <w:r>
        <w:rPr>
          <w:b/>
          <w:lang w:val="ru-RU"/>
        </w:rPr>
        <w:t xml:space="preserve">2 класса МБОУ «Средняя общеобразовательная Роговатовская школа </w:t>
      </w:r>
    </w:p>
    <w:p w:rsidR="006C3712" w:rsidRDefault="008865E5">
      <w:pPr>
        <w:pStyle w:val="ae"/>
        <w:rPr>
          <w:b/>
          <w:lang w:val="ru-RU"/>
        </w:rPr>
      </w:pPr>
      <w:r>
        <w:rPr>
          <w:b/>
          <w:lang w:val="ru-RU"/>
        </w:rPr>
        <w:t xml:space="preserve">с углублённым изучением отдельных предметов» </w:t>
      </w:r>
    </w:p>
    <w:p w:rsidR="00623258" w:rsidRDefault="00623258">
      <w:pPr>
        <w:pStyle w:val="ae"/>
        <w:rPr>
          <w:b/>
          <w:bCs/>
          <w:sz w:val="26"/>
          <w:szCs w:val="26"/>
          <w:lang w:val="ru-RU"/>
        </w:rPr>
      </w:pPr>
    </w:p>
    <w:tbl>
      <w:tblPr>
        <w:tblW w:w="9801" w:type="dxa"/>
        <w:tblInd w:w="-141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210"/>
        <w:gridCol w:w="1509"/>
        <w:gridCol w:w="1603"/>
        <w:gridCol w:w="940"/>
      </w:tblGrid>
      <w:tr w:rsidR="006C3712">
        <w:trPr>
          <w:cantSplit/>
          <w:trHeight w:val="450"/>
        </w:trPr>
        <w:tc>
          <w:tcPr>
            <w:tcW w:w="3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2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12" w:rsidRDefault="008865E5">
            <w:pPr>
              <w:ind w:firstLine="288"/>
              <w:jc w:val="center"/>
            </w:pPr>
            <w:r>
              <w:rPr>
                <w:b/>
                <w:bCs/>
                <w:sz w:val="26"/>
                <w:szCs w:val="26"/>
              </w:rPr>
              <w:t>Кол-во часов в неделю</w:t>
            </w:r>
          </w:p>
        </w:tc>
      </w:tr>
      <w:tr w:rsidR="006C3712">
        <w:trPr>
          <w:cantSplit/>
          <w:trHeight w:val="225"/>
        </w:trPr>
        <w:tc>
          <w:tcPr>
            <w:tcW w:w="3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ind w:firstLine="288"/>
              <w:jc w:val="center"/>
            </w:pPr>
            <w:r>
              <w:rPr>
                <w:b/>
                <w:bCs/>
                <w:sz w:val="26"/>
                <w:szCs w:val="26"/>
              </w:rPr>
              <w:t>2 класс</w:t>
            </w:r>
          </w:p>
        </w:tc>
      </w:tr>
      <w:tr w:rsidR="006C3712">
        <w:trPr>
          <w:cantSplit/>
          <w:trHeight w:val="1695"/>
        </w:trPr>
        <w:tc>
          <w:tcPr>
            <w:tcW w:w="3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left="-83" w:right="-83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(инвариантная) часть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left="-83" w:right="-83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УП, формируемая участниками образовательных отношений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6C3712">
            <w:pPr>
              <w:ind w:left="-83" w:right="-83"/>
              <w:jc w:val="center"/>
              <w:rPr>
                <w:sz w:val="24"/>
                <w:szCs w:val="24"/>
              </w:rPr>
            </w:pPr>
          </w:p>
          <w:p w:rsidR="006C3712" w:rsidRDefault="008865E5">
            <w:pPr>
              <w:ind w:right="-83"/>
              <w:jc w:val="center"/>
            </w:pPr>
            <w:r>
              <w:rPr>
                <w:sz w:val="24"/>
                <w:szCs w:val="24"/>
              </w:rPr>
              <w:t xml:space="preserve">Всего </w:t>
            </w:r>
          </w:p>
        </w:tc>
      </w:tr>
      <w:tr w:rsidR="006C3712">
        <w:trPr>
          <w:cantSplit/>
          <w:trHeight w:val="517"/>
        </w:trPr>
        <w:tc>
          <w:tcPr>
            <w:tcW w:w="3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</w:t>
            </w:r>
          </w:p>
          <w:p w:rsidR="006C3712" w:rsidRDefault="008865E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 литературное</w:t>
            </w:r>
          </w:p>
          <w:p w:rsidR="006C3712" w:rsidRDefault="008865E5">
            <w:pPr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sz w:val="24"/>
                <w:szCs w:val="24"/>
              </w:rPr>
              <w:t>чтение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6C3712">
        <w:trPr>
          <w:cantSplit/>
          <w:trHeight w:val="450"/>
        </w:trPr>
        <w:tc>
          <w:tcPr>
            <w:tcW w:w="3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159" w:firstLine="28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Литературное чтение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6C3712">
        <w:trPr>
          <w:trHeight w:val="450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8865E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159" w:firstLine="28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6C3712">
        <w:trPr>
          <w:trHeight w:val="450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</w:p>
        </w:tc>
      </w:tr>
      <w:tr w:rsidR="006C3712">
        <w:trPr>
          <w:trHeight w:val="645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3712" w:rsidRDefault="008865E5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6C3712">
        <w:trPr>
          <w:cantSplit/>
          <w:trHeight w:val="450"/>
        </w:trPr>
        <w:tc>
          <w:tcPr>
            <w:tcW w:w="3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Искусство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Музыка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6C3712">
        <w:trPr>
          <w:cantSplit/>
          <w:trHeight w:val="353"/>
        </w:trPr>
        <w:tc>
          <w:tcPr>
            <w:tcW w:w="3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36"/>
                <w:szCs w:val="36"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172" w:firstLine="13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6C3712">
        <w:trPr>
          <w:trHeight w:val="475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172" w:firstLine="13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6C3712">
        <w:trPr>
          <w:trHeight w:val="493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172" w:firstLine="13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6C3712">
        <w:trPr>
          <w:trHeight w:val="338"/>
        </w:trPr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 23</w:t>
            </w:r>
          </w:p>
        </w:tc>
      </w:tr>
      <w:tr w:rsidR="006C3712">
        <w:trPr>
          <w:trHeight w:val="338"/>
        </w:trPr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szCs w:val="20"/>
              </w:rPr>
            </w:pPr>
            <w:r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6C371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3712">
        <w:trPr>
          <w:trHeight w:val="338"/>
        </w:trPr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b/>
                <w:bCs/>
                <w:sz w:val="26"/>
                <w:szCs w:val="26"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</w:tr>
    </w:tbl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6C3712">
      <w:pPr>
        <w:pStyle w:val="ae"/>
        <w:rPr>
          <w:b/>
          <w:lang w:val="ru-RU"/>
        </w:rPr>
      </w:pPr>
    </w:p>
    <w:p w:rsidR="006C3712" w:rsidRDefault="008865E5">
      <w:pPr>
        <w:pStyle w:val="ae"/>
        <w:rPr>
          <w:b/>
        </w:rPr>
      </w:pPr>
      <w:r>
        <w:rPr>
          <w:b/>
          <w:bCs/>
        </w:rPr>
        <w:lastRenderedPageBreak/>
        <w:t>Учебный</w:t>
      </w:r>
      <w:r w:rsidR="008A5D2B">
        <w:rPr>
          <w:b/>
          <w:bCs/>
          <w:lang w:val="ru-RU"/>
        </w:rPr>
        <w:t xml:space="preserve"> </w:t>
      </w:r>
      <w:r>
        <w:rPr>
          <w:b/>
          <w:bCs/>
        </w:rPr>
        <w:t>план</w:t>
      </w:r>
      <w:r w:rsidR="008A5D2B">
        <w:rPr>
          <w:b/>
          <w:bCs/>
          <w:lang w:val="ru-RU"/>
        </w:rPr>
        <w:t xml:space="preserve"> </w:t>
      </w:r>
      <w:r>
        <w:rPr>
          <w:b/>
          <w:bCs/>
        </w:rPr>
        <w:t>на 20</w:t>
      </w:r>
      <w:r>
        <w:rPr>
          <w:b/>
          <w:bCs/>
          <w:lang w:val="ru-RU"/>
        </w:rPr>
        <w:t>23</w:t>
      </w:r>
      <w:r>
        <w:rPr>
          <w:b/>
          <w:bCs/>
        </w:rPr>
        <w:t>-20</w:t>
      </w:r>
      <w:r>
        <w:rPr>
          <w:b/>
          <w:bCs/>
          <w:lang w:val="ru-RU"/>
        </w:rPr>
        <w:t xml:space="preserve">24 </w:t>
      </w:r>
      <w:r>
        <w:rPr>
          <w:b/>
          <w:bCs/>
        </w:rPr>
        <w:t>учебный</w:t>
      </w:r>
      <w:r w:rsidR="008A5D2B">
        <w:rPr>
          <w:b/>
          <w:bCs/>
          <w:lang w:val="ru-RU"/>
        </w:rPr>
        <w:t xml:space="preserve"> </w:t>
      </w:r>
      <w:r>
        <w:rPr>
          <w:b/>
          <w:bCs/>
        </w:rPr>
        <w:t>год</w:t>
      </w:r>
    </w:p>
    <w:p w:rsidR="006C3712" w:rsidRDefault="008865E5">
      <w:pPr>
        <w:pStyle w:val="ae"/>
        <w:ind w:left="-142" w:hanging="284"/>
        <w:rPr>
          <w:b/>
          <w:lang w:val="ru-RU"/>
        </w:rPr>
      </w:pPr>
      <w:r>
        <w:rPr>
          <w:b/>
          <w:lang w:val="ru-RU"/>
        </w:rPr>
        <w:t xml:space="preserve">3 класса МБОУ «Средняя общеобразовательная Роговатовская школа </w:t>
      </w:r>
    </w:p>
    <w:p w:rsidR="006C3712" w:rsidRDefault="008865E5">
      <w:pPr>
        <w:pStyle w:val="ae"/>
        <w:ind w:left="-142" w:hanging="284"/>
        <w:rPr>
          <w:b/>
          <w:lang w:val="ru-RU"/>
        </w:rPr>
      </w:pPr>
      <w:r>
        <w:rPr>
          <w:b/>
          <w:lang w:val="ru-RU"/>
        </w:rPr>
        <w:t xml:space="preserve">с углублённым изучением отдельных предметов» </w:t>
      </w:r>
    </w:p>
    <w:p w:rsidR="006C3712" w:rsidRDefault="006C3712">
      <w:pPr>
        <w:pStyle w:val="ae"/>
        <w:ind w:left="-142" w:hanging="284"/>
        <w:rPr>
          <w:b/>
          <w:lang w:val="ru-RU"/>
        </w:rPr>
      </w:pPr>
    </w:p>
    <w:tbl>
      <w:tblPr>
        <w:tblW w:w="9515" w:type="dxa"/>
        <w:tblInd w:w="-141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675"/>
        <w:gridCol w:w="1833"/>
        <w:gridCol w:w="1749"/>
        <w:gridCol w:w="1136"/>
      </w:tblGrid>
      <w:tr w:rsidR="006C3712">
        <w:trPr>
          <w:cantSplit/>
          <w:trHeight w:val="450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before="480"/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8865E5">
            <w:pPr>
              <w:spacing w:before="480"/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Учебные предметы</w:t>
            </w:r>
          </w:p>
        </w:tc>
        <w:tc>
          <w:tcPr>
            <w:tcW w:w="4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Кол-во часов в неделю</w:t>
            </w:r>
          </w:p>
        </w:tc>
      </w:tr>
      <w:tr w:rsidR="006C3712">
        <w:trPr>
          <w:cantSplit/>
          <w:trHeight w:val="225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4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spacing w:line="22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класс</w:t>
            </w:r>
          </w:p>
        </w:tc>
      </w:tr>
      <w:tr w:rsidR="006C3712">
        <w:trPr>
          <w:cantSplit/>
          <w:trHeight w:val="1038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left="-83" w:right="-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Обязательная (инвариантная) часть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left="-83" w:right="-83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Часть УП, формируемая участниками образовательных отношений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ind w:right="-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</w:tr>
      <w:tr w:rsidR="006C3712">
        <w:trPr>
          <w:cantSplit/>
          <w:trHeight w:val="357"/>
        </w:trPr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Русский язык</w:t>
            </w:r>
          </w:p>
          <w:p w:rsidR="006C3712" w:rsidRDefault="008865E5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и литературное</w:t>
            </w:r>
          </w:p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чтение</w:t>
            </w:r>
          </w:p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6C3712">
        <w:trPr>
          <w:cantSplit/>
          <w:trHeight w:val="784"/>
        </w:trPr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6C3712" w:rsidRDefault="006C371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3712" w:rsidRDefault="008865E5" w:rsidP="00623258">
            <w:pPr>
              <w:spacing w:line="225" w:lineRule="atLeast"/>
              <w:ind w:left="1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22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spacing w:line="22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6C3712">
        <w:trPr>
          <w:cantSplit/>
          <w:trHeight w:val="19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C3712" w:rsidRDefault="008865E5" w:rsidP="00623258">
            <w:pPr>
              <w:ind w:left="146" w:firstLine="28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Родной язык (русский)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6C3712">
        <w:trPr>
          <w:cantSplit/>
          <w:trHeight w:val="393"/>
        </w:trPr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1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Литературное чтение на родном языке (русском)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6C3712">
        <w:trPr>
          <w:trHeight w:val="363"/>
        </w:trPr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5373BE" w:rsidP="00623258">
            <w:pPr>
              <w:ind w:left="1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Иностранный язык (английс</w:t>
            </w:r>
            <w:r w:rsidR="008865E5">
              <w:rPr>
                <w:b/>
                <w:bCs/>
                <w:sz w:val="26"/>
                <w:szCs w:val="26"/>
              </w:rPr>
              <w:t>кий язык)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6C3712">
        <w:trPr>
          <w:trHeight w:val="225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spacing w:line="225" w:lineRule="atLeast"/>
              <w:ind w:firstLine="28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spacing w:line="225" w:lineRule="atLeast"/>
              <w:ind w:left="1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225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C3712">
        <w:trPr>
          <w:trHeight w:val="450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1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6C3712">
        <w:trPr>
          <w:cantSplit/>
          <w:trHeight w:val="28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283" w:lineRule="atLeast"/>
              <w:ind w:firstLine="28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Искусство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spacing w:line="283" w:lineRule="atLeast"/>
              <w:ind w:left="1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Музыка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283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C3712">
        <w:trPr>
          <w:cantSplit/>
          <w:trHeight w:val="353"/>
        </w:trPr>
        <w:tc>
          <w:tcPr>
            <w:tcW w:w="212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ind w:left="1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C3712">
        <w:trPr>
          <w:trHeight w:val="293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293" w:lineRule="atLeast"/>
              <w:ind w:firstLine="28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spacing w:line="293" w:lineRule="atLeast"/>
              <w:ind w:left="1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Технология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293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C3712">
        <w:trPr>
          <w:trHeight w:val="319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spacing w:line="319" w:lineRule="atLeast"/>
              <w:ind w:firstLine="28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 w:rsidP="00623258">
            <w:pPr>
              <w:spacing w:line="319" w:lineRule="atLeast"/>
              <w:ind w:left="146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319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6C3712">
        <w:trPr>
          <w:trHeight w:val="338"/>
        </w:trPr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338" w:lineRule="atLeast"/>
              <w:ind w:firstLine="28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338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pStyle w:val="af1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</w:tr>
      <w:tr w:rsidR="006C3712">
        <w:trPr>
          <w:trHeight w:val="338"/>
        </w:trPr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szCs w:val="20"/>
              </w:rPr>
            </w:pPr>
            <w:r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pStyle w:val="af1"/>
              <w:jc w:val="center"/>
              <w:rPr>
                <w:b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6C3712">
            <w:pPr>
              <w:pStyle w:val="af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C3712">
        <w:trPr>
          <w:trHeight w:val="338"/>
        </w:trPr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b/>
                <w:bCs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4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spacing w:line="338" w:lineRule="atLeast"/>
              <w:jc w:val="center"/>
            </w:pPr>
            <w:r>
              <w:rPr>
                <w:b/>
                <w:bCs/>
              </w:rPr>
              <w:t>23</w:t>
            </w:r>
          </w:p>
        </w:tc>
      </w:tr>
    </w:tbl>
    <w:p w:rsidR="006C3712" w:rsidRDefault="006C3712">
      <w:pPr>
        <w:rPr>
          <w:b/>
          <w:bCs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23258" w:rsidRDefault="00623258">
      <w:pPr>
        <w:rPr>
          <w:b/>
          <w:sz w:val="24"/>
          <w:szCs w:val="24"/>
        </w:rPr>
      </w:pPr>
    </w:p>
    <w:p w:rsidR="00623258" w:rsidRDefault="00623258">
      <w:pPr>
        <w:rPr>
          <w:b/>
          <w:sz w:val="24"/>
          <w:szCs w:val="24"/>
        </w:rPr>
      </w:pPr>
    </w:p>
    <w:p w:rsidR="006C3712" w:rsidRDefault="006C3712">
      <w:pPr>
        <w:rPr>
          <w:b/>
          <w:sz w:val="24"/>
          <w:szCs w:val="24"/>
        </w:rPr>
      </w:pPr>
    </w:p>
    <w:p w:rsidR="006C3712" w:rsidRDefault="008865E5">
      <w:pPr>
        <w:jc w:val="center"/>
        <w:rPr>
          <w:b/>
        </w:rPr>
      </w:pPr>
      <w:r>
        <w:rPr>
          <w:b/>
          <w:bCs/>
          <w:sz w:val="24"/>
          <w:szCs w:val="24"/>
        </w:rPr>
        <w:lastRenderedPageBreak/>
        <w:t>Учебный план на 2023-20234 учебный год</w:t>
      </w:r>
    </w:p>
    <w:p w:rsidR="006C3712" w:rsidRDefault="008865E5">
      <w:pPr>
        <w:pStyle w:val="ae"/>
        <w:rPr>
          <w:b/>
          <w:lang w:val="ru-RU"/>
        </w:rPr>
      </w:pPr>
      <w:r>
        <w:rPr>
          <w:b/>
          <w:lang w:val="ru-RU"/>
        </w:rPr>
        <w:t>4 класса МБОУ «Средняя общеобразовательная Роговатовская школа</w:t>
      </w:r>
    </w:p>
    <w:p w:rsidR="006C3712" w:rsidRDefault="008865E5">
      <w:pPr>
        <w:pStyle w:val="ae"/>
        <w:rPr>
          <w:b/>
          <w:lang w:val="ru-RU"/>
        </w:rPr>
      </w:pPr>
      <w:r>
        <w:rPr>
          <w:b/>
          <w:lang w:val="ru-RU"/>
        </w:rPr>
        <w:t xml:space="preserve"> с углублённым изучением отдельных предметов»</w:t>
      </w:r>
    </w:p>
    <w:p w:rsidR="006C3712" w:rsidRDefault="006C3712">
      <w:pPr>
        <w:pStyle w:val="ae"/>
        <w:rPr>
          <w:b/>
          <w:lang w:val="ru-RU"/>
        </w:rPr>
      </w:pPr>
    </w:p>
    <w:tbl>
      <w:tblPr>
        <w:tblW w:w="10370" w:type="dxa"/>
        <w:tblInd w:w="-709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2"/>
        <w:gridCol w:w="1852"/>
        <w:gridCol w:w="1831"/>
        <w:gridCol w:w="1301"/>
      </w:tblGrid>
      <w:tr w:rsidR="006C3712">
        <w:trPr>
          <w:cantSplit/>
          <w:trHeight w:val="45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8865E5">
            <w:pPr>
              <w:spacing w:before="480"/>
              <w:ind w:firstLine="28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8865E5">
            <w:pPr>
              <w:spacing w:before="480"/>
              <w:ind w:firstLine="28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4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3712" w:rsidRDefault="008865E5">
            <w:pPr>
              <w:ind w:firstLine="288"/>
              <w:jc w:val="center"/>
            </w:pPr>
            <w:r>
              <w:rPr>
                <w:b/>
                <w:bCs/>
                <w:color w:val="000000"/>
              </w:rPr>
              <w:t>Кол-во часов в неделю</w:t>
            </w:r>
          </w:p>
        </w:tc>
      </w:tr>
      <w:tr w:rsidR="006C3712">
        <w:trPr>
          <w:cantSplit/>
          <w:trHeight w:val="22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Pr="008865E5" w:rsidRDefault="008865E5">
            <w:pPr>
              <w:spacing w:line="225" w:lineRule="atLeast"/>
              <w:ind w:firstLine="288"/>
              <w:jc w:val="center"/>
              <w:rPr>
                <w:sz w:val="24"/>
                <w:szCs w:val="24"/>
              </w:rPr>
            </w:pPr>
            <w:r w:rsidRPr="008865E5">
              <w:rPr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6C3712">
        <w:trPr>
          <w:cantSplit/>
          <w:trHeight w:val="1323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bCs/>
                <w:sz w:val="24"/>
                <w:szCs w:val="24"/>
              </w:rPr>
            </w:pPr>
            <w:r>
              <w:t>Обязательная (инвариантная) часть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left="-83" w:right="-83"/>
              <w:jc w:val="center"/>
            </w:pPr>
            <w:r>
              <w:rPr>
                <w:bCs/>
                <w:sz w:val="24"/>
                <w:szCs w:val="24"/>
              </w:rPr>
              <w:t>Часть УП, формируемая участниками образовательных отношений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</w:pPr>
            <w:r>
              <w:t xml:space="preserve">Всего </w:t>
            </w:r>
          </w:p>
        </w:tc>
      </w:tr>
      <w:tr w:rsidR="006C3712">
        <w:trPr>
          <w:cantSplit/>
          <w:trHeight w:val="517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Русский язык</w:t>
            </w:r>
          </w:p>
          <w:p w:rsidR="006C3712" w:rsidRDefault="008865E5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и литературное</w:t>
            </w:r>
          </w:p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чтение</w:t>
            </w:r>
          </w:p>
          <w:p w:rsidR="006C3712" w:rsidRDefault="006C3712">
            <w:pPr>
              <w:ind w:firstLine="28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6C3712">
        <w:trPr>
          <w:cantSplit/>
          <w:trHeight w:val="45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Литературное чтение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6C3712">
        <w:trPr>
          <w:cantSplit/>
          <w:trHeight w:val="225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3712" w:rsidRDefault="008865E5">
            <w:pPr>
              <w:ind w:firstLine="28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Родной язык (русский)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6C3712">
        <w:trPr>
          <w:cantSplit/>
          <w:trHeight w:val="266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ind w:firstLine="28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Литературное чтение на родном языке (русском)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6C3712">
        <w:trPr>
          <w:trHeight w:val="45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Иностранный язык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Иностранный язык (английский язык)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6C3712">
        <w:trPr>
          <w:trHeight w:val="45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6C3712">
        <w:trPr>
          <w:trHeight w:val="45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6C3712">
        <w:trPr>
          <w:trHeight w:val="45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C3712">
        <w:trPr>
          <w:cantSplit/>
          <w:trHeight w:val="45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C3712">
        <w:trPr>
          <w:cantSplit/>
          <w:trHeight w:val="353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C3712">
        <w:trPr>
          <w:trHeight w:val="47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C3712">
        <w:trPr>
          <w:trHeight w:val="49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</w:tcBorders>
          </w:tcPr>
          <w:p w:rsidR="006C3712" w:rsidRDefault="008865E5">
            <w:pPr>
              <w:ind w:firstLine="28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6C3712">
        <w:trPr>
          <w:trHeight w:val="338"/>
        </w:trPr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338" w:lineRule="atLeast"/>
              <w:ind w:firstLine="288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338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spacing w:line="33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spacing w:line="338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23</w:t>
            </w:r>
          </w:p>
        </w:tc>
      </w:tr>
      <w:tr w:rsidR="006C3712">
        <w:trPr>
          <w:trHeight w:val="338"/>
        </w:trPr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szCs w:val="20"/>
              </w:rPr>
            </w:pPr>
            <w:r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rPr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6C3712">
            <w:pPr>
              <w:jc w:val="center"/>
              <w:rPr>
                <w:szCs w:val="20"/>
              </w:rPr>
            </w:pP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6C3712">
            <w:pPr>
              <w:spacing w:line="338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3712">
        <w:trPr>
          <w:trHeight w:val="338"/>
        </w:trPr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C3712" w:rsidRDefault="008865E5">
            <w:pPr>
              <w:ind w:firstLine="288"/>
              <w:rPr>
                <w:b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4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12" w:rsidRDefault="008865E5">
            <w:pPr>
              <w:spacing w:line="338" w:lineRule="atLeast"/>
              <w:jc w:val="center"/>
            </w:pPr>
            <w:r>
              <w:rPr>
                <w:b/>
              </w:rPr>
              <w:t>23</w:t>
            </w:r>
          </w:p>
        </w:tc>
      </w:tr>
    </w:tbl>
    <w:p w:rsidR="006C3712" w:rsidRDefault="006C3712">
      <w:pPr>
        <w:pStyle w:val="af1"/>
        <w:spacing w:after="0" w:line="240" w:lineRule="auto"/>
        <w:rPr>
          <w:rFonts w:ascii="Times New Roman" w:hAnsi="Times New Roman"/>
          <w:b/>
          <w:bCs/>
        </w:rPr>
      </w:pPr>
    </w:p>
    <w:p w:rsidR="006C3712" w:rsidRDefault="006C3712">
      <w:pPr>
        <w:pStyle w:val="af1"/>
        <w:spacing w:after="0" w:line="240" w:lineRule="auto"/>
        <w:rPr>
          <w:rFonts w:ascii="Times New Roman" w:hAnsi="Times New Roman"/>
          <w:b/>
          <w:bCs/>
        </w:rPr>
      </w:pPr>
    </w:p>
    <w:p w:rsidR="006C3712" w:rsidRDefault="006C3712">
      <w:pPr>
        <w:pStyle w:val="af1"/>
        <w:spacing w:after="0" w:line="240" w:lineRule="auto"/>
        <w:rPr>
          <w:rFonts w:ascii="Times New Roman" w:hAnsi="Times New Roman"/>
          <w:b/>
          <w:bCs/>
        </w:rPr>
      </w:pPr>
    </w:p>
    <w:p w:rsidR="006C3712" w:rsidRDefault="006C3712">
      <w:pPr>
        <w:pStyle w:val="af1"/>
        <w:spacing w:after="0" w:line="240" w:lineRule="auto"/>
        <w:rPr>
          <w:rFonts w:ascii="Times New Roman" w:hAnsi="Times New Roman"/>
          <w:b/>
          <w:bCs/>
        </w:rPr>
      </w:pPr>
    </w:p>
    <w:p w:rsidR="006C3712" w:rsidRDefault="006C3712">
      <w:pPr>
        <w:pStyle w:val="af1"/>
        <w:spacing w:after="0" w:line="240" w:lineRule="auto"/>
        <w:rPr>
          <w:rFonts w:ascii="Times New Roman" w:hAnsi="Times New Roman"/>
          <w:b/>
          <w:bCs/>
        </w:rPr>
      </w:pPr>
    </w:p>
    <w:sectPr w:rsidR="006C3712" w:rsidSect="005208A9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58" w:rsidRDefault="00623258" w:rsidP="00623258">
      <w:r>
        <w:separator/>
      </w:r>
    </w:p>
  </w:endnote>
  <w:endnote w:type="continuationSeparator" w:id="0">
    <w:p w:rsidR="00623258" w:rsidRDefault="00623258" w:rsidP="006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58" w:rsidRDefault="00623258" w:rsidP="00623258">
      <w:r>
        <w:separator/>
      </w:r>
    </w:p>
  </w:footnote>
  <w:footnote w:type="continuationSeparator" w:id="0">
    <w:p w:rsidR="00623258" w:rsidRDefault="00623258" w:rsidP="0062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118"/>
    <w:multiLevelType w:val="multilevel"/>
    <w:tmpl w:val="75688F48"/>
    <w:lvl w:ilvl="0">
      <w:start w:val="2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6048FA"/>
    <w:multiLevelType w:val="multilevel"/>
    <w:tmpl w:val="E1028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2A40DB"/>
    <w:multiLevelType w:val="multilevel"/>
    <w:tmpl w:val="BDEC9F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2E3130"/>
    <w:multiLevelType w:val="multilevel"/>
    <w:tmpl w:val="8B6C520E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516E70"/>
    <w:multiLevelType w:val="multilevel"/>
    <w:tmpl w:val="269C9A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DB7EC2"/>
    <w:multiLevelType w:val="multilevel"/>
    <w:tmpl w:val="75664B7A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B2F98"/>
    <w:multiLevelType w:val="multilevel"/>
    <w:tmpl w:val="478E8F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C406E4"/>
    <w:multiLevelType w:val="multilevel"/>
    <w:tmpl w:val="097C32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D23A0D"/>
    <w:multiLevelType w:val="multilevel"/>
    <w:tmpl w:val="9EF25BE0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C86891"/>
    <w:multiLevelType w:val="multilevel"/>
    <w:tmpl w:val="83AA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D6147B"/>
    <w:multiLevelType w:val="multilevel"/>
    <w:tmpl w:val="CEE844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DF542B"/>
    <w:multiLevelType w:val="multilevel"/>
    <w:tmpl w:val="7A6AC6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712"/>
    <w:rsid w:val="00002D62"/>
    <w:rsid w:val="00136C07"/>
    <w:rsid w:val="001542EF"/>
    <w:rsid w:val="002600DD"/>
    <w:rsid w:val="004D5E9D"/>
    <w:rsid w:val="005208A9"/>
    <w:rsid w:val="005373BE"/>
    <w:rsid w:val="005A0D0B"/>
    <w:rsid w:val="00623258"/>
    <w:rsid w:val="006C3712"/>
    <w:rsid w:val="007E263E"/>
    <w:rsid w:val="008865E5"/>
    <w:rsid w:val="008A0D0F"/>
    <w:rsid w:val="008A5D2B"/>
    <w:rsid w:val="009566ED"/>
    <w:rsid w:val="00C628F5"/>
    <w:rsid w:val="00D578B8"/>
    <w:rsid w:val="00E333B3"/>
    <w:rsid w:val="00EE18A9"/>
    <w:rsid w:val="00F4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A3F74-EE0F-4D9B-92D1-4BD07AC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3A61C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3A61C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3A61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3A61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3A61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3A61C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customStyle="1" w:styleId="71">
    <w:name w:val="Заголовок 71"/>
    <w:link w:val="Heading7Char"/>
    <w:uiPriority w:val="9"/>
    <w:unhideWhenUsed/>
    <w:qFormat/>
    <w:rsid w:val="003A61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customStyle="1" w:styleId="81">
    <w:name w:val="Заголовок 81"/>
    <w:link w:val="Heading8Char"/>
    <w:uiPriority w:val="9"/>
    <w:unhideWhenUsed/>
    <w:qFormat/>
    <w:rsid w:val="003A61C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customStyle="1" w:styleId="91">
    <w:name w:val="Заголовок 91"/>
    <w:link w:val="Heading9Char"/>
    <w:uiPriority w:val="9"/>
    <w:unhideWhenUsed/>
    <w:qFormat/>
    <w:rsid w:val="003A61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3A61C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3A61CB"/>
    <w:rPr>
      <w:sz w:val="24"/>
      <w:szCs w:val="24"/>
    </w:rPr>
  </w:style>
  <w:style w:type="character" w:customStyle="1" w:styleId="QuoteChar">
    <w:name w:val="Quote Char"/>
    <w:uiPriority w:val="29"/>
    <w:qFormat/>
    <w:rsid w:val="003A61CB"/>
    <w:rPr>
      <w:i/>
    </w:rPr>
  </w:style>
  <w:style w:type="character" w:customStyle="1" w:styleId="IntenseQuoteChar">
    <w:name w:val="Intense Quote Char"/>
    <w:uiPriority w:val="30"/>
    <w:qFormat/>
    <w:rsid w:val="003A61CB"/>
    <w:rPr>
      <w:i/>
    </w:rPr>
  </w:style>
  <w:style w:type="character" w:customStyle="1" w:styleId="FootnoteTextChar">
    <w:name w:val="Footnote Text Char"/>
    <w:uiPriority w:val="99"/>
    <w:qFormat/>
    <w:rsid w:val="003A61CB"/>
    <w:rPr>
      <w:sz w:val="18"/>
    </w:rPr>
  </w:style>
  <w:style w:type="character" w:customStyle="1" w:styleId="Heading1Char">
    <w:name w:val="Heading 1 Char"/>
    <w:link w:val="11"/>
    <w:uiPriority w:val="9"/>
    <w:qFormat/>
    <w:rsid w:val="003A61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3A61CB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3A61C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3A61C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3A61C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3A61C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3A61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3A61C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3A61CB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sid w:val="003A61CB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3A61CB"/>
    <w:rPr>
      <w:sz w:val="24"/>
      <w:szCs w:val="24"/>
    </w:rPr>
  </w:style>
  <w:style w:type="character" w:customStyle="1" w:styleId="2">
    <w:name w:val="Цитата 2 Знак"/>
    <w:uiPriority w:val="29"/>
    <w:qFormat/>
    <w:rsid w:val="003A61CB"/>
    <w:rPr>
      <w:i/>
    </w:rPr>
  </w:style>
  <w:style w:type="character" w:customStyle="1" w:styleId="a5">
    <w:name w:val="Выделенная цитата Знак"/>
    <w:uiPriority w:val="30"/>
    <w:qFormat/>
    <w:rsid w:val="003A61CB"/>
    <w:rPr>
      <w:i/>
    </w:rPr>
  </w:style>
  <w:style w:type="character" w:customStyle="1" w:styleId="HeaderChar">
    <w:name w:val="Header Char"/>
    <w:link w:val="1"/>
    <w:uiPriority w:val="99"/>
    <w:qFormat/>
    <w:rsid w:val="003A61CB"/>
  </w:style>
  <w:style w:type="character" w:customStyle="1" w:styleId="FooterChar">
    <w:name w:val="Footer Char"/>
    <w:uiPriority w:val="99"/>
    <w:qFormat/>
    <w:rsid w:val="003A61CB"/>
  </w:style>
  <w:style w:type="character" w:customStyle="1" w:styleId="CaptionChar">
    <w:name w:val="Caption Char"/>
    <w:link w:val="10"/>
    <w:uiPriority w:val="99"/>
    <w:qFormat/>
    <w:rsid w:val="003A61CB"/>
  </w:style>
  <w:style w:type="character" w:customStyle="1" w:styleId="-">
    <w:name w:val="Интернет-ссылка"/>
    <w:rsid w:val="003A61CB"/>
    <w:rPr>
      <w:color w:val="000080"/>
      <w:u w:val="single"/>
    </w:rPr>
  </w:style>
  <w:style w:type="character" w:customStyle="1" w:styleId="a6">
    <w:name w:val="Текст сноски Знак"/>
    <w:uiPriority w:val="99"/>
    <w:qFormat/>
    <w:rsid w:val="003A61CB"/>
    <w:rPr>
      <w:sz w:val="18"/>
    </w:rPr>
  </w:style>
  <w:style w:type="character" w:customStyle="1" w:styleId="a7">
    <w:name w:val="Привязка сноски"/>
    <w:rsid w:val="005208A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A61CB"/>
    <w:rPr>
      <w:vertAlign w:val="superscript"/>
    </w:rPr>
  </w:style>
  <w:style w:type="character" w:customStyle="1" w:styleId="WW8Num1z0">
    <w:name w:val="WW8Num1z0"/>
    <w:qFormat/>
    <w:rsid w:val="003A61CB"/>
    <w:rPr>
      <w:rFonts w:ascii="Symbol" w:hAnsi="Symbol"/>
    </w:rPr>
  </w:style>
  <w:style w:type="character" w:customStyle="1" w:styleId="WW8Num2z0">
    <w:name w:val="WW8Num2z0"/>
    <w:qFormat/>
    <w:rsid w:val="003A61CB"/>
    <w:rPr>
      <w:rFonts w:ascii="Symbol" w:hAnsi="Symbol"/>
      <w:color w:val="000000"/>
    </w:rPr>
  </w:style>
  <w:style w:type="character" w:customStyle="1" w:styleId="WW8Num2z1">
    <w:name w:val="WW8Num2z1"/>
    <w:qFormat/>
    <w:rsid w:val="003A61CB"/>
    <w:rPr>
      <w:rFonts w:ascii="Symbol" w:eastAsia="Calibri" w:hAnsi="Symbol"/>
      <w:sz w:val="24"/>
      <w:szCs w:val="24"/>
    </w:rPr>
  </w:style>
  <w:style w:type="character" w:customStyle="1" w:styleId="WW8Num2z2">
    <w:name w:val="WW8Num2z2"/>
    <w:qFormat/>
    <w:rsid w:val="003A61CB"/>
  </w:style>
  <w:style w:type="character" w:customStyle="1" w:styleId="WW8Num2z3">
    <w:name w:val="WW8Num2z3"/>
    <w:qFormat/>
    <w:rsid w:val="003A61CB"/>
  </w:style>
  <w:style w:type="character" w:customStyle="1" w:styleId="WW8Num2z4">
    <w:name w:val="WW8Num2z4"/>
    <w:qFormat/>
    <w:rsid w:val="003A61CB"/>
  </w:style>
  <w:style w:type="character" w:customStyle="1" w:styleId="WW8Num2z5">
    <w:name w:val="WW8Num2z5"/>
    <w:qFormat/>
    <w:rsid w:val="003A61CB"/>
  </w:style>
  <w:style w:type="character" w:customStyle="1" w:styleId="WW8Num2z6">
    <w:name w:val="WW8Num2z6"/>
    <w:qFormat/>
    <w:rsid w:val="003A61CB"/>
  </w:style>
  <w:style w:type="character" w:customStyle="1" w:styleId="WW8Num2z7">
    <w:name w:val="WW8Num2z7"/>
    <w:qFormat/>
    <w:rsid w:val="003A61CB"/>
  </w:style>
  <w:style w:type="character" w:customStyle="1" w:styleId="WW8Num2z8">
    <w:name w:val="WW8Num2z8"/>
    <w:qFormat/>
    <w:rsid w:val="003A61CB"/>
  </w:style>
  <w:style w:type="character" w:customStyle="1" w:styleId="WW8Num3z0">
    <w:name w:val="WW8Num3z0"/>
    <w:qFormat/>
    <w:rsid w:val="003A61CB"/>
    <w:rPr>
      <w:rFonts w:ascii="Symbol" w:hAnsi="Symbol"/>
      <w:sz w:val="24"/>
      <w:szCs w:val="24"/>
    </w:rPr>
  </w:style>
  <w:style w:type="character" w:customStyle="1" w:styleId="WW8Num3z1">
    <w:name w:val="WW8Num3z1"/>
    <w:qFormat/>
    <w:rsid w:val="003A61CB"/>
    <w:rPr>
      <w:rFonts w:ascii="Courier New" w:hAnsi="Courier New"/>
    </w:rPr>
  </w:style>
  <w:style w:type="character" w:customStyle="1" w:styleId="WW8Num3z2">
    <w:name w:val="WW8Num3z2"/>
    <w:qFormat/>
    <w:rsid w:val="003A61CB"/>
    <w:rPr>
      <w:rFonts w:ascii="Wingdings" w:hAnsi="Wingdings"/>
    </w:rPr>
  </w:style>
  <w:style w:type="character" w:customStyle="1" w:styleId="WW8Num4z0">
    <w:name w:val="WW8Num4z0"/>
    <w:qFormat/>
    <w:rsid w:val="003A61CB"/>
    <w:rPr>
      <w:rFonts w:ascii="Wingdings" w:eastAsia="Calibri" w:hAnsi="Wingdings"/>
      <w:color w:val="000000"/>
      <w:sz w:val="28"/>
      <w:szCs w:val="28"/>
    </w:rPr>
  </w:style>
  <w:style w:type="character" w:customStyle="1" w:styleId="WW8Num4z1">
    <w:name w:val="WW8Num4z1"/>
    <w:qFormat/>
    <w:rsid w:val="003A61CB"/>
  </w:style>
  <w:style w:type="character" w:customStyle="1" w:styleId="WW8Num4z2">
    <w:name w:val="WW8Num4z2"/>
    <w:qFormat/>
    <w:rsid w:val="003A61CB"/>
  </w:style>
  <w:style w:type="character" w:customStyle="1" w:styleId="WW8Num4z3">
    <w:name w:val="WW8Num4z3"/>
    <w:qFormat/>
    <w:rsid w:val="003A61CB"/>
  </w:style>
  <w:style w:type="character" w:customStyle="1" w:styleId="WW8Num4z4">
    <w:name w:val="WW8Num4z4"/>
    <w:qFormat/>
    <w:rsid w:val="003A61CB"/>
  </w:style>
  <w:style w:type="character" w:customStyle="1" w:styleId="WW8Num4z5">
    <w:name w:val="WW8Num4z5"/>
    <w:qFormat/>
    <w:rsid w:val="003A61CB"/>
  </w:style>
  <w:style w:type="character" w:customStyle="1" w:styleId="WW8Num4z6">
    <w:name w:val="WW8Num4z6"/>
    <w:qFormat/>
    <w:rsid w:val="003A61CB"/>
  </w:style>
  <w:style w:type="character" w:customStyle="1" w:styleId="WW8Num4z7">
    <w:name w:val="WW8Num4z7"/>
    <w:qFormat/>
    <w:rsid w:val="003A61CB"/>
  </w:style>
  <w:style w:type="character" w:customStyle="1" w:styleId="WW8Num4z8">
    <w:name w:val="WW8Num4z8"/>
    <w:qFormat/>
    <w:rsid w:val="003A61CB"/>
  </w:style>
  <w:style w:type="character" w:customStyle="1" w:styleId="WW8Num5z0">
    <w:name w:val="WW8Num5z0"/>
    <w:qFormat/>
    <w:rsid w:val="003A61CB"/>
    <w:rPr>
      <w:rFonts w:ascii="Symbol" w:hAnsi="Symbol"/>
    </w:rPr>
  </w:style>
  <w:style w:type="character" w:customStyle="1" w:styleId="WW8Num5z1">
    <w:name w:val="WW8Num5z1"/>
    <w:qFormat/>
    <w:rsid w:val="003A61CB"/>
    <w:rPr>
      <w:rFonts w:ascii="Courier New" w:hAnsi="Courier New"/>
    </w:rPr>
  </w:style>
  <w:style w:type="character" w:customStyle="1" w:styleId="WW8Num5z2">
    <w:name w:val="WW8Num5z2"/>
    <w:qFormat/>
    <w:rsid w:val="003A61CB"/>
    <w:rPr>
      <w:rFonts w:ascii="Wingdings" w:hAnsi="Wingdings"/>
    </w:rPr>
  </w:style>
  <w:style w:type="character" w:customStyle="1" w:styleId="WW8Num6z0">
    <w:name w:val="WW8Num6z0"/>
    <w:qFormat/>
    <w:rsid w:val="003A61CB"/>
    <w:rPr>
      <w:rFonts w:ascii="Symbol" w:hAnsi="Symbol"/>
    </w:rPr>
  </w:style>
  <w:style w:type="character" w:customStyle="1" w:styleId="WW8Num6z1">
    <w:name w:val="WW8Num6z1"/>
    <w:qFormat/>
    <w:rsid w:val="003A61CB"/>
    <w:rPr>
      <w:rFonts w:ascii="Courier New" w:hAnsi="Courier New"/>
    </w:rPr>
  </w:style>
  <w:style w:type="character" w:customStyle="1" w:styleId="WW8Num6z2">
    <w:name w:val="WW8Num6z2"/>
    <w:qFormat/>
    <w:rsid w:val="003A61CB"/>
    <w:rPr>
      <w:rFonts w:ascii="Wingdings" w:hAnsi="Wingdings"/>
    </w:rPr>
  </w:style>
  <w:style w:type="character" w:customStyle="1" w:styleId="WW8Num7z0">
    <w:name w:val="WW8Num7z0"/>
    <w:qFormat/>
    <w:rsid w:val="003A61CB"/>
    <w:rPr>
      <w:rFonts w:ascii="Symbol" w:hAnsi="Symbol"/>
    </w:rPr>
  </w:style>
  <w:style w:type="character" w:customStyle="1" w:styleId="WW8Num7z1">
    <w:name w:val="WW8Num7z1"/>
    <w:qFormat/>
    <w:rsid w:val="003A61CB"/>
    <w:rPr>
      <w:rFonts w:ascii="Courier New" w:hAnsi="Courier New"/>
    </w:rPr>
  </w:style>
  <w:style w:type="character" w:customStyle="1" w:styleId="WW8Num7z2">
    <w:name w:val="WW8Num7z2"/>
    <w:qFormat/>
    <w:rsid w:val="003A61CB"/>
    <w:rPr>
      <w:rFonts w:ascii="Wingdings" w:hAnsi="Wingdings"/>
    </w:rPr>
  </w:style>
  <w:style w:type="character" w:customStyle="1" w:styleId="WW8Num8z0">
    <w:name w:val="WW8Num8z0"/>
    <w:qFormat/>
    <w:rsid w:val="003A61CB"/>
    <w:rPr>
      <w:rFonts w:ascii="Symbol" w:hAnsi="Symbol"/>
    </w:rPr>
  </w:style>
  <w:style w:type="character" w:customStyle="1" w:styleId="WW8Num8z1">
    <w:name w:val="WW8Num8z1"/>
    <w:qFormat/>
    <w:rsid w:val="003A61CB"/>
  </w:style>
  <w:style w:type="character" w:customStyle="1" w:styleId="WW8Num8z2">
    <w:name w:val="WW8Num8z2"/>
    <w:qFormat/>
    <w:rsid w:val="003A61CB"/>
  </w:style>
  <w:style w:type="character" w:customStyle="1" w:styleId="WW8Num8z3">
    <w:name w:val="WW8Num8z3"/>
    <w:qFormat/>
    <w:rsid w:val="003A61CB"/>
  </w:style>
  <w:style w:type="character" w:customStyle="1" w:styleId="WW8Num8z4">
    <w:name w:val="WW8Num8z4"/>
    <w:qFormat/>
    <w:rsid w:val="003A61CB"/>
  </w:style>
  <w:style w:type="character" w:customStyle="1" w:styleId="WW8Num8z5">
    <w:name w:val="WW8Num8z5"/>
    <w:qFormat/>
    <w:rsid w:val="003A61CB"/>
  </w:style>
  <w:style w:type="character" w:customStyle="1" w:styleId="WW8Num8z6">
    <w:name w:val="WW8Num8z6"/>
    <w:qFormat/>
    <w:rsid w:val="003A61CB"/>
  </w:style>
  <w:style w:type="character" w:customStyle="1" w:styleId="WW8Num8z7">
    <w:name w:val="WW8Num8z7"/>
    <w:qFormat/>
    <w:rsid w:val="003A61CB"/>
  </w:style>
  <w:style w:type="character" w:customStyle="1" w:styleId="WW8Num8z8">
    <w:name w:val="WW8Num8z8"/>
    <w:qFormat/>
    <w:rsid w:val="003A61CB"/>
  </w:style>
  <w:style w:type="character" w:customStyle="1" w:styleId="WW8Num9z0">
    <w:name w:val="WW8Num9z0"/>
    <w:qFormat/>
    <w:rsid w:val="003A61CB"/>
  </w:style>
  <w:style w:type="character" w:customStyle="1" w:styleId="WW8Num9z1">
    <w:name w:val="WW8Num9z1"/>
    <w:qFormat/>
    <w:rsid w:val="003A61CB"/>
  </w:style>
  <w:style w:type="character" w:customStyle="1" w:styleId="WW8Num9z2">
    <w:name w:val="WW8Num9z2"/>
    <w:qFormat/>
    <w:rsid w:val="003A61CB"/>
  </w:style>
  <w:style w:type="character" w:customStyle="1" w:styleId="WW8Num9z3">
    <w:name w:val="WW8Num9z3"/>
    <w:qFormat/>
    <w:rsid w:val="003A61CB"/>
  </w:style>
  <w:style w:type="character" w:customStyle="1" w:styleId="WW8Num9z4">
    <w:name w:val="WW8Num9z4"/>
    <w:qFormat/>
    <w:rsid w:val="003A61CB"/>
  </w:style>
  <w:style w:type="character" w:customStyle="1" w:styleId="WW8Num9z5">
    <w:name w:val="WW8Num9z5"/>
    <w:qFormat/>
    <w:rsid w:val="003A61CB"/>
  </w:style>
  <w:style w:type="character" w:customStyle="1" w:styleId="WW8Num9z6">
    <w:name w:val="WW8Num9z6"/>
    <w:qFormat/>
    <w:rsid w:val="003A61CB"/>
  </w:style>
  <w:style w:type="character" w:customStyle="1" w:styleId="WW8Num9z7">
    <w:name w:val="WW8Num9z7"/>
    <w:qFormat/>
    <w:rsid w:val="003A61CB"/>
  </w:style>
  <w:style w:type="character" w:customStyle="1" w:styleId="WW8Num9z8">
    <w:name w:val="WW8Num9z8"/>
    <w:qFormat/>
    <w:rsid w:val="003A61CB"/>
  </w:style>
  <w:style w:type="character" w:customStyle="1" w:styleId="WW8Num10z0">
    <w:name w:val="WW8Num10z0"/>
    <w:qFormat/>
    <w:rsid w:val="003A61CB"/>
    <w:rPr>
      <w:rFonts w:ascii="Symbol" w:hAnsi="Symbol"/>
    </w:rPr>
  </w:style>
  <w:style w:type="character" w:customStyle="1" w:styleId="WW8Num10z1">
    <w:name w:val="WW8Num10z1"/>
    <w:qFormat/>
    <w:rsid w:val="003A61CB"/>
    <w:rPr>
      <w:rFonts w:ascii="Courier New" w:hAnsi="Courier New"/>
    </w:rPr>
  </w:style>
  <w:style w:type="character" w:customStyle="1" w:styleId="WW8Num10z2">
    <w:name w:val="WW8Num10z2"/>
    <w:qFormat/>
    <w:rsid w:val="003A61CB"/>
    <w:rPr>
      <w:rFonts w:ascii="Wingdings" w:hAnsi="Wingdings"/>
    </w:rPr>
  </w:style>
  <w:style w:type="character" w:customStyle="1" w:styleId="WW8Num11z0">
    <w:name w:val="WW8Num11z0"/>
    <w:qFormat/>
    <w:rsid w:val="003A61CB"/>
  </w:style>
  <w:style w:type="character" w:customStyle="1" w:styleId="WW8Num11z1">
    <w:name w:val="WW8Num11z1"/>
    <w:qFormat/>
    <w:rsid w:val="003A61CB"/>
  </w:style>
  <w:style w:type="character" w:customStyle="1" w:styleId="WW8Num11z2">
    <w:name w:val="WW8Num11z2"/>
    <w:qFormat/>
    <w:rsid w:val="003A61CB"/>
  </w:style>
  <w:style w:type="character" w:customStyle="1" w:styleId="WW8Num11z3">
    <w:name w:val="WW8Num11z3"/>
    <w:qFormat/>
    <w:rsid w:val="003A61CB"/>
  </w:style>
  <w:style w:type="character" w:customStyle="1" w:styleId="WW8Num11z4">
    <w:name w:val="WW8Num11z4"/>
    <w:qFormat/>
    <w:rsid w:val="003A61CB"/>
  </w:style>
  <w:style w:type="character" w:customStyle="1" w:styleId="WW8Num11z5">
    <w:name w:val="WW8Num11z5"/>
    <w:qFormat/>
    <w:rsid w:val="003A61CB"/>
  </w:style>
  <w:style w:type="character" w:customStyle="1" w:styleId="WW8Num11z6">
    <w:name w:val="WW8Num11z6"/>
    <w:qFormat/>
    <w:rsid w:val="003A61CB"/>
  </w:style>
  <w:style w:type="character" w:customStyle="1" w:styleId="WW8Num11z7">
    <w:name w:val="WW8Num11z7"/>
    <w:qFormat/>
    <w:rsid w:val="003A61CB"/>
  </w:style>
  <w:style w:type="character" w:customStyle="1" w:styleId="WW8Num11z8">
    <w:name w:val="WW8Num11z8"/>
    <w:qFormat/>
    <w:rsid w:val="003A61CB"/>
  </w:style>
  <w:style w:type="character" w:customStyle="1" w:styleId="WW8Num12z0">
    <w:name w:val="WW8Num12z0"/>
    <w:qFormat/>
    <w:rsid w:val="003A61CB"/>
    <w:rPr>
      <w:rFonts w:ascii="Symbol" w:hAnsi="Symbol"/>
    </w:rPr>
  </w:style>
  <w:style w:type="character" w:customStyle="1" w:styleId="WW8Num12z1">
    <w:name w:val="WW8Num12z1"/>
    <w:qFormat/>
    <w:rsid w:val="003A61CB"/>
    <w:rPr>
      <w:rFonts w:ascii="Courier New" w:hAnsi="Courier New"/>
    </w:rPr>
  </w:style>
  <w:style w:type="character" w:customStyle="1" w:styleId="WW8Num12z2">
    <w:name w:val="WW8Num12z2"/>
    <w:qFormat/>
    <w:rsid w:val="003A61CB"/>
    <w:rPr>
      <w:rFonts w:ascii="Wingdings" w:hAnsi="Wingdings"/>
    </w:rPr>
  </w:style>
  <w:style w:type="character" w:customStyle="1" w:styleId="WW8Num13z0">
    <w:name w:val="WW8Num13z0"/>
    <w:qFormat/>
    <w:rsid w:val="003A61CB"/>
    <w:rPr>
      <w:rFonts w:ascii="Symbol" w:hAnsi="Symbol"/>
    </w:rPr>
  </w:style>
  <w:style w:type="character" w:customStyle="1" w:styleId="WW8Num13z1">
    <w:name w:val="WW8Num13z1"/>
    <w:qFormat/>
    <w:rsid w:val="003A61CB"/>
    <w:rPr>
      <w:rFonts w:ascii="Courier New" w:hAnsi="Courier New"/>
    </w:rPr>
  </w:style>
  <w:style w:type="character" w:customStyle="1" w:styleId="WW8Num13z2">
    <w:name w:val="WW8Num13z2"/>
    <w:qFormat/>
    <w:rsid w:val="003A61CB"/>
    <w:rPr>
      <w:rFonts w:ascii="Wingdings" w:hAnsi="Wingdings"/>
    </w:rPr>
  </w:style>
  <w:style w:type="character" w:customStyle="1" w:styleId="WW8Num14z0">
    <w:name w:val="WW8Num14z0"/>
    <w:qFormat/>
    <w:rsid w:val="003A61CB"/>
    <w:rPr>
      <w:rFonts w:ascii="Symbol" w:hAnsi="Symbol"/>
    </w:rPr>
  </w:style>
  <w:style w:type="character" w:customStyle="1" w:styleId="WW8Num14z1">
    <w:name w:val="WW8Num14z1"/>
    <w:qFormat/>
    <w:rsid w:val="003A61CB"/>
    <w:rPr>
      <w:rFonts w:ascii="Times New Roman" w:hAnsi="Times New Roman"/>
    </w:rPr>
  </w:style>
  <w:style w:type="character" w:customStyle="1" w:styleId="WW8Num14z2">
    <w:name w:val="WW8Num14z2"/>
    <w:qFormat/>
    <w:rsid w:val="003A61CB"/>
  </w:style>
  <w:style w:type="character" w:customStyle="1" w:styleId="WW8Num14z3">
    <w:name w:val="WW8Num14z3"/>
    <w:qFormat/>
    <w:rsid w:val="003A61CB"/>
  </w:style>
  <w:style w:type="character" w:customStyle="1" w:styleId="WW8Num14z4">
    <w:name w:val="WW8Num14z4"/>
    <w:qFormat/>
    <w:rsid w:val="003A61CB"/>
  </w:style>
  <w:style w:type="character" w:customStyle="1" w:styleId="WW8Num14z5">
    <w:name w:val="WW8Num14z5"/>
    <w:qFormat/>
    <w:rsid w:val="003A61CB"/>
  </w:style>
  <w:style w:type="character" w:customStyle="1" w:styleId="WW8Num14z6">
    <w:name w:val="WW8Num14z6"/>
    <w:qFormat/>
    <w:rsid w:val="003A61CB"/>
  </w:style>
  <w:style w:type="character" w:customStyle="1" w:styleId="WW8Num14z7">
    <w:name w:val="WW8Num14z7"/>
    <w:qFormat/>
    <w:rsid w:val="003A61CB"/>
  </w:style>
  <w:style w:type="character" w:customStyle="1" w:styleId="WW8Num14z8">
    <w:name w:val="WW8Num14z8"/>
    <w:qFormat/>
    <w:rsid w:val="003A61CB"/>
  </w:style>
  <w:style w:type="character" w:customStyle="1" w:styleId="WW8Num15z0">
    <w:name w:val="WW8Num15z0"/>
    <w:qFormat/>
    <w:rsid w:val="003A61CB"/>
    <w:rPr>
      <w:rFonts w:ascii="Symbol" w:hAnsi="Symbol"/>
      <w:b w:val="0"/>
      <w:sz w:val="24"/>
      <w:szCs w:val="24"/>
    </w:rPr>
  </w:style>
  <w:style w:type="character" w:customStyle="1" w:styleId="WW8Num15z1">
    <w:name w:val="WW8Num15z1"/>
    <w:qFormat/>
    <w:rsid w:val="003A61CB"/>
    <w:rPr>
      <w:rFonts w:ascii="Courier New" w:hAnsi="Courier New"/>
    </w:rPr>
  </w:style>
  <w:style w:type="character" w:customStyle="1" w:styleId="WW8Num15z2">
    <w:name w:val="WW8Num15z2"/>
    <w:qFormat/>
    <w:rsid w:val="003A61CB"/>
    <w:rPr>
      <w:rFonts w:ascii="Wingdings" w:hAnsi="Wingdings"/>
    </w:rPr>
  </w:style>
  <w:style w:type="character" w:customStyle="1" w:styleId="WW8Num15z3">
    <w:name w:val="WW8Num15z3"/>
    <w:qFormat/>
    <w:rsid w:val="003A61CB"/>
    <w:rPr>
      <w:rFonts w:ascii="Symbol" w:hAnsi="Symbol"/>
    </w:rPr>
  </w:style>
  <w:style w:type="character" w:customStyle="1" w:styleId="WW8Num16z0">
    <w:name w:val="WW8Num16z0"/>
    <w:qFormat/>
    <w:rsid w:val="003A61CB"/>
    <w:rPr>
      <w:rFonts w:ascii="Symbol" w:hAnsi="Symbol"/>
      <w:color w:val="000000"/>
      <w:sz w:val="24"/>
      <w:szCs w:val="24"/>
    </w:rPr>
  </w:style>
  <w:style w:type="character" w:customStyle="1" w:styleId="WW8Num17z0">
    <w:name w:val="WW8Num17z0"/>
    <w:qFormat/>
    <w:rsid w:val="003A61CB"/>
    <w:rPr>
      <w:rFonts w:ascii="Symbol" w:hAnsi="Symbol"/>
    </w:rPr>
  </w:style>
  <w:style w:type="character" w:customStyle="1" w:styleId="WW8Num18z0">
    <w:name w:val="WW8Num18z0"/>
    <w:qFormat/>
    <w:rsid w:val="003A61CB"/>
  </w:style>
  <w:style w:type="character" w:customStyle="1" w:styleId="WW8Num18z1">
    <w:name w:val="WW8Num18z1"/>
    <w:qFormat/>
    <w:rsid w:val="003A61CB"/>
  </w:style>
  <w:style w:type="character" w:customStyle="1" w:styleId="WW8Num18z2">
    <w:name w:val="WW8Num18z2"/>
    <w:qFormat/>
    <w:rsid w:val="003A61CB"/>
  </w:style>
  <w:style w:type="character" w:customStyle="1" w:styleId="WW8Num18z3">
    <w:name w:val="WW8Num18z3"/>
    <w:qFormat/>
    <w:rsid w:val="003A61CB"/>
  </w:style>
  <w:style w:type="character" w:customStyle="1" w:styleId="WW8Num18z4">
    <w:name w:val="WW8Num18z4"/>
    <w:qFormat/>
    <w:rsid w:val="003A61CB"/>
  </w:style>
  <w:style w:type="character" w:customStyle="1" w:styleId="WW8Num18z5">
    <w:name w:val="WW8Num18z5"/>
    <w:qFormat/>
    <w:rsid w:val="003A61CB"/>
  </w:style>
  <w:style w:type="character" w:customStyle="1" w:styleId="WW8Num18z6">
    <w:name w:val="WW8Num18z6"/>
    <w:qFormat/>
    <w:rsid w:val="003A61CB"/>
  </w:style>
  <w:style w:type="character" w:customStyle="1" w:styleId="WW8Num18z7">
    <w:name w:val="WW8Num18z7"/>
    <w:qFormat/>
    <w:rsid w:val="003A61CB"/>
  </w:style>
  <w:style w:type="character" w:customStyle="1" w:styleId="WW8Num18z8">
    <w:name w:val="WW8Num18z8"/>
    <w:qFormat/>
    <w:rsid w:val="003A61CB"/>
  </w:style>
  <w:style w:type="character" w:customStyle="1" w:styleId="WW8Num19z0">
    <w:name w:val="WW8Num19z0"/>
    <w:qFormat/>
    <w:rsid w:val="003A61CB"/>
    <w:rPr>
      <w:rFonts w:ascii="Symbol" w:hAnsi="Symbol"/>
    </w:rPr>
  </w:style>
  <w:style w:type="character" w:customStyle="1" w:styleId="WW8Num19z1">
    <w:name w:val="WW8Num19z1"/>
    <w:qFormat/>
    <w:rsid w:val="003A61CB"/>
    <w:rPr>
      <w:rFonts w:ascii="Courier New" w:hAnsi="Courier New"/>
    </w:rPr>
  </w:style>
  <w:style w:type="character" w:customStyle="1" w:styleId="WW8Num19z2">
    <w:name w:val="WW8Num19z2"/>
    <w:qFormat/>
    <w:rsid w:val="003A61CB"/>
    <w:rPr>
      <w:rFonts w:ascii="Wingdings" w:hAnsi="Wingdings"/>
    </w:rPr>
  </w:style>
  <w:style w:type="character" w:customStyle="1" w:styleId="WW8Num20z0">
    <w:name w:val="WW8Num20z0"/>
    <w:qFormat/>
    <w:rsid w:val="003A61CB"/>
    <w:rPr>
      <w:rFonts w:ascii="Symbol" w:hAnsi="Symbol"/>
    </w:rPr>
  </w:style>
  <w:style w:type="character" w:customStyle="1" w:styleId="WW8Num20z1">
    <w:name w:val="WW8Num20z1"/>
    <w:qFormat/>
    <w:rsid w:val="003A61CB"/>
    <w:rPr>
      <w:rFonts w:ascii="Courier New" w:hAnsi="Courier New"/>
    </w:rPr>
  </w:style>
  <w:style w:type="character" w:customStyle="1" w:styleId="WW8Num20z2">
    <w:name w:val="WW8Num20z2"/>
    <w:qFormat/>
    <w:rsid w:val="003A61CB"/>
    <w:rPr>
      <w:rFonts w:ascii="Wingdings" w:hAnsi="Wingdings"/>
    </w:rPr>
  </w:style>
  <w:style w:type="character" w:customStyle="1" w:styleId="12">
    <w:name w:val="Основной шрифт абзаца1"/>
    <w:qFormat/>
    <w:rsid w:val="003A61CB"/>
  </w:style>
  <w:style w:type="character" w:customStyle="1" w:styleId="apple-converted-space">
    <w:name w:val="apple-converted-space"/>
    <w:basedOn w:val="12"/>
    <w:qFormat/>
    <w:rsid w:val="003A61CB"/>
  </w:style>
  <w:style w:type="character" w:customStyle="1" w:styleId="a8">
    <w:name w:val="Основной текст Знак"/>
    <w:qFormat/>
    <w:rsid w:val="003A61CB"/>
    <w:rPr>
      <w:rFonts w:eastAsia="Times New Roman"/>
      <w:sz w:val="22"/>
      <w:szCs w:val="22"/>
    </w:rPr>
  </w:style>
  <w:style w:type="character" w:customStyle="1" w:styleId="13">
    <w:name w:val="Основной текст Знак1"/>
    <w:qFormat/>
    <w:rsid w:val="003A61CB"/>
    <w:rPr>
      <w:rFonts w:ascii="Times New Roman" w:eastAsia="Times New Roman" w:hAnsi="Times New Roman"/>
      <w:sz w:val="24"/>
      <w:szCs w:val="24"/>
    </w:rPr>
  </w:style>
  <w:style w:type="character" w:customStyle="1" w:styleId="FontStyle64">
    <w:name w:val="Font Style64"/>
    <w:qFormat/>
    <w:rsid w:val="003A61CB"/>
    <w:rPr>
      <w:rFonts w:ascii="Times New Roman" w:hAnsi="Times New Roman"/>
      <w:sz w:val="22"/>
      <w:szCs w:val="22"/>
    </w:rPr>
  </w:style>
  <w:style w:type="character" w:customStyle="1" w:styleId="14">
    <w:name w:val="Основной текст1"/>
    <w:qFormat/>
    <w:rsid w:val="003A61CB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none"/>
    </w:rPr>
  </w:style>
  <w:style w:type="character" w:customStyle="1" w:styleId="BodytextBold">
    <w:name w:val="Body text + Bold"/>
    <w:qFormat/>
    <w:rsid w:val="003A61CB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u w:val="none"/>
    </w:rPr>
  </w:style>
  <w:style w:type="character" w:customStyle="1" w:styleId="apple-style-span">
    <w:name w:val="apple-style-span"/>
    <w:basedOn w:val="12"/>
    <w:qFormat/>
    <w:rsid w:val="003A61CB"/>
  </w:style>
  <w:style w:type="character" w:customStyle="1" w:styleId="blk">
    <w:name w:val="blk"/>
    <w:basedOn w:val="12"/>
    <w:qFormat/>
    <w:rsid w:val="003A61CB"/>
  </w:style>
  <w:style w:type="character" w:customStyle="1" w:styleId="a9">
    <w:name w:val="Абзац списка Знак"/>
    <w:qFormat/>
    <w:rsid w:val="003A61CB"/>
    <w:rPr>
      <w:lang w:val="en-US"/>
    </w:rPr>
  </w:style>
  <w:style w:type="character" w:customStyle="1" w:styleId="aa">
    <w:name w:val="Основной текст_"/>
    <w:qFormat/>
    <w:rsid w:val="003A61CB"/>
    <w:rPr>
      <w:rFonts w:ascii="Arial" w:eastAsia="Arial" w:hAnsi="Arial"/>
      <w:sz w:val="24"/>
      <w:szCs w:val="24"/>
      <w:shd w:val="clear" w:color="auto" w:fill="FFFFFF"/>
    </w:rPr>
  </w:style>
  <w:style w:type="character" w:customStyle="1" w:styleId="ab">
    <w:name w:val="Без интервала Знак"/>
    <w:qFormat/>
    <w:rsid w:val="003A61CB"/>
    <w:rPr>
      <w:rFonts w:ascii="Liberation Serif" w:eastAsia="DejaVu Sans" w:hAnsi="Liberation Serif"/>
      <w:sz w:val="24"/>
      <w:szCs w:val="24"/>
      <w:lang w:eastAsia="hi-IN" w:bidi="hi-IN"/>
    </w:rPr>
  </w:style>
  <w:style w:type="character" w:customStyle="1" w:styleId="ac">
    <w:name w:val="Текст выноски Знак"/>
    <w:semiHidden/>
    <w:qFormat/>
    <w:rsid w:val="003A61CB"/>
    <w:rPr>
      <w:rFonts w:ascii="Segoe UI" w:hAnsi="Segoe UI"/>
      <w:sz w:val="18"/>
      <w:szCs w:val="18"/>
      <w:lang w:eastAsia="ar-SA"/>
    </w:rPr>
  </w:style>
  <w:style w:type="paragraph" w:customStyle="1" w:styleId="ad">
    <w:name w:val="Заголовок"/>
    <w:basedOn w:val="a"/>
    <w:next w:val="ae"/>
    <w:qFormat/>
    <w:rsid w:val="003A61C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e">
    <w:name w:val="Body Text"/>
    <w:basedOn w:val="a"/>
    <w:rsid w:val="003A61CB"/>
    <w:pPr>
      <w:jc w:val="center"/>
    </w:pPr>
    <w:rPr>
      <w:sz w:val="24"/>
      <w:szCs w:val="24"/>
      <w:lang w:val="en-US"/>
    </w:rPr>
  </w:style>
  <w:style w:type="paragraph" w:styleId="af">
    <w:name w:val="List"/>
    <w:basedOn w:val="ae"/>
    <w:rsid w:val="003A61CB"/>
  </w:style>
  <w:style w:type="paragraph" w:customStyle="1" w:styleId="15">
    <w:name w:val="Название объекта1"/>
    <w:uiPriority w:val="35"/>
    <w:semiHidden/>
    <w:unhideWhenUsed/>
    <w:qFormat/>
    <w:rsid w:val="003A61CB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"/>
    <w:qFormat/>
    <w:rsid w:val="005208A9"/>
    <w:pPr>
      <w:suppressLineNumbers/>
    </w:pPr>
    <w:rPr>
      <w:rFonts w:ascii="PT Astra Serif" w:hAnsi="PT Astra Serif" w:cs="Noto Sans Devanagari"/>
    </w:rPr>
  </w:style>
  <w:style w:type="paragraph" w:styleId="af1">
    <w:name w:val="No Spacing"/>
    <w:qFormat/>
    <w:rsid w:val="003A61CB"/>
    <w:pPr>
      <w:widowControl w:val="0"/>
      <w:tabs>
        <w:tab w:val="left" w:pos="709"/>
      </w:tabs>
      <w:spacing w:after="200" w:line="276" w:lineRule="auto"/>
    </w:pPr>
    <w:rPr>
      <w:rFonts w:ascii="Liberation Serif" w:eastAsia="DejaVu Sans" w:hAnsi="Liberation Serif"/>
      <w:sz w:val="24"/>
      <w:szCs w:val="24"/>
      <w:lang w:eastAsia="hi-IN" w:bidi="hi-IN"/>
    </w:rPr>
  </w:style>
  <w:style w:type="paragraph" w:styleId="af2">
    <w:name w:val="Title"/>
    <w:uiPriority w:val="10"/>
    <w:qFormat/>
    <w:rsid w:val="003A61CB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uiPriority w:val="11"/>
    <w:qFormat/>
    <w:rsid w:val="003A61CB"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rsid w:val="003A61CB"/>
    <w:pPr>
      <w:ind w:left="720" w:right="720"/>
    </w:pPr>
    <w:rPr>
      <w:i/>
    </w:rPr>
  </w:style>
  <w:style w:type="paragraph" w:styleId="af4">
    <w:name w:val="Intense Quote"/>
    <w:uiPriority w:val="30"/>
    <w:qFormat/>
    <w:rsid w:val="003A61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Верхний и нижний колонтитулы"/>
    <w:basedOn w:val="a"/>
    <w:qFormat/>
    <w:rsid w:val="005208A9"/>
  </w:style>
  <w:style w:type="paragraph" w:customStyle="1" w:styleId="1">
    <w:name w:val="Верхний колонтитул1"/>
    <w:link w:val="HeaderChar"/>
    <w:uiPriority w:val="99"/>
    <w:unhideWhenUsed/>
    <w:rsid w:val="003A61CB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link w:val="CaptionChar"/>
    <w:uiPriority w:val="99"/>
    <w:unhideWhenUsed/>
    <w:rsid w:val="003A61CB"/>
    <w:pPr>
      <w:tabs>
        <w:tab w:val="center" w:pos="7143"/>
        <w:tab w:val="right" w:pos="14287"/>
      </w:tabs>
    </w:pPr>
  </w:style>
  <w:style w:type="paragraph" w:styleId="af6">
    <w:name w:val="footnote text"/>
    <w:uiPriority w:val="99"/>
    <w:semiHidden/>
    <w:unhideWhenUsed/>
    <w:rsid w:val="003A61CB"/>
    <w:pPr>
      <w:spacing w:after="40"/>
    </w:pPr>
    <w:rPr>
      <w:sz w:val="18"/>
    </w:rPr>
  </w:style>
  <w:style w:type="paragraph" w:styleId="16">
    <w:name w:val="toc 1"/>
    <w:uiPriority w:val="39"/>
    <w:unhideWhenUsed/>
    <w:rsid w:val="003A61CB"/>
    <w:pPr>
      <w:spacing w:after="57"/>
    </w:pPr>
  </w:style>
  <w:style w:type="paragraph" w:styleId="22">
    <w:name w:val="toc 2"/>
    <w:uiPriority w:val="39"/>
    <w:unhideWhenUsed/>
    <w:rsid w:val="003A61CB"/>
    <w:pPr>
      <w:spacing w:after="57"/>
      <w:ind w:left="283"/>
    </w:pPr>
  </w:style>
  <w:style w:type="paragraph" w:styleId="3">
    <w:name w:val="toc 3"/>
    <w:uiPriority w:val="39"/>
    <w:unhideWhenUsed/>
    <w:rsid w:val="003A61CB"/>
    <w:pPr>
      <w:spacing w:after="57"/>
      <w:ind w:left="567"/>
    </w:pPr>
  </w:style>
  <w:style w:type="paragraph" w:styleId="4">
    <w:name w:val="toc 4"/>
    <w:uiPriority w:val="39"/>
    <w:unhideWhenUsed/>
    <w:rsid w:val="003A61CB"/>
    <w:pPr>
      <w:spacing w:after="57"/>
      <w:ind w:left="850"/>
    </w:pPr>
  </w:style>
  <w:style w:type="paragraph" w:styleId="5">
    <w:name w:val="toc 5"/>
    <w:uiPriority w:val="39"/>
    <w:unhideWhenUsed/>
    <w:rsid w:val="003A61CB"/>
    <w:pPr>
      <w:spacing w:after="57"/>
      <w:ind w:left="1134"/>
    </w:pPr>
  </w:style>
  <w:style w:type="paragraph" w:styleId="6">
    <w:name w:val="toc 6"/>
    <w:uiPriority w:val="39"/>
    <w:unhideWhenUsed/>
    <w:rsid w:val="003A61CB"/>
    <w:pPr>
      <w:spacing w:after="57"/>
      <w:ind w:left="1417"/>
    </w:pPr>
  </w:style>
  <w:style w:type="paragraph" w:styleId="7">
    <w:name w:val="toc 7"/>
    <w:uiPriority w:val="39"/>
    <w:unhideWhenUsed/>
    <w:rsid w:val="003A61CB"/>
    <w:pPr>
      <w:spacing w:after="57"/>
      <w:ind w:left="1701"/>
    </w:pPr>
  </w:style>
  <w:style w:type="paragraph" w:styleId="8">
    <w:name w:val="toc 8"/>
    <w:uiPriority w:val="39"/>
    <w:unhideWhenUsed/>
    <w:rsid w:val="003A61CB"/>
    <w:pPr>
      <w:spacing w:after="57"/>
      <w:ind w:left="1984"/>
    </w:pPr>
  </w:style>
  <w:style w:type="paragraph" w:styleId="9">
    <w:name w:val="toc 9"/>
    <w:uiPriority w:val="39"/>
    <w:unhideWhenUsed/>
    <w:rsid w:val="003A61CB"/>
    <w:pPr>
      <w:spacing w:after="57"/>
      <w:ind w:left="2268"/>
    </w:pPr>
  </w:style>
  <w:style w:type="paragraph" w:styleId="af7">
    <w:name w:val="TOC Heading"/>
    <w:uiPriority w:val="39"/>
    <w:unhideWhenUsed/>
    <w:qFormat/>
    <w:rsid w:val="003A61CB"/>
  </w:style>
  <w:style w:type="paragraph" w:customStyle="1" w:styleId="17">
    <w:name w:val="Название1"/>
    <w:basedOn w:val="a"/>
    <w:qFormat/>
    <w:rsid w:val="003A61CB"/>
    <w:pPr>
      <w:spacing w:before="120" w:after="120"/>
    </w:pPr>
    <w:rPr>
      <w:i/>
      <w:iCs/>
      <w:sz w:val="24"/>
      <w:szCs w:val="24"/>
    </w:rPr>
  </w:style>
  <w:style w:type="paragraph" w:customStyle="1" w:styleId="18">
    <w:name w:val="Указатель1"/>
    <w:basedOn w:val="a"/>
    <w:qFormat/>
    <w:rsid w:val="003A61CB"/>
  </w:style>
  <w:style w:type="paragraph" w:customStyle="1" w:styleId="WW-">
    <w:name w:val="WW-Базовый"/>
    <w:qFormat/>
    <w:rsid w:val="003A61CB"/>
    <w:pPr>
      <w:tabs>
        <w:tab w:val="left" w:pos="709"/>
      </w:tabs>
      <w:spacing w:after="200" w:line="276" w:lineRule="atLeast"/>
    </w:pPr>
    <w:rPr>
      <w:rFonts w:ascii="Calibri" w:eastAsia="DejaVu Sans" w:hAnsi="Calibri"/>
      <w:color w:val="00000A"/>
      <w:sz w:val="22"/>
      <w:lang w:eastAsia="ar-SA" w:bidi="ar-SA"/>
    </w:rPr>
  </w:style>
  <w:style w:type="paragraph" w:customStyle="1" w:styleId="19">
    <w:name w:val="Абзац списка1"/>
    <w:basedOn w:val="a"/>
    <w:qFormat/>
    <w:rsid w:val="003A61CB"/>
    <w:pPr>
      <w:ind w:left="720"/>
    </w:pPr>
    <w:rPr>
      <w:rFonts w:ascii="Calibri" w:eastAsia="Calibri" w:hAnsi="Calibri"/>
    </w:rPr>
  </w:style>
  <w:style w:type="paragraph" w:customStyle="1" w:styleId="Style2">
    <w:name w:val="Style2"/>
    <w:basedOn w:val="a"/>
    <w:qFormat/>
    <w:rsid w:val="003A61CB"/>
    <w:pPr>
      <w:widowControl w:val="0"/>
      <w:spacing w:line="214" w:lineRule="exact"/>
      <w:ind w:firstLine="346"/>
      <w:jc w:val="both"/>
    </w:pPr>
    <w:rPr>
      <w:rFonts w:ascii="Tahoma" w:hAnsi="Tahoma"/>
      <w:sz w:val="24"/>
      <w:szCs w:val="24"/>
    </w:rPr>
  </w:style>
  <w:style w:type="paragraph" w:customStyle="1" w:styleId="ConsPlusNormal">
    <w:name w:val="ConsPlusNormal"/>
    <w:qFormat/>
    <w:rsid w:val="003A61CB"/>
    <w:pPr>
      <w:widowControl w:val="0"/>
      <w:ind w:firstLine="720"/>
    </w:pPr>
    <w:rPr>
      <w:rFonts w:ascii="Arial" w:eastAsia="Arial" w:hAnsi="Arial"/>
      <w:lang w:eastAsia="ar-SA" w:bidi="ar-SA"/>
    </w:rPr>
  </w:style>
  <w:style w:type="paragraph" w:styleId="af8">
    <w:name w:val="Normal (Web)"/>
    <w:basedOn w:val="a"/>
    <w:qFormat/>
    <w:rsid w:val="003A61CB"/>
    <w:pPr>
      <w:spacing w:before="280" w:after="280"/>
    </w:pPr>
    <w:rPr>
      <w:sz w:val="24"/>
      <w:szCs w:val="24"/>
    </w:rPr>
  </w:style>
  <w:style w:type="paragraph" w:customStyle="1" w:styleId="1a">
    <w:name w:val="Цитата1"/>
    <w:basedOn w:val="a"/>
    <w:qFormat/>
    <w:rsid w:val="003A61CB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Default">
    <w:name w:val="Default"/>
    <w:qFormat/>
    <w:rsid w:val="003A61CB"/>
    <w:rPr>
      <w:color w:val="000000"/>
      <w:sz w:val="24"/>
      <w:szCs w:val="24"/>
      <w:lang w:eastAsia="ar-SA" w:bidi="ar-SA"/>
    </w:rPr>
  </w:style>
  <w:style w:type="paragraph" w:styleId="af9">
    <w:name w:val="List Paragraph"/>
    <w:basedOn w:val="a"/>
    <w:qFormat/>
    <w:rsid w:val="003A61CB"/>
    <w:pPr>
      <w:ind w:left="720"/>
    </w:pPr>
    <w:rPr>
      <w:rFonts w:eastAsia="Calibri"/>
      <w:szCs w:val="20"/>
      <w:lang w:val="en-US"/>
    </w:rPr>
  </w:style>
  <w:style w:type="paragraph" w:customStyle="1" w:styleId="afa">
    <w:name w:val="Содержимое таблицы"/>
    <w:basedOn w:val="a"/>
    <w:qFormat/>
    <w:rsid w:val="003A61CB"/>
    <w:pPr>
      <w:widowControl w:val="0"/>
    </w:pPr>
    <w:rPr>
      <w:rFonts w:eastAsia="DejaVu Sans"/>
      <w:sz w:val="24"/>
      <w:szCs w:val="24"/>
      <w:lang w:eastAsia="hi-IN" w:bidi="hi-IN"/>
    </w:rPr>
  </w:style>
  <w:style w:type="paragraph" w:customStyle="1" w:styleId="formattext">
    <w:name w:val="formattext"/>
    <w:basedOn w:val="a"/>
    <w:qFormat/>
    <w:rsid w:val="003A61CB"/>
    <w:pPr>
      <w:spacing w:before="280" w:after="280"/>
    </w:pPr>
    <w:rPr>
      <w:sz w:val="24"/>
      <w:szCs w:val="24"/>
    </w:rPr>
  </w:style>
  <w:style w:type="paragraph" w:customStyle="1" w:styleId="1b">
    <w:name w:val="Основной текст1"/>
    <w:basedOn w:val="a"/>
    <w:qFormat/>
    <w:rsid w:val="003A61CB"/>
    <w:pPr>
      <w:shd w:val="clear" w:color="auto" w:fill="FFFFFF"/>
      <w:spacing w:before="360" w:after="240"/>
    </w:pPr>
    <w:rPr>
      <w:rFonts w:ascii="Arial" w:eastAsia="Arial" w:hAnsi="Arial"/>
      <w:sz w:val="24"/>
      <w:szCs w:val="24"/>
      <w:lang w:val="en-US"/>
    </w:rPr>
  </w:style>
  <w:style w:type="paragraph" w:customStyle="1" w:styleId="210">
    <w:name w:val="Основной текст 21"/>
    <w:basedOn w:val="a"/>
    <w:qFormat/>
    <w:rsid w:val="003A61CB"/>
    <w:pPr>
      <w:spacing w:after="120" w:line="480" w:lineRule="auto"/>
    </w:pPr>
    <w:rPr>
      <w:rFonts w:eastAsia="Calibri"/>
    </w:rPr>
  </w:style>
  <w:style w:type="paragraph" w:customStyle="1" w:styleId="afb">
    <w:name w:val="Заголовок таблицы"/>
    <w:basedOn w:val="afa"/>
    <w:qFormat/>
    <w:rsid w:val="003A61CB"/>
    <w:pPr>
      <w:jc w:val="center"/>
    </w:pPr>
    <w:rPr>
      <w:b/>
      <w:bCs/>
    </w:rPr>
  </w:style>
  <w:style w:type="paragraph" w:styleId="afc">
    <w:name w:val="Balloon Text"/>
    <w:basedOn w:val="a"/>
    <w:semiHidden/>
    <w:qFormat/>
    <w:rsid w:val="003A61CB"/>
    <w:rPr>
      <w:rFonts w:ascii="Segoe UI" w:hAnsi="Segoe UI"/>
      <w:sz w:val="18"/>
      <w:szCs w:val="18"/>
      <w:lang w:val="en-US"/>
    </w:rPr>
  </w:style>
  <w:style w:type="table" w:styleId="afd">
    <w:name w:val="Table Grid"/>
    <w:uiPriority w:val="59"/>
    <w:rsid w:val="003A61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A61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A61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1">
    <w:name w:val="Таблица простая 21"/>
    <w:uiPriority w:val="59"/>
    <w:rsid w:val="003A61C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3A61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A61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A61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A61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A61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A61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A61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A61C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A61C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A61C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A61C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3A61C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A61C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A61C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A61C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A61C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A61C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A61C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A61C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A61C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A61C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A61C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A61C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A61C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3A61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e">
    <w:name w:val="Hyperlink"/>
    <w:unhideWhenUsed/>
    <w:rsid w:val="002600DD"/>
    <w:rPr>
      <w:color w:val="000080"/>
      <w:u w:val="single"/>
    </w:rPr>
  </w:style>
  <w:style w:type="paragraph" w:styleId="aff">
    <w:name w:val="header"/>
    <w:basedOn w:val="a"/>
    <w:link w:val="aff0"/>
    <w:uiPriority w:val="99"/>
    <w:unhideWhenUsed/>
    <w:rsid w:val="00623258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623258"/>
  </w:style>
  <w:style w:type="paragraph" w:styleId="aff1">
    <w:name w:val="footer"/>
    <w:basedOn w:val="a"/>
    <w:link w:val="aff2"/>
    <w:uiPriority w:val="99"/>
    <w:unhideWhenUsed/>
    <w:rsid w:val="00623258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sid w:val="0062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EE0F-16F8-4AE0-9C2A-3CE8FC42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5933</Words>
  <Characters>33823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Васильевна</cp:lastModifiedBy>
  <cp:revision>7</cp:revision>
  <cp:lastPrinted>2023-09-03T19:06:00Z</cp:lastPrinted>
  <dcterms:created xsi:type="dcterms:W3CDTF">2023-09-12T11:47:00Z</dcterms:created>
  <dcterms:modified xsi:type="dcterms:W3CDTF">2023-09-18T08:55:00Z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