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FE" w:rsidRPr="00AD49F7" w:rsidRDefault="00D532FE" w:rsidP="00D532FE">
      <w:pPr>
        <w:jc w:val="center"/>
        <w:rPr>
          <w:rFonts w:ascii="Times New Roman" w:hAnsi="Times New Roman" w:cs="Times New Roman"/>
          <w:smallCaps/>
          <w:sz w:val="19"/>
          <w:szCs w:val="19"/>
        </w:rPr>
      </w:pPr>
      <w:r w:rsidRPr="00AD49F7">
        <w:rPr>
          <w:rFonts w:ascii="Times New Roman" w:hAnsi="Times New Roman" w:cs="Times New Roman"/>
          <w:smallCaps/>
          <w:sz w:val="19"/>
          <w:szCs w:val="19"/>
        </w:rPr>
        <w:t>Управление образования администрации Старооскольского городского округа Белгородской области</w:t>
      </w:r>
    </w:p>
    <w:p w:rsidR="00D532FE" w:rsidRPr="00AD49F7" w:rsidRDefault="00D532FE" w:rsidP="00D532FE">
      <w:pPr>
        <w:jc w:val="center"/>
        <w:rPr>
          <w:rFonts w:ascii="Times New Roman" w:hAnsi="Times New Roman" w:cs="Times New Roman"/>
          <w:b/>
        </w:rPr>
      </w:pPr>
      <w:r w:rsidRPr="00AD49F7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532FE" w:rsidRPr="00AD49F7" w:rsidRDefault="00D532FE" w:rsidP="00D532FE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D49F7">
        <w:rPr>
          <w:rFonts w:ascii="Times New Roman" w:hAnsi="Times New Roman" w:cs="Times New Roman"/>
          <w:b/>
          <w:smallCaps/>
          <w:sz w:val="28"/>
          <w:szCs w:val="28"/>
        </w:rPr>
        <w:t xml:space="preserve">«Средняя общеобразовательная Роговатовская  школа </w:t>
      </w:r>
    </w:p>
    <w:p w:rsidR="00D532FE" w:rsidRPr="00AD49F7" w:rsidRDefault="00D532FE" w:rsidP="00D532FE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D49F7">
        <w:rPr>
          <w:rFonts w:ascii="Times New Roman" w:hAnsi="Times New Roman" w:cs="Times New Roman"/>
          <w:b/>
          <w:smallCaps/>
          <w:sz w:val="28"/>
          <w:szCs w:val="28"/>
        </w:rPr>
        <w:t xml:space="preserve">с углубленным </w:t>
      </w:r>
      <w:r w:rsidR="00F56E57">
        <w:rPr>
          <w:rFonts w:ascii="Times New Roman" w:hAnsi="Times New Roman" w:cs="Times New Roman"/>
          <w:b/>
          <w:smallCaps/>
          <w:sz w:val="28"/>
          <w:szCs w:val="28"/>
        </w:rPr>
        <w:t xml:space="preserve"> изучением отдельных предметов»</w:t>
      </w:r>
    </w:p>
    <w:p w:rsidR="00D532FE" w:rsidRPr="00AD49F7" w:rsidRDefault="00F56E57" w:rsidP="00D532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(МБОУ «</w:t>
      </w:r>
      <w:r w:rsidR="00D532FE" w:rsidRPr="00AD49F7">
        <w:rPr>
          <w:rFonts w:ascii="Times New Roman" w:hAnsi="Times New Roman" w:cs="Times New Roman"/>
          <w:b/>
          <w:smallCaps/>
          <w:sz w:val="28"/>
          <w:szCs w:val="28"/>
        </w:rPr>
        <w:t xml:space="preserve"> Роговатовская  </w:t>
      </w:r>
      <w:r>
        <w:rPr>
          <w:rFonts w:ascii="Times New Roman" w:hAnsi="Times New Roman" w:cs="Times New Roman"/>
          <w:b/>
          <w:smallCaps/>
          <w:sz w:val="28"/>
          <w:szCs w:val="28"/>
        </w:rPr>
        <w:t>СОШ</w:t>
      </w:r>
      <w:r w:rsidR="00D532FE" w:rsidRPr="00AD49F7">
        <w:rPr>
          <w:rFonts w:ascii="Times New Roman" w:hAnsi="Times New Roman" w:cs="Times New Roman"/>
          <w:b/>
          <w:smallCaps/>
          <w:sz w:val="28"/>
          <w:szCs w:val="28"/>
        </w:rPr>
        <w:t xml:space="preserve"> с УИОП»)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25"/>
        <w:gridCol w:w="3326"/>
        <w:gridCol w:w="3326"/>
      </w:tblGrid>
      <w:tr w:rsidR="00D532FE" w:rsidRPr="00CE4610" w:rsidTr="00F56E57">
        <w:trPr>
          <w:trHeight w:val="1975"/>
        </w:trPr>
        <w:tc>
          <w:tcPr>
            <w:tcW w:w="16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2FE" w:rsidRPr="00C13582" w:rsidRDefault="00D532FE" w:rsidP="004D6190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6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2FE" w:rsidRPr="00C13582" w:rsidRDefault="00D532FE" w:rsidP="004D6190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6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2FE" w:rsidRPr="00AD49F7" w:rsidRDefault="00D532FE" w:rsidP="004D6190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:rsidR="00D532FE" w:rsidRPr="00CE4610" w:rsidRDefault="00D532FE" w:rsidP="00F56E57">
      <w:pPr>
        <w:rPr>
          <w:rFonts w:eastAsia="Calibri"/>
          <w:sz w:val="28"/>
          <w:szCs w:val="28"/>
          <w:lang w:eastAsia="ru-RU"/>
        </w:rPr>
      </w:pPr>
    </w:p>
    <w:p w:rsidR="00D532FE" w:rsidRPr="00AD49F7" w:rsidRDefault="00D532FE" w:rsidP="00D532FE">
      <w:pPr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9F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D532FE" w:rsidRPr="00D006E2" w:rsidRDefault="00D532FE" w:rsidP="00D532FE">
      <w:pPr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основной образовательной </w:t>
      </w:r>
    </w:p>
    <w:p w:rsidR="00D532FE" w:rsidRPr="00AD49F7" w:rsidRDefault="00D532FE" w:rsidP="00D532FE">
      <w:pPr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9F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программе основного общего образования</w:t>
      </w:r>
    </w:p>
    <w:p w:rsidR="00D532FE" w:rsidRPr="00CE4610" w:rsidRDefault="00D532FE" w:rsidP="00D532FE">
      <w:pPr>
        <w:jc w:val="center"/>
        <w:rPr>
          <w:rFonts w:eastAsia="Calibri"/>
          <w:lang w:eastAsia="ru-RU"/>
        </w:rPr>
      </w:pPr>
    </w:p>
    <w:p w:rsidR="00D532FE" w:rsidRPr="004D6190" w:rsidRDefault="00D532FE" w:rsidP="00D532FE">
      <w:pPr>
        <w:rPr>
          <w:rFonts w:eastAsia="Calibri"/>
          <w:lang w:eastAsia="ru-RU"/>
        </w:rPr>
      </w:pPr>
    </w:p>
    <w:p w:rsidR="00D532FE" w:rsidRPr="00CE4610" w:rsidRDefault="00D532FE" w:rsidP="00D532FE">
      <w:pPr>
        <w:jc w:val="center"/>
        <w:rPr>
          <w:rFonts w:eastAsia="Calibri"/>
          <w:lang w:eastAsia="ru-RU"/>
        </w:rPr>
      </w:pPr>
    </w:p>
    <w:p w:rsidR="00D532FE" w:rsidRPr="00CE4610" w:rsidRDefault="00D532FE" w:rsidP="00D532FE">
      <w:pPr>
        <w:jc w:val="center"/>
        <w:rPr>
          <w:rFonts w:eastAsia="Calibri"/>
          <w:lang w:eastAsia="ru-RU"/>
        </w:rPr>
      </w:pPr>
    </w:p>
    <w:p w:rsidR="00F56E57" w:rsidRDefault="00F56E57" w:rsidP="00D532FE">
      <w:pPr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D532FE" w:rsidRPr="00AD49F7" w:rsidRDefault="00D532FE" w:rsidP="00D532FE">
      <w:pPr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AD49F7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D532FE" w:rsidRPr="00F31A74" w:rsidRDefault="00D532FE" w:rsidP="00D532FE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A74">
        <w:rPr>
          <w:rFonts w:ascii="Times New Roman" w:hAnsi="Times New Roman" w:cs="Times New Roman"/>
          <w:sz w:val="32"/>
          <w:szCs w:val="32"/>
        </w:rPr>
        <w:t xml:space="preserve">по учебному </w:t>
      </w:r>
      <w:r w:rsidR="00346DA1">
        <w:rPr>
          <w:rFonts w:ascii="Times New Roman" w:hAnsi="Times New Roman" w:cs="Times New Roman"/>
          <w:sz w:val="32"/>
          <w:szCs w:val="32"/>
        </w:rPr>
        <w:t>курс</w:t>
      </w:r>
      <w:r w:rsidR="00BB0078">
        <w:rPr>
          <w:rFonts w:ascii="Times New Roman" w:hAnsi="Times New Roman" w:cs="Times New Roman"/>
          <w:sz w:val="32"/>
          <w:szCs w:val="32"/>
        </w:rPr>
        <w:t>у</w:t>
      </w:r>
      <w:r w:rsidRPr="00F31A74">
        <w:rPr>
          <w:rFonts w:ascii="Times New Roman" w:hAnsi="Times New Roman" w:cs="Times New Roman"/>
          <w:sz w:val="32"/>
          <w:szCs w:val="32"/>
        </w:rPr>
        <w:t xml:space="preserve"> «Немецкий язык»</w:t>
      </w:r>
    </w:p>
    <w:p w:rsidR="00D532FE" w:rsidRPr="00C1151C" w:rsidRDefault="00BB0078" w:rsidP="00BB0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532FE" w:rsidRPr="00F31A7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основного общего образования по ФГОС</w:t>
      </w:r>
      <w:r w:rsidR="007B781A" w:rsidRPr="00C115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32FE" w:rsidRPr="00F31A74" w:rsidRDefault="00D532FE" w:rsidP="00D532FE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A74">
        <w:rPr>
          <w:rFonts w:ascii="Times New Roman" w:hAnsi="Times New Roman" w:cs="Times New Roman"/>
          <w:sz w:val="32"/>
          <w:szCs w:val="32"/>
        </w:rPr>
        <w:t xml:space="preserve">  (базовый уровень)</w:t>
      </w:r>
    </w:p>
    <w:p w:rsidR="00D532FE" w:rsidRPr="00AD49F7" w:rsidRDefault="00D532FE" w:rsidP="00D532FE">
      <w:pPr>
        <w:jc w:val="center"/>
        <w:rPr>
          <w:rFonts w:ascii="Times New Roman" w:eastAsia="Calibri" w:hAnsi="Times New Roman" w:cs="Times New Roman"/>
          <w:b/>
          <w:bCs/>
          <w:iCs/>
          <w:sz w:val="52"/>
          <w:szCs w:val="52"/>
          <w:lang w:eastAsia="ru-RU"/>
        </w:rPr>
      </w:pPr>
    </w:p>
    <w:p w:rsidR="00D532FE" w:rsidRPr="00CE4610" w:rsidRDefault="00D532FE" w:rsidP="00D532FE">
      <w:pPr>
        <w:jc w:val="center"/>
        <w:rPr>
          <w:rFonts w:eastAsia="Calibri"/>
          <w:lang w:eastAsia="ru-RU"/>
        </w:rPr>
      </w:pPr>
    </w:p>
    <w:p w:rsidR="00D532FE" w:rsidRPr="00CE4610" w:rsidRDefault="00D532FE" w:rsidP="00D532FE">
      <w:pPr>
        <w:jc w:val="center"/>
        <w:rPr>
          <w:rFonts w:eastAsia="Calibri"/>
          <w:lang w:eastAsia="ru-RU"/>
        </w:rPr>
      </w:pPr>
    </w:p>
    <w:p w:rsidR="00D532FE" w:rsidRPr="00CE4610" w:rsidRDefault="00D532FE" w:rsidP="00D532FE">
      <w:pPr>
        <w:jc w:val="center"/>
        <w:rPr>
          <w:rFonts w:eastAsia="Calibri"/>
          <w:lang w:eastAsia="ru-RU"/>
        </w:rPr>
      </w:pPr>
    </w:p>
    <w:p w:rsidR="00D532FE" w:rsidRPr="00CE4610" w:rsidRDefault="00D532FE" w:rsidP="00D532FE">
      <w:pPr>
        <w:rPr>
          <w:rFonts w:eastAsia="Calibri"/>
          <w:sz w:val="28"/>
          <w:szCs w:val="28"/>
          <w:lang w:eastAsia="ru-RU"/>
        </w:rPr>
      </w:pPr>
    </w:p>
    <w:p w:rsidR="00D532FE" w:rsidRPr="00CE4610" w:rsidRDefault="00D532FE" w:rsidP="00D532FE">
      <w:pPr>
        <w:jc w:val="center"/>
        <w:rPr>
          <w:rFonts w:eastAsia="Calibri"/>
          <w:sz w:val="28"/>
          <w:szCs w:val="28"/>
          <w:lang w:eastAsia="ru-RU"/>
        </w:rPr>
      </w:pPr>
    </w:p>
    <w:p w:rsidR="005329A7" w:rsidRDefault="00D532FE" w:rsidP="005329A7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                             </w:t>
      </w:r>
      <w:r w:rsidR="009334B4">
        <w:rPr>
          <w:rFonts w:eastAsia="Calibri"/>
          <w:b/>
          <w:sz w:val="28"/>
          <w:szCs w:val="28"/>
          <w:lang w:eastAsia="ru-RU"/>
        </w:rPr>
        <w:t xml:space="preserve">          </w:t>
      </w:r>
      <w:r w:rsidRPr="00D532FE">
        <w:rPr>
          <w:rFonts w:eastAsia="Calibri"/>
          <w:b/>
          <w:sz w:val="28"/>
          <w:szCs w:val="28"/>
          <w:lang w:eastAsia="ru-RU"/>
        </w:rPr>
        <w:t xml:space="preserve"> </w:t>
      </w:r>
      <w:r w:rsidR="005329A7">
        <w:rPr>
          <w:rFonts w:eastAsia="Calibri"/>
          <w:b/>
          <w:sz w:val="28"/>
          <w:szCs w:val="28"/>
          <w:lang w:eastAsia="ru-RU"/>
        </w:rPr>
        <w:t xml:space="preserve">                             </w:t>
      </w:r>
      <w:r>
        <w:rPr>
          <w:rFonts w:eastAsia="Calibri"/>
          <w:b/>
          <w:sz w:val="28"/>
          <w:szCs w:val="28"/>
          <w:lang w:eastAsia="ru-RU"/>
        </w:rPr>
        <w:t xml:space="preserve"> </w:t>
      </w:r>
      <w:r w:rsidRPr="009334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Составитель: </w:t>
      </w:r>
      <w:r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>Плутахина Р</w:t>
      </w:r>
      <w:r w:rsidR="009334B4"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9334B4"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532FE" w:rsidRPr="009334B4" w:rsidRDefault="005329A7" w:rsidP="005329A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334B4"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учитель </w:t>
      </w:r>
      <w:r w:rsidR="009334B4" w:rsidRPr="009334B4">
        <w:rPr>
          <w:rFonts w:ascii="Times New Roman" w:hAnsi="Times New Roman" w:cs="Times New Roman"/>
          <w:sz w:val="28"/>
          <w:szCs w:val="28"/>
        </w:rPr>
        <w:t>немецкого языка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34B4" w:rsidRDefault="00D532FE" w:rsidP="00D532F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33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56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высшая квалификационная </w:t>
      </w:r>
      <w:r w:rsidR="00933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532FE" w:rsidRPr="009334B4" w:rsidRDefault="009334B4" w:rsidP="00D532F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F56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D532FE" w:rsidRPr="009334B4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</w:t>
      </w:r>
    </w:p>
    <w:p w:rsidR="00D532FE" w:rsidRPr="00AD49F7" w:rsidRDefault="00D532FE" w:rsidP="00D532FE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32FE" w:rsidRPr="00CE4610" w:rsidRDefault="00D532FE" w:rsidP="00D532FE">
      <w:pPr>
        <w:jc w:val="center"/>
        <w:rPr>
          <w:rFonts w:eastAsia="Calibri"/>
          <w:sz w:val="28"/>
          <w:szCs w:val="28"/>
          <w:lang w:eastAsia="ru-RU"/>
        </w:rPr>
      </w:pPr>
    </w:p>
    <w:p w:rsidR="00D532FE" w:rsidRDefault="00D532FE" w:rsidP="00D532FE">
      <w:pPr>
        <w:jc w:val="center"/>
        <w:rPr>
          <w:rFonts w:eastAsia="Calibri"/>
          <w:sz w:val="28"/>
          <w:szCs w:val="28"/>
          <w:lang w:eastAsia="ru-RU"/>
        </w:rPr>
      </w:pPr>
    </w:p>
    <w:p w:rsidR="00D532FE" w:rsidRDefault="00D532FE" w:rsidP="00D532FE">
      <w:pPr>
        <w:jc w:val="center"/>
        <w:rPr>
          <w:rFonts w:eastAsia="Calibri"/>
          <w:sz w:val="28"/>
          <w:szCs w:val="28"/>
          <w:lang w:eastAsia="ru-RU"/>
        </w:rPr>
      </w:pPr>
    </w:p>
    <w:p w:rsidR="00D532FE" w:rsidRDefault="00D532FE" w:rsidP="00D532FE">
      <w:pPr>
        <w:jc w:val="center"/>
        <w:rPr>
          <w:rFonts w:eastAsia="Calibri"/>
          <w:sz w:val="28"/>
          <w:szCs w:val="28"/>
          <w:lang w:eastAsia="ru-RU"/>
        </w:rPr>
      </w:pPr>
    </w:p>
    <w:p w:rsidR="00D532FE" w:rsidRPr="00D532FE" w:rsidRDefault="00D532FE" w:rsidP="00D532FE">
      <w:pPr>
        <w:rPr>
          <w:rFonts w:eastAsia="Calibri"/>
          <w:sz w:val="28"/>
          <w:szCs w:val="28"/>
          <w:lang w:eastAsia="ru-RU"/>
        </w:rPr>
      </w:pPr>
    </w:p>
    <w:p w:rsidR="00D532FE" w:rsidRPr="00CE4610" w:rsidRDefault="00D532FE" w:rsidP="00D532FE">
      <w:pPr>
        <w:rPr>
          <w:rFonts w:eastAsia="Calibri"/>
          <w:sz w:val="28"/>
          <w:szCs w:val="28"/>
          <w:lang w:eastAsia="ru-RU"/>
        </w:rPr>
      </w:pPr>
    </w:p>
    <w:p w:rsidR="00D532FE" w:rsidRPr="00F55FE7" w:rsidRDefault="00D532FE" w:rsidP="00D532FE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FE7">
        <w:rPr>
          <w:rFonts w:ascii="Times New Roman" w:eastAsia="Calibri" w:hAnsi="Times New Roman" w:cs="Times New Roman"/>
          <w:sz w:val="28"/>
          <w:szCs w:val="28"/>
          <w:lang w:eastAsia="ru-RU"/>
        </w:rPr>
        <w:t>с. Роговатое</w:t>
      </w:r>
    </w:p>
    <w:p w:rsidR="00EB6344" w:rsidRPr="008F79FF" w:rsidRDefault="00D532FE" w:rsidP="008F79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F55FE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3A1D6B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>
        <w:rPr>
          <w:rFonts w:eastAsia="Calibri"/>
          <w:b/>
          <w:sz w:val="28"/>
          <w:szCs w:val="28"/>
          <w:lang w:eastAsia="ru-RU"/>
        </w:rPr>
        <w:br w:type="page"/>
      </w:r>
      <w:r w:rsidR="00EB6344" w:rsidRPr="008F79FF">
        <w:rPr>
          <w:rFonts w:ascii="Times New Roman" w:hAnsi="Times New Roman"/>
          <w:b/>
          <w:bCs/>
          <w:iCs/>
          <w:sz w:val="26"/>
          <w:szCs w:val="26"/>
        </w:rPr>
        <w:lastRenderedPageBreak/>
        <w:t>Пояснительная записка</w:t>
      </w:r>
    </w:p>
    <w:p w:rsidR="000D1F72" w:rsidRPr="008F79FF" w:rsidRDefault="000D1F72" w:rsidP="00EB63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EB6344" w:rsidRPr="008F79FF" w:rsidRDefault="00EB6344" w:rsidP="008F79FF">
      <w:pPr>
        <w:jc w:val="both"/>
        <w:rPr>
          <w:rFonts w:ascii="Times New Roman" w:hAnsi="Times New Roman"/>
          <w:sz w:val="26"/>
          <w:szCs w:val="26"/>
        </w:rPr>
      </w:pPr>
      <w:r w:rsidRPr="008F79FF">
        <w:rPr>
          <w:rFonts w:ascii="Times New Roman" w:hAnsi="Times New Roman"/>
          <w:sz w:val="26"/>
          <w:szCs w:val="26"/>
        </w:rPr>
        <w:t xml:space="preserve">     Рабочая программа по немецкому языку для учащихся </w:t>
      </w:r>
      <w:r w:rsidR="003A1D6B">
        <w:rPr>
          <w:rFonts w:ascii="Times New Roman" w:hAnsi="Times New Roman"/>
          <w:sz w:val="26"/>
          <w:szCs w:val="26"/>
        </w:rPr>
        <w:t>6</w:t>
      </w:r>
      <w:r w:rsidRPr="008F79FF">
        <w:rPr>
          <w:rFonts w:ascii="Times New Roman" w:hAnsi="Times New Roman"/>
          <w:sz w:val="26"/>
          <w:szCs w:val="26"/>
        </w:rPr>
        <w:t xml:space="preserve"> – 9 классов общеобразовательной школы разработана на основе авторской программы общеобразовательных учреждений «Немецкий язык. </w:t>
      </w:r>
      <w:r w:rsidR="00C13582">
        <w:rPr>
          <w:rFonts w:ascii="Times New Roman" w:hAnsi="Times New Roman"/>
          <w:sz w:val="26"/>
          <w:szCs w:val="26"/>
        </w:rPr>
        <w:t>Рабочие программы.</w:t>
      </w:r>
      <w:r w:rsidR="00E235FD" w:rsidRPr="008F79FF">
        <w:rPr>
          <w:rFonts w:ascii="Times New Roman" w:hAnsi="Times New Roman"/>
          <w:sz w:val="26"/>
          <w:szCs w:val="26"/>
        </w:rPr>
        <w:t xml:space="preserve"> Предметная линия учебников</w:t>
      </w:r>
      <w:r w:rsidR="00C13582">
        <w:rPr>
          <w:rFonts w:ascii="Times New Roman" w:hAnsi="Times New Roman"/>
          <w:sz w:val="26"/>
          <w:szCs w:val="26"/>
        </w:rPr>
        <w:t>»</w:t>
      </w:r>
      <w:r w:rsidRPr="008F79FF">
        <w:rPr>
          <w:rFonts w:ascii="Times New Roman" w:hAnsi="Times New Roman"/>
          <w:sz w:val="26"/>
          <w:szCs w:val="26"/>
        </w:rPr>
        <w:t xml:space="preserve"> И.Л. Бим, Л.В. </w:t>
      </w:r>
      <w:r w:rsidR="00F56E57" w:rsidRPr="008F79FF">
        <w:rPr>
          <w:rFonts w:ascii="Times New Roman" w:hAnsi="Times New Roman"/>
          <w:sz w:val="26"/>
          <w:szCs w:val="26"/>
        </w:rPr>
        <w:t>Садомовой,</w:t>
      </w:r>
      <w:r w:rsidR="001267F9">
        <w:rPr>
          <w:rFonts w:ascii="Times New Roman" w:hAnsi="Times New Roman"/>
          <w:sz w:val="26"/>
          <w:szCs w:val="26"/>
        </w:rPr>
        <w:t xml:space="preserve"> М.: Просвещение, 201</w:t>
      </w:r>
      <w:r w:rsidR="001267F9" w:rsidRPr="003A1D6B">
        <w:rPr>
          <w:rFonts w:ascii="Times New Roman" w:hAnsi="Times New Roman"/>
          <w:sz w:val="26"/>
          <w:szCs w:val="26"/>
        </w:rPr>
        <w:t>9</w:t>
      </w:r>
      <w:r w:rsidRPr="008F79FF">
        <w:rPr>
          <w:rFonts w:ascii="Times New Roman" w:hAnsi="Times New Roman"/>
          <w:sz w:val="26"/>
          <w:szCs w:val="26"/>
        </w:rPr>
        <w:t xml:space="preserve"> г. </w:t>
      </w:r>
      <w:r w:rsidR="00D5754A" w:rsidRPr="008F79FF">
        <w:rPr>
          <w:rFonts w:ascii="Times New Roman" w:hAnsi="Times New Roman"/>
          <w:sz w:val="26"/>
          <w:szCs w:val="26"/>
        </w:rPr>
        <w:t xml:space="preserve">и </w:t>
      </w:r>
      <w:r w:rsidRPr="008F79FF">
        <w:rPr>
          <w:rFonts w:ascii="Times New Roman" w:hAnsi="Times New Roman"/>
          <w:sz w:val="26"/>
          <w:szCs w:val="26"/>
        </w:rPr>
        <w:t xml:space="preserve">в соответствии с </w:t>
      </w:r>
      <w:r w:rsidR="00F56E57" w:rsidRPr="008F79FF">
        <w:rPr>
          <w:rFonts w:ascii="Times New Roman" w:hAnsi="Times New Roman"/>
          <w:sz w:val="26"/>
          <w:szCs w:val="26"/>
        </w:rPr>
        <w:t>требованиями федерального</w:t>
      </w:r>
      <w:r w:rsidRPr="008F79FF">
        <w:rPr>
          <w:rFonts w:ascii="Times New Roman" w:hAnsi="Times New Roman"/>
          <w:sz w:val="26"/>
          <w:szCs w:val="26"/>
        </w:rPr>
        <w:t xml:space="preserve"> государственного образовательного стандарта основного общего образования. </w:t>
      </w:r>
    </w:p>
    <w:p w:rsidR="00D532FE" w:rsidRPr="00A8194A" w:rsidRDefault="00D532FE" w:rsidP="00A8194A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</w:pPr>
      <w:r w:rsidRPr="00A8194A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="00E37553">
        <w:rPr>
          <w:rFonts w:ascii="Times New Roman" w:hAnsi="Times New Roman" w:cs="Times New Roman"/>
          <w:sz w:val="26"/>
          <w:szCs w:val="26"/>
          <w:lang w:eastAsia="en-US"/>
        </w:rPr>
        <w:t>Цель программы</w:t>
      </w:r>
      <w:r w:rsidRPr="00A8194A">
        <w:rPr>
          <w:rFonts w:ascii="Times New Roman" w:hAnsi="Times New Roman" w:cs="Times New Roman"/>
          <w:sz w:val="26"/>
          <w:szCs w:val="26"/>
          <w:lang w:eastAsia="en-US"/>
        </w:rPr>
        <w:t>:</w:t>
      </w:r>
      <w:r w:rsidRPr="00A8194A">
        <w:rPr>
          <w:rFonts w:ascii="Times New Roman" w:hAnsi="Times New Roman" w:cs="Times New Roman"/>
          <w:sz w:val="26"/>
          <w:szCs w:val="26"/>
        </w:rPr>
        <w:t xml:space="preserve"> развитие и воспитание школьников средствами иностран</w:t>
      </w:r>
      <w:r w:rsidRPr="00A8194A">
        <w:rPr>
          <w:rFonts w:ascii="Times New Roman" w:hAnsi="Times New Roman" w:cs="Times New Roman"/>
          <w:sz w:val="26"/>
          <w:szCs w:val="26"/>
        </w:rPr>
        <w:softHyphen/>
        <w:t xml:space="preserve">ного языка, </w:t>
      </w:r>
      <w:r w:rsidR="00D25741" w:rsidRPr="00A8194A">
        <w:rPr>
          <w:rFonts w:ascii="Times New Roman" w:hAnsi="Times New Roman" w:cs="Times New Roman"/>
          <w:sz w:val="26"/>
          <w:szCs w:val="26"/>
        </w:rPr>
        <w:t xml:space="preserve">в частности: </w:t>
      </w:r>
      <w:r w:rsidRPr="00A8194A">
        <w:rPr>
          <w:rFonts w:ascii="Times New Roman" w:hAnsi="Times New Roman" w:cs="Times New Roman"/>
          <w:sz w:val="26"/>
          <w:szCs w:val="26"/>
        </w:rPr>
        <w:t>понимание важности изучения иностранного языка в современном мире и потребности пользоваться им как средством общения, познания, само</w:t>
      </w:r>
      <w:r w:rsidRPr="00A8194A">
        <w:rPr>
          <w:rFonts w:ascii="Times New Roman" w:hAnsi="Times New Roman" w:cs="Times New Roman"/>
          <w:sz w:val="26"/>
          <w:szCs w:val="26"/>
        </w:rPr>
        <w:softHyphen/>
        <w:t>реализации и социальной адаптаци</w:t>
      </w:r>
      <w:r w:rsidR="008F79FF" w:rsidRPr="00A8194A">
        <w:rPr>
          <w:rFonts w:ascii="Times New Roman" w:hAnsi="Times New Roman" w:cs="Times New Roman"/>
          <w:sz w:val="26"/>
          <w:szCs w:val="26"/>
        </w:rPr>
        <w:t>и.</w:t>
      </w:r>
      <w:r w:rsidRPr="00A8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32FE" w:rsidRPr="00A8194A" w:rsidRDefault="00D532FE" w:rsidP="00A819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8194A">
        <w:rPr>
          <w:rFonts w:ascii="Times New Roman" w:hAnsi="Times New Roman" w:cs="Times New Roman"/>
          <w:sz w:val="26"/>
          <w:szCs w:val="26"/>
        </w:rPr>
        <w:t xml:space="preserve"> </w:t>
      </w:r>
      <w:r w:rsidR="008F79FF" w:rsidRPr="00A8194A">
        <w:rPr>
          <w:rFonts w:ascii="Times New Roman" w:hAnsi="Times New Roman" w:cs="Times New Roman"/>
          <w:sz w:val="26"/>
          <w:szCs w:val="26"/>
        </w:rPr>
        <w:t xml:space="preserve">  </w:t>
      </w:r>
      <w:r w:rsidRPr="00A8194A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:rsidR="00D532FE" w:rsidRDefault="00D532FE" w:rsidP="00A819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8194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8194A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E37339" w:rsidRPr="00A8194A">
        <w:rPr>
          <w:rFonts w:ascii="Times New Roman" w:hAnsi="Times New Roman" w:cs="Times New Roman"/>
          <w:sz w:val="26"/>
          <w:szCs w:val="26"/>
        </w:rPr>
        <w:t xml:space="preserve">повторение, осознание </w:t>
      </w:r>
      <w:r w:rsidRPr="00A8194A">
        <w:rPr>
          <w:rFonts w:ascii="Times New Roman" w:hAnsi="Times New Roman" w:cs="Times New Roman"/>
          <w:sz w:val="26"/>
          <w:szCs w:val="26"/>
        </w:rPr>
        <w:t>и закрепление изученного в начальной школе, а также дальнейшее развитие приобретенных ранее знаний, умений и навыков;</w:t>
      </w:r>
    </w:p>
    <w:p w:rsidR="00A8194A" w:rsidRPr="00A8194A" w:rsidRDefault="00A8194A" w:rsidP="00A819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создать условия для овладения общеучебными умениями и УУД: </w:t>
      </w:r>
      <w:r w:rsidRPr="00A8194A">
        <w:rPr>
          <w:rFonts w:ascii="Times New Roman" w:hAnsi="Times New Roman" w:cs="Times New Roman"/>
          <w:sz w:val="26"/>
          <w:szCs w:val="26"/>
        </w:rPr>
        <w:t>умение формулировать цели деятельности, планировать ее, осуществлять речевой самоконтроль и самокоррекцию, извлекать и преобразовывать необходимую информацию из текстов и других источников, включая СМИ и Интернет и др.;</w:t>
      </w:r>
    </w:p>
    <w:p w:rsidR="00D532FE" w:rsidRPr="00A8194A" w:rsidRDefault="00D532FE" w:rsidP="00A819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8194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8194A">
        <w:rPr>
          <w:rFonts w:ascii="Times New Roman" w:hAnsi="Times New Roman" w:cs="Times New Roman"/>
          <w:sz w:val="26"/>
          <w:szCs w:val="26"/>
        </w:rPr>
        <w:t>развивать и совершенствовать коммуникативные умения в чтении, аудировании</w:t>
      </w:r>
      <w:r w:rsidR="00E37339" w:rsidRPr="00A8194A">
        <w:rPr>
          <w:rFonts w:ascii="Times New Roman" w:hAnsi="Times New Roman" w:cs="Times New Roman"/>
          <w:sz w:val="26"/>
          <w:szCs w:val="26"/>
        </w:rPr>
        <w:t xml:space="preserve"> с письменной фиксацией значимой информации</w:t>
      </w:r>
      <w:r w:rsidRPr="00A8194A">
        <w:rPr>
          <w:rFonts w:ascii="Times New Roman" w:hAnsi="Times New Roman" w:cs="Times New Roman"/>
          <w:sz w:val="26"/>
          <w:szCs w:val="26"/>
        </w:rPr>
        <w:t>, устно-речевом общении, письме;</w:t>
      </w:r>
    </w:p>
    <w:p w:rsidR="001C20C2" w:rsidRDefault="00D532FE" w:rsidP="00A819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8194A">
        <w:rPr>
          <w:rFonts w:ascii="Times New Roman" w:hAnsi="Times New Roman" w:cs="Times New Roman"/>
          <w:sz w:val="26"/>
          <w:szCs w:val="26"/>
        </w:rPr>
        <w:t xml:space="preserve">- осуществлять </w:t>
      </w:r>
      <w:r w:rsidR="00A8194A">
        <w:rPr>
          <w:rFonts w:ascii="Times New Roman" w:hAnsi="Times New Roman" w:cs="Times New Roman"/>
          <w:sz w:val="26"/>
          <w:szCs w:val="26"/>
        </w:rPr>
        <w:t>развитие личности учащихся посредством реализации воспитательного потенциала иностранного языка</w:t>
      </w:r>
      <w:r w:rsidR="003756D8">
        <w:rPr>
          <w:rFonts w:ascii="Times New Roman" w:hAnsi="Times New Roman" w:cs="Times New Roman"/>
          <w:sz w:val="26"/>
          <w:szCs w:val="26"/>
        </w:rPr>
        <w:t>.</w:t>
      </w:r>
    </w:p>
    <w:p w:rsidR="008A68D8" w:rsidRDefault="008A68D8" w:rsidP="00A819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A68D8">
        <w:rPr>
          <w:rFonts w:ascii="Times New Roman" w:hAnsi="Times New Roman" w:cs="Times New Roman"/>
          <w:sz w:val="26"/>
          <w:szCs w:val="26"/>
        </w:rPr>
        <w:t xml:space="preserve">Обязательное изучение </w:t>
      </w:r>
      <w:r w:rsidR="00E37553">
        <w:rPr>
          <w:rFonts w:ascii="Times New Roman" w:hAnsi="Times New Roman" w:cs="Times New Roman"/>
          <w:sz w:val="26"/>
          <w:szCs w:val="26"/>
        </w:rPr>
        <w:t>немецк</w:t>
      </w:r>
      <w:r>
        <w:rPr>
          <w:rFonts w:ascii="Times New Roman" w:hAnsi="Times New Roman" w:cs="Times New Roman"/>
          <w:sz w:val="26"/>
          <w:szCs w:val="26"/>
        </w:rPr>
        <w:t xml:space="preserve">ого языка в соответствии с ФГОС ООО осуществляется в объеме: </w:t>
      </w:r>
    </w:p>
    <w:p w:rsidR="00E37553" w:rsidRDefault="003A1D6B" w:rsidP="00E375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553">
        <w:rPr>
          <w:rFonts w:ascii="Times New Roman" w:hAnsi="Times New Roman" w:cs="Times New Roman"/>
          <w:sz w:val="26"/>
          <w:szCs w:val="26"/>
        </w:rPr>
        <w:t>6 класс: немецкий язык – 102 часа в год; в неделю 3 часа</w:t>
      </w:r>
    </w:p>
    <w:p w:rsidR="00E37553" w:rsidRDefault="00E37553" w:rsidP="00E375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 класс: немецкий язык – 102 часа в год; в неделю 3 часа</w:t>
      </w:r>
    </w:p>
    <w:p w:rsidR="00E37553" w:rsidRDefault="00E37553" w:rsidP="00E375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 класс: немецкий язык – 102 часа в год; в неделю 3 часа</w:t>
      </w:r>
    </w:p>
    <w:p w:rsidR="00E37553" w:rsidRDefault="00E37553" w:rsidP="00E375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 класс: немецкий язык – 102 часа в год; в неделю 3 часа</w:t>
      </w:r>
    </w:p>
    <w:p w:rsidR="008A68D8" w:rsidRDefault="00E37553" w:rsidP="00E375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Итого: </w:t>
      </w:r>
      <w:r w:rsidR="003A1D6B">
        <w:rPr>
          <w:rFonts w:ascii="Times New Roman" w:hAnsi="Times New Roman" w:cs="Times New Roman"/>
          <w:sz w:val="26"/>
          <w:szCs w:val="26"/>
        </w:rPr>
        <w:t>408</w:t>
      </w:r>
      <w:r w:rsidR="00255095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255095" w:rsidRPr="003756D8">
        <w:rPr>
          <w:rFonts w:ascii="Times New Roman" w:hAnsi="Times New Roman" w:cs="Times New Roman"/>
          <w:sz w:val="26"/>
          <w:szCs w:val="26"/>
        </w:rPr>
        <w:t>.</w:t>
      </w:r>
    </w:p>
    <w:p w:rsidR="00255095" w:rsidRPr="008A68D8" w:rsidRDefault="00255095" w:rsidP="002550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68D8">
        <w:rPr>
          <w:rFonts w:ascii="Times New Roman" w:hAnsi="Times New Roman" w:cs="Times New Roman"/>
          <w:sz w:val="26"/>
          <w:szCs w:val="26"/>
        </w:rPr>
        <w:t>Рабочей программой предполагается проведение непродолжительных контрольных работ (20-25 мин) по аудированию, чтению и письму. Продолжительность контроля навыков устной речи – 40 минут. Контрольные работы носят комплексный характер и проводятся на базовом уровне по четырем видам речевой деятельности (говорение, чтение, аудирование, письмо) один раз в четверть.</w:t>
      </w:r>
    </w:p>
    <w:p w:rsidR="00EB6344" w:rsidRPr="003756D8" w:rsidRDefault="00EB6344" w:rsidP="003756D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56D8">
        <w:rPr>
          <w:rFonts w:ascii="Times New Roman" w:hAnsi="Times New Roman" w:cs="Times New Roman"/>
          <w:sz w:val="26"/>
          <w:szCs w:val="26"/>
        </w:rPr>
        <w:t xml:space="preserve">   Рабочая программа обеспечена </w:t>
      </w:r>
      <w:r w:rsidRPr="003756D8">
        <w:rPr>
          <w:rFonts w:ascii="Times New Roman" w:hAnsi="Times New Roman" w:cs="Times New Roman"/>
          <w:bCs/>
          <w:sz w:val="26"/>
          <w:szCs w:val="26"/>
        </w:rPr>
        <w:t>учебно-методическим комплектом:</w:t>
      </w:r>
    </w:p>
    <w:p w:rsidR="00757FE2" w:rsidRPr="003A1D6B" w:rsidRDefault="00757FE2" w:rsidP="003756D8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1.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</w:t>
      </w:r>
      <w:r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JI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. 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В., Санникова </w:t>
      </w:r>
      <w:r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JI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. 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М. Не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мецкий язык. 6 класс: Учеб. для общеобразоват. учре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жде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ний. — М.: Просвещение, 201</w:t>
      </w:r>
      <w:r w:rsidR="00CF4391" w:rsidRP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6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57FE2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2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.Л., Фомичева Л. М. Немецкий язык. Рабочая тетрадь. 6 класс: Пособие для учащихся общеобразоват. уч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р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еждений. — М.: Просвещение, 20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21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57FE2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3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.Л., Садомова Л.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Жарова 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val="en-US" w:eastAsia="en-US" w:bidi="ar-SA"/>
        </w:rPr>
        <w:t>P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. 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X. Немецкий язык. Книга для учителя. 6 класс: Пособие для общеобразо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ват. учр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еждений. — М.: Просвещение, 201</w:t>
      </w:r>
      <w:r w:rsidR="00CF4391" w:rsidRPr="00D543E9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57FE2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4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Санникова Л. М. Не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 xml:space="preserve">мецкий язык. 6 класс: Аудиокурс к учеб. 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>(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ICD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 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МРЗ). — М.: Просвещение, 2010.</w:t>
      </w:r>
    </w:p>
    <w:p w:rsidR="00757FE2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5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Бим</w:t>
      </w:r>
      <w:r w:rsidR="00E3733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В. Немецкий язык. 7 класс: Учеб. для общеобразоват. учр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еждений. — М.: Просвещение, 201</w:t>
      </w:r>
      <w:r w:rsidR="00CF4391" w:rsidRP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6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57FE2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6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В., Фомичева Л. М., Кры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лова Ж. Я. Немецкий язык. Рабочая тетрадь. 7 класс: По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собие для учащихся общеобразоват. учреждений. — М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.: Про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lastRenderedPageBreak/>
        <w:t>свещение, 2021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57FE2" w:rsidRPr="003756D8" w:rsidRDefault="003A1D6B" w:rsidP="003756D8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7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.Л., Садомова Л. </w:t>
      </w:r>
      <w:r w:rsidR="00757FE2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Жарова 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val="en-US" w:eastAsia="en-US" w:bidi="ar-SA"/>
        </w:rPr>
        <w:t>P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. 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X. Немецкий язык. Книга для учителя. 7 класс: Пособие для общеобразо</w:t>
      </w:r>
      <w:r w:rsidR="00757FE2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ват. учреждений. — М.: Просвещение, 2011.</w:t>
      </w:r>
    </w:p>
    <w:p w:rsidR="007F7299" w:rsidRPr="003756D8" w:rsidRDefault="003A1D6B" w:rsidP="003756D8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8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.Бим И.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JI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.,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Садомова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JI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В. Немецкий язык. 7 класс: Аудиокурс к учеб.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>(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ICD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МРЗ). — М.: Просвещение, 2011.</w:t>
      </w:r>
    </w:p>
    <w:p w:rsidR="007F7299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9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. 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JI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.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Крылова Ж. Я. и др. Немецкий язык. 8 класс: Учеб. для общеобразоват. учрежде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 xml:space="preserve">ний. —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en-US" w:eastAsia="en-US" w:bidi="ar-SA"/>
        </w:rPr>
        <w:t>ML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: 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Просвещение, 201</w:t>
      </w:r>
      <w:r w:rsidR="00CF4391" w:rsidRP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6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F7299" w:rsidRPr="003756D8" w:rsidRDefault="007F7299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1</w:t>
      </w:r>
      <w:r w:rsidR="003A1D6B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0</w:t>
      </w:r>
      <w:r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. 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</w:t>
      </w:r>
      <w:r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Крылова Ж. Я. Немец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кий язык. Рабочая тетрадь. 8 класс: Пособие для учащихся общеобразоват. учр</w:t>
      </w:r>
      <w:r w:rsidR="003A1D6B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еждений. — М.: Просвещение, 2021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F7299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11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. 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Жарова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en-US" w:eastAsia="en-US" w:bidi="ar-SA"/>
        </w:rPr>
        <w:t>P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X. Немецкий язык. Книга для учителя. 8 класс: Пособие для общеобразо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ват. учреждений. — М.: Просвещение, 2011.</w:t>
      </w:r>
    </w:p>
    <w:p w:rsidR="007F7299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12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. 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Крылова Ж.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Я.,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Жа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 xml:space="preserve">рова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en-US" w:eastAsia="en-US" w:bidi="ar-SA"/>
        </w:rPr>
        <w:t>P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X. Немецкий язык. 8 класс: Аудиокурс к учеб.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>(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ICD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МРЗ). — М.: Просвещение, 2011.</w:t>
      </w:r>
    </w:p>
    <w:p w:rsidR="007F7299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13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. 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В. Немецкий язык. 9 класс: Учеб. для общеобразоват. учр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еждений. — М.: Просвещение, 201</w:t>
      </w:r>
      <w:r w:rsidR="00CF4391" w:rsidRP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6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F7299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14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. 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В. Немецкий язык. Рабочая тетрадь. 9 класс: Пособие для учащихся общеобразоват. уч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р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еждений. — М.: Просвещение, 20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21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F7299" w:rsidRPr="003756D8" w:rsidRDefault="003A1D6B" w:rsidP="003756D8">
      <w:pPr>
        <w:pStyle w:val="a3"/>
        <w:jc w:val="both"/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15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. 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Жарова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en-US" w:eastAsia="en-US" w:bidi="ar-SA"/>
        </w:rPr>
        <w:t>P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X. Немецкий язык. Книга для учителя. 9 класс: Пособие для общеобразо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ват. учреждений.</w:t>
      </w:r>
      <w:r w:rsidR="00CF439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— М.: Просвещение, 201</w:t>
      </w:r>
      <w:r w:rsidR="00CF4391" w:rsidRPr="00D543E9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7F7299" w:rsidRPr="003756D8" w:rsidRDefault="003A1D6B" w:rsidP="003756D8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16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. Бим</w:t>
      </w:r>
      <w:r w:rsidR="00080ACD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 xml:space="preserve">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И.Л.,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Садомова Л. </w:t>
      </w:r>
      <w:r w:rsidR="007F7299" w:rsidRPr="003756D8">
        <w:rPr>
          <w:rFonts w:ascii="Times New Roman" w:hAnsi="Times New Roman" w:cs="Times New Roman"/>
          <w:spacing w:val="20"/>
          <w:kern w:val="0"/>
          <w:sz w:val="26"/>
          <w:szCs w:val="26"/>
          <w:lang w:eastAsia="ru-RU" w:bidi="ar-SA"/>
        </w:rPr>
        <w:t>В.,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Жарова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en-US" w:eastAsia="en-US" w:bidi="ar-SA"/>
        </w:rPr>
        <w:t>P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X. Немецкий язык. 9 класс: Аудиокурс к учеб.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>(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val="de-DE" w:eastAsia="de-DE" w:bidi="ar-SA"/>
        </w:rPr>
        <w:t>ICD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de-DE" w:bidi="ar-SA"/>
        </w:rPr>
        <w:t xml:space="preserve"> 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МРЗ). — М.: Просве</w:t>
      </w:r>
      <w:r w:rsidR="007F7299"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щение, 2011.</w:t>
      </w:r>
    </w:p>
    <w:p w:rsidR="00255095" w:rsidRDefault="00E37339" w:rsidP="00255095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21. Аудионосители 5 – 9 класс</w:t>
      </w:r>
    </w:p>
    <w:p w:rsidR="00255095" w:rsidRPr="00255095" w:rsidRDefault="00255095" w:rsidP="00255095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</w:p>
    <w:p w:rsidR="00C5288D" w:rsidRPr="003756D8" w:rsidRDefault="00255095" w:rsidP="00375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5288D" w:rsidRPr="003756D8">
        <w:rPr>
          <w:rFonts w:ascii="Times New Roman" w:hAnsi="Times New Roman" w:cs="Times New Roman"/>
          <w:sz w:val="26"/>
          <w:szCs w:val="26"/>
        </w:rPr>
        <w:t>И</w:t>
      </w:r>
      <w:r w:rsidR="006B5FCD" w:rsidRPr="003756D8">
        <w:rPr>
          <w:rFonts w:ascii="Times New Roman" w:hAnsi="Times New Roman" w:cs="Times New Roman"/>
          <w:sz w:val="26"/>
          <w:szCs w:val="26"/>
        </w:rPr>
        <w:t>зменения</w:t>
      </w:r>
      <w:r w:rsidR="00C5288D" w:rsidRPr="003756D8">
        <w:rPr>
          <w:rFonts w:ascii="Times New Roman" w:hAnsi="Times New Roman" w:cs="Times New Roman"/>
          <w:sz w:val="26"/>
          <w:szCs w:val="26"/>
        </w:rPr>
        <w:t xml:space="preserve"> в </w:t>
      </w:r>
      <w:r w:rsidR="00C1151C" w:rsidRPr="003756D8">
        <w:rPr>
          <w:rFonts w:ascii="Times New Roman" w:hAnsi="Times New Roman" w:cs="Times New Roman"/>
          <w:sz w:val="26"/>
          <w:szCs w:val="26"/>
        </w:rPr>
        <w:t xml:space="preserve">рабочую </w:t>
      </w:r>
      <w:r w:rsidR="00C5288D" w:rsidRPr="003756D8">
        <w:rPr>
          <w:rFonts w:ascii="Times New Roman" w:hAnsi="Times New Roman" w:cs="Times New Roman"/>
          <w:sz w:val="26"/>
          <w:szCs w:val="26"/>
        </w:rPr>
        <w:t>программу не вносились. Содержание и последовательность тем рабочей программы соответствуют авторской.</w:t>
      </w:r>
    </w:p>
    <w:p w:rsidR="00255095" w:rsidRPr="00255095" w:rsidRDefault="00255095" w:rsidP="00255095">
      <w:pPr>
        <w:pStyle w:val="a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55095">
        <w:rPr>
          <w:rFonts w:ascii="Times New Roman" w:hAnsi="Times New Roman" w:cs="Times New Roman"/>
          <w:spacing w:val="2"/>
          <w:sz w:val="26"/>
          <w:szCs w:val="26"/>
        </w:rPr>
        <w:t>Формы организации учебного процесса</w:t>
      </w:r>
      <w:r>
        <w:rPr>
          <w:rFonts w:ascii="Times New Roman" w:hAnsi="Times New Roman" w:cs="Times New Roman"/>
          <w:spacing w:val="2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фронтальные, индивидуальные</w:t>
      </w:r>
      <w:r w:rsidRPr="003756D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парные, групповые, а также </w:t>
      </w:r>
      <w:r w:rsidRPr="003756D8">
        <w:rPr>
          <w:rFonts w:ascii="Times New Roman" w:hAnsi="Times New Roman" w:cs="Times New Roman"/>
          <w:color w:val="000000"/>
          <w:sz w:val="26"/>
          <w:szCs w:val="26"/>
        </w:rPr>
        <w:t xml:space="preserve">нетрадиционные формы </w:t>
      </w:r>
      <w:r w:rsidR="00B1727F">
        <w:rPr>
          <w:rFonts w:ascii="Times New Roman" w:hAnsi="Times New Roman" w:cs="Times New Roman"/>
          <w:color w:val="000000"/>
          <w:sz w:val="26"/>
          <w:szCs w:val="26"/>
        </w:rPr>
        <w:t>урока</w:t>
      </w:r>
      <w:r w:rsidRPr="003756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6439" w:rsidRPr="008A68D8" w:rsidRDefault="00B1727F" w:rsidP="00EF64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F6439" w:rsidRPr="008A68D8">
        <w:rPr>
          <w:rFonts w:ascii="Times New Roman" w:hAnsi="Times New Roman" w:cs="Times New Roman"/>
          <w:sz w:val="26"/>
          <w:szCs w:val="26"/>
        </w:rPr>
        <w:t xml:space="preserve">Представленная программа реализуется в течение пяти лет. </w:t>
      </w:r>
    </w:p>
    <w:p w:rsidR="00EF6439" w:rsidRPr="008A68D8" w:rsidRDefault="008A68D8" w:rsidP="008A68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54BCF" w:rsidRPr="001A65C1" w:rsidRDefault="00C5288D" w:rsidP="00B1727F">
      <w:pPr>
        <w:pStyle w:val="a3"/>
        <w:rPr>
          <w:rFonts w:ascii="Times New Roman" w:hAnsi="Times New Roman" w:cs="Times New Roman"/>
          <w:sz w:val="26"/>
          <w:szCs w:val="26"/>
        </w:rPr>
      </w:pPr>
      <w:r w:rsidRPr="001A65C1">
        <w:rPr>
          <w:rFonts w:ascii="Times New Roman" w:hAnsi="Times New Roman" w:cs="Times New Roman"/>
          <w:sz w:val="26"/>
          <w:szCs w:val="26"/>
        </w:rPr>
        <w:t xml:space="preserve">   </w:t>
      </w:r>
      <w:r w:rsidR="00B1727F" w:rsidRPr="001A65C1">
        <w:rPr>
          <w:rFonts w:ascii="Times New Roman" w:hAnsi="Times New Roman" w:cs="Times New Roman"/>
          <w:sz w:val="26"/>
          <w:szCs w:val="26"/>
        </w:rPr>
        <w:t>Планируемые результаты обучения иностранному языку в 5-9 классах</w:t>
      </w:r>
    </w:p>
    <w:p w:rsidR="00B1727F" w:rsidRDefault="00176420" w:rsidP="00B1727F">
      <w:pPr>
        <w:pStyle w:val="a3"/>
        <w:rPr>
          <w:rFonts w:ascii="Times New Roman" w:hAnsi="Times New Roman" w:cs="Times New Roman"/>
          <w:sz w:val="26"/>
          <w:szCs w:val="26"/>
        </w:rPr>
      </w:pPr>
      <w:r w:rsidRPr="00176420">
        <w:rPr>
          <w:rFonts w:ascii="Times New Roman" w:hAnsi="Times New Roman" w:cs="Times New Roman"/>
          <w:sz w:val="26"/>
          <w:szCs w:val="26"/>
        </w:rPr>
        <w:t>По окончании изучения курса учащийся научится:</w:t>
      </w:r>
    </w:p>
    <w:p w:rsidR="00176420" w:rsidRPr="00176420" w:rsidRDefault="00176420" w:rsidP="00176420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 ра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ботать с информацией: сокращать, расширять уст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ную и письменную информацию, создавать второй текст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по аналогии,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заполнять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таблиц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ы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176420" w:rsidRPr="00176420" w:rsidRDefault="00176420" w:rsidP="00176420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 работать с прослушанным и письменным текстом: из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влекать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основную информацию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запрашиваемую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или нужную информацию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, из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влекать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полн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ую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и точн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ую ин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формацию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176420" w:rsidRPr="00176420" w:rsidRDefault="00176420" w:rsidP="00176420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176420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- работать с 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источниками: литературой, со справочными материалами, словарями, интернет -</w:t>
      </w:r>
      <w:r w:rsidR="00D543E9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ресурсами на иностран</w:t>
      </w: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ном языке;</w:t>
      </w:r>
    </w:p>
    <w:p w:rsidR="00176420" w:rsidRPr="00176420" w:rsidRDefault="00176420" w:rsidP="00176420">
      <w:pPr>
        <w:shd w:val="clear" w:color="auto" w:fill="FFFFFF"/>
        <w:tabs>
          <w:tab w:val="left" w:pos="706"/>
        </w:tabs>
        <w:autoSpaceDE w:val="0"/>
        <w:autoSpaceDN w:val="0"/>
        <w:adjustRightInd w:val="0"/>
        <w:ind w:right="2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176420">
        <w:rPr>
          <w:rFonts w:ascii="Times New Roman" w:eastAsia="Times New Roman" w:hAnsi="Times New Roman"/>
          <w:color w:val="000000"/>
        </w:rPr>
        <w:t xml:space="preserve"> </w:t>
      </w:r>
      <w:r w:rsidRPr="00176420">
        <w:rPr>
          <w:rFonts w:ascii="Times New Roman" w:eastAsia="Times New Roman" w:hAnsi="Times New Roman"/>
          <w:color w:val="000000"/>
          <w:sz w:val="26"/>
          <w:szCs w:val="26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</w:t>
      </w:r>
    </w:p>
    <w:p w:rsidR="00176420" w:rsidRPr="00176420" w:rsidRDefault="00176420" w:rsidP="00176420">
      <w:pPr>
        <w:shd w:val="clear" w:color="auto" w:fill="FFFFFF"/>
        <w:tabs>
          <w:tab w:val="left" w:pos="706"/>
        </w:tabs>
        <w:autoSpaceDE w:val="0"/>
        <w:autoSpaceDN w:val="0"/>
        <w:adjustRightInd w:val="0"/>
        <w:ind w:right="2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Pr="00176420">
        <w:rPr>
          <w:rFonts w:ascii="Times New Roman" w:eastAsia="Times New Roman" w:hAnsi="Times New Roman"/>
          <w:color w:val="000000"/>
          <w:sz w:val="26"/>
          <w:szCs w:val="26"/>
        </w:rPr>
        <w:t>участвовать в работе над проектом; вза</w:t>
      </w:r>
      <w:r w:rsidRPr="00176420">
        <w:rPr>
          <w:rFonts w:ascii="Times New Roman" w:eastAsia="Times New Roman" w:hAnsi="Times New Roman"/>
          <w:color w:val="000000"/>
          <w:sz w:val="26"/>
          <w:szCs w:val="26"/>
        </w:rPr>
        <w:softHyphen/>
        <w:t>имодействовать в группе с другими участниками проектной де</w:t>
      </w:r>
      <w:r w:rsidRPr="00176420">
        <w:rPr>
          <w:rFonts w:ascii="Times New Roman" w:eastAsia="Times New Roman" w:hAnsi="Times New Roman"/>
          <w:color w:val="000000"/>
          <w:sz w:val="26"/>
          <w:szCs w:val="26"/>
        </w:rPr>
        <w:softHyphen/>
        <w:t>ятельности;</w:t>
      </w:r>
    </w:p>
    <w:p w:rsidR="00176420" w:rsidRPr="00176420" w:rsidRDefault="00176420" w:rsidP="00176420">
      <w:pPr>
        <w:shd w:val="clear" w:color="auto" w:fill="FFFFFF"/>
        <w:tabs>
          <w:tab w:val="left" w:pos="706"/>
        </w:tabs>
        <w:autoSpaceDE w:val="0"/>
        <w:autoSpaceDN w:val="0"/>
        <w:adjustRightInd w:val="0"/>
        <w:ind w:right="2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Pr="00176420">
        <w:rPr>
          <w:rFonts w:ascii="Times New Roman" w:eastAsia="Times New Roman" w:hAnsi="Times New Roman"/>
          <w:color w:val="000000"/>
          <w:sz w:val="26"/>
          <w:szCs w:val="26"/>
        </w:rPr>
        <w:t>самостоятельно работать, рационально организовывая свой труд в классе и дома.</w:t>
      </w:r>
    </w:p>
    <w:p w:rsidR="00176420" w:rsidRPr="00176420" w:rsidRDefault="00176420" w:rsidP="00176420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176420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1A65C1" w:rsidRPr="001A65C1" w:rsidRDefault="001A65C1" w:rsidP="001A65C1">
      <w:pPr>
        <w:pStyle w:val="a6"/>
        <w:spacing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65C1">
        <w:rPr>
          <w:rFonts w:ascii="Times New Roman" w:eastAsia="Times New Roman" w:hAnsi="Times New Roman"/>
          <w:bCs/>
          <w:sz w:val="26"/>
          <w:szCs w:val="26"/>
        </w:rPr>
        <w:t xml:space="preserve">Содержание </w:t>
      </w:r>
      <w:r w:rsidR="001A2FAB">
        <w:rPr>
          <w:rFonts w:ascii="Times New Roman" w:eastAsia="Times New Roman" w:hAnsi="Times New Roman"/>
          <w:bCs/>
          <w:sz w:val="26"/>
          <w:szCs w:val="26"/>
        </w:rPr>
        <w:t>учебного курса «Немецкий язык» 6</w:t>
      </w:r>
      <w:bookmarkStart w:id="0" w:name="_GoBack"/>
      <w:bookmarkEnd w:id="0"/>
      <w:r w:rsidRPr="001A65C1">
        <w:rPr>
          <w:rFonts w:ascii="Times New Roman" w:eastAsia="Times New Roman" w:hAnsi="Times New Roman"/>
          <w:bCs/>
          <w:sz w:val="26"/>
          <w:szCs w:val="26"/>
        </w:rPr>
        <w:t>-9 классов</w:t>
      </w:r>
    </w:p>
    <w:p w:rsidR="001A65C1" w:rsidRPr="003756D8" w:rsidRDefault="001A65C1" w:rsidP="001A65C1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1. Межличностные взаимоотношения в семье, со сверстни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 xml:space="preserve">ками; решение конфликтных 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lastRenderedPageBreak/>
        <w:t>ситуаций. Внешность и харак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теристика человека.</w:t>
      </w:r>
    </w:p>
    <w:p w:rsidR="001A65C1" w:rsidRPr="003756D8" w:rsidRDefault="001A65C1" w:rsidP="001A65C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756D8">
        <w:rPr>
          <w:rFonts w:ascii="Times New Roman" w:hAnsi="Times New Roman" w:cs="Times New Roman"/>
          <w:sz w:val="26"/>
          <w:szCs w:val="26"/>
          <w:lang w:eastAsia="ru-RU"/>
        </w:rPr>
        <w:t>2. Досуг и увлечения (чтение, кино, театр, музей, музыка). Виды отдыха, путешествия. Молодёжная мода, покупки.</w:t>
      </w:r>
    </w:p>
    <w:p w:rsidR="001A65C1" w:rsidRPr="003756D8" w:rsidRDefault="001A65C1" w:rsidP="001A65C1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3. Здоровый образ жизни: режим труда и отдыха, спорт, сбалансированное питание.</w:t>
      </w:r>
    </w:p>
    <w:p w:rsidR="001A65C1" w:rsidRPr="003756D8" w:rsidRDefault="001A65C1" w:rsidP="001A65C1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1A65C1" w:rsidRPr="003756D8" w:rsidRDefault="001A65C1" w:rsidP="001A65C1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5. Мир профессий. Проблемы выбора профессии. Роль иностранного языка в планах на будущее.</w:t>
      </w:r>
    </w:p>
    <w:p w:rsidR="001A65C1" w:rsidRPr="003756D8" w:rsidRDefault="001A65C1" w:rsidP="001A65C1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6. Проблемы экологии. Защита окружающей среды. Кли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мат, погода. Условия проживания в городской/сельской мест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 xml:space="preserve">ности. </w:t>
      </w:r>
    </w:p>
    <w:p w:rsidR="001A65C1" w:rsidRPr="003756D8" w:rsidRDefault="001A65C1" w:rsidP="001A65C1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7. Средства массовой информации и коммуникации (прес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са, телевидение, радио, Интернет).</w:t>
      </w:r>
    </w:p>
    <w:p w:rsidR="008D0132" w:rsidRPr="002808BB" w:rsidRDefault="001A65C1" w:rsidP="003756D8">
      <w:pPr>
        <w:pStyle w:val="a3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8. Страна/страны изучаемого языка и родная страна, их географическое положение, культурные особенности (национальные праздники, знаменательные даты, традиции, обы</w:t>
      </w:r>
      <w:r w:rsidRPr="003756D8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softHyphen/>
        <w:t>чаи), столицы и крупные города, достопримечательности, страницы истории, выдающиеся люди, их вклад в науку и мировую культуру. Европейский союз.</w:t>
      </w:r>
    </w:p>
    <w:p w:rsidR="00357462" w:rsidRDefault="00357462" w:rsidP="00D7780E">
      <w:pPr>
        <w:pStyle w:val="a6"/>
        <w:spacing w:line="240" w:lineRule="auto"/>
        <w:rPr>
          <w:rFonts w:ascii="Times New Roman" w:hAnsi="Times New Roman"/>
          <w:b/>
          <w:sz w:val="24"/>
        </w:rPr>
      </w:pPr>
    </w:p>
    <w:p w:rsidR="002B3AF4" w:rsidRPr="001072DB" w:rsidRDefault="00D7780E" w:rsidP="001072DB">
      <w:pPr>
        <w:pStyle w:val="a6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72DB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95"/>
        <w:gridCol w:w="1276"/>
        <w:gridCol w:w="5244"/>
      </w:tblGrid>
      <w:tr w:rsidR="001072DB" w:rsidRPr="001072DB" w:rsidTr="001072DB">
        <w:trPr>
          <w:trHeight w:val="8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№</w:t>
            </w:r>
          </w:p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Наименование раздела и тем</w:t>
            </w:r>
          </w:p>
          <w:p w:rsidR="001072DB" w:rsidRPr="001072DB" w:rsidRDefault="001072DB" w:rsidP="00C13582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Часы учебного времени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1072DB" w:rsidRPr="001072DB" w:rsidTr="00F005FF">
        <w:trPr>
          <w:trHeight w:val="3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CF4391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4391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F" w:rsidRDefault="00F005FF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F" w:rsidRDefault="00F005FF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5FF" w:rsidRPr="001072DB" w:rsidTr="001072DB">
        <w:trPr>
          <w:trHeight w:val="37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F" w:rsidRPr="001072DB" w:rsidRDefault="00F005FF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F" w:rsidRPr="001072DB" w:rsidRDefault="00F005FF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Повторение. Здравствуй, школа!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F" w:rsidRDefault="00F005FF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часа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F" w:rsidRPr="001072DB" w:rsidRDefault="00F005FF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знакомых сказочных персонажах и новом герое учебника (любознательной Насте).</w:t>
            </w:r>
          </w:p>
          <w:p w:rsidR="00F005FF" w:rsidRPr="001072DB" w:rsidRDefault="00F005FF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типично немецком городе с опорой на рисунок и лексику по теме.</w:t>
            </w:r>
          </w:p>
          <w:p w:rsidR="00F005FF" w:rsidRPr="001072DB" w:rsidRDefault="00F005FF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оценку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увиденному, используя выражения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Ich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glaube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…“,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Meiner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Meinung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nach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…“.</w:t>
            </w:r>
          </w:p>
          <w:p w:rsidR="00F005FF" w:rsidRPr="001072DB" w:rsidRDefault="00F005FF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и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в ситуации «Встреча на улице».</w:t>
            </w:r>
          </w:p>
          <w:p w:rsidR="00F005FF" w:rsidRDefault="00F005FF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речевые образцы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wo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? +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Dativ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wohin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?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+ Akkusativ </w:t>
            </w:r>
            <w:r w:rsidRPr="001072DB">
              <w:rPr>
                <w:rFonts w:ascii="Times New Roman" w:hAnsi="Times New Roman" w:cs="Times New Roman"/>
                <w:sz w:val="24"/>
              </w:rPr>
              <w:t>в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>речи.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Начало учебного года. Всюду ли оно одинаково?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F005FF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Поздравлять </w:t>
            </w:r>
            <w:r w:rsidRPr="001072DB">
              <w:rPr>
                <w:rFonts w:ascii="Times New Roman" w:hAnsi="Times New Roman" w:cs="Times New Roman"/>
                <w:sz w:val="24"/>
              </w:rPr>
              <w:t>одноклассников с началом учебного года.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глаголы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sich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freuen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sich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ä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rgern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выражение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Spa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ß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machen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предложения, используя лексику из подстановочного упражнения.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рекомендациями Мудрой совы о работе над лексикой.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Работать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над словом –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 словообразовательный состав, его сочетаемость с другими словами,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способы запоминания слов и систематизации лексики.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о начале учебного года в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 xml:space="preserve">Германии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делать иллюстрации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пониманием основного содержания, извлекая информацию из текста и используя при этом комментарий.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прочитанного.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микродиалоги в парах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делать выводы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правилах образования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слабых глаголов. 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знания о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слабых глаголов, используя грамматическую памятку.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рисунки, используя слова и словосочетания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из отдельных компонентов.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>в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>речи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>глаголы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stellen, legen, hängen, setzen.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диалог по ролям и инсценировать его.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по аналогии.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диалоги, обращая внимание на употребление слабых глаголов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диалог по ролям.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по содержанию диалога.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Характеризовать </w:t>
            </w:r>
            <w:r w:rsidRPr="001072DB">
              <w:rPr>
                <w:rFonts w:ascii="Times New Roman" w:hAnsi="Times New Roman" w:cs="Times New Roman"/>
                <w:sz w:val="24"/>
              </w:rPr>
              <w:t>первую учительницу, какой она должна быть.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задания, направленные на контроль понимания прослушанного.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заполнять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речевые пузыри изображённых на рисунке участников диалогов фразами из диалога.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Вести диалог – обмен мнениями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летних каникулах и начале учебного года.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F005FF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окнами л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>истопад.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13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о начале учебного года в России.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начале учебного года в России с опорой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Догадываться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значении слова по словообразовательным элементам.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Семантизировать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по контексту на основе языковой догадки.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новой лексикой, используя перевод отдельных предложений из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 по теме «Осень»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Выбирать </w:t>
            </w:r>
            <w:r w:rsidRPr="001072DB">
              <w:rPr>
                <w:rFonts w:ascii="Times New Roman" w:hAnsi="Times New Roman" w:cs="Times New Roman"/>
                <w:sz w:val="24"/>
              </w:rPr>
              <w:t>из данных предложений те, которые подходят по смыслу для описания рисунков.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Догадываться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значении новых слов с опорой на рисунки.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 с общим охватом содержания, осуществляя поиск информации, ориентируясь на пункты плана.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сказку, обращая внимание на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 xml:space="preserve">предложение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(с сильными глаголами).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Распознавать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тексте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слабых глаголов.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Систематизировать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знания об образовании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Partizip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 слабых глаголов.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с сильными глаголами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Узнать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из памятки о правилах образования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Partizip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сильных глаголов.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сильных глаголов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знания об употреблении глагола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sein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teritum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глагол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sein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teritum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Различать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слова и словосочетания на слух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фиксировать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 в письменном виде.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школьников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указывать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>, кто где изображён на рисунке.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аудиозаписи юмористический рассказ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по содержанию.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вкусовых качествах фруктов, используя речевые клише типа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Ich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esse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…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gern</w:t>
            </w:r>
            <w:r w:rsidRPr="001072DB">
              <w:rPr>
                <w:rFonts w:ascii="Times New Roman" w:hAnsi="Times New Roman" w:cs="Times New Roman"/>
                <w:sz w:val="24"/>
              </w:rPr>
              <w:t>“,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Das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schmeckt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gut</w:t>
            </w:r>
            <w:r w:rsidRPr="001072DB">
              <w:rPr>
                <w:rFonts w:ascii="Times New Roman" w:hAnsi="Times New Roman" w:cs="Times New Roman"/>
                <w:sz w:val="24"/>
              </w:rPr>
              <w:t>/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schlecht</w:t>
            </w:r>
            <w:r w:rsidRPr="001072DB">
              <w:rPr>
                <w:rFonts w:ascii="Times New Roman" w:hAnsi="Times New Roman" w:cs="Times New Roman"/>
                <w:sz w:val="24"/>
              </w:rPr>
              <w:t>“,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Ich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mag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…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nicht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Расспрашивать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Глотти, какие овощи и фрукты он любит.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с новой лексикой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аналогичные с о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порой на образец.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Оценивать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какое-либо время года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объяснять</w:t>
            </w:r>
            <w:r w:rsidRPr="001072DB">
              <w:rPr>
                <w:rFonts w:ascii="Times New Roman" w:hAnsi="Times New Roman" w:cs="Times New Roman"/>
                <w:sz w:val="24"/>
              </w:rPr>
              <w:t>, почему оно нравится или не нравится.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Немецкие школы. Какие они?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F005FF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Самостоятельно семантизировать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 по теме «Школьное здание» с опорой на иллюстрацию и контекст.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ответах на вопросы по теме.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собственное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школах, опираясь на высказывания немецких школьников в качестве образца.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Догадываться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значении новых слов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изображённую на рисунке классную комнату, используя лексику, данную в упражнении.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тренировочных упражнениях и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текст, осуществляя поиск значимой информации.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мнение, суждение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поводу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немецких школьников о своих школах с полным пониманием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оценку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своей школе, используя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высказывания немецких школьников в качестве образца.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 с полным пониманием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 к тексту с целью проверки понимания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Готовить </w:t>
            </w:r>
            <w:r w:rsidRPr="001072DB">
              <w:rPr>
                <w:rFonts w:ascii="Times New Roman" w:hAnsi="Times New Roman" w:cs="Times New Roman"/>
                <w:sz w:val="24"/>
              </w:rPr>
              <w:t>иллюстрации к 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предлоги с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возвратные глаголы в правильной форме, опираясь на грамматическую памятку.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небольшой текст с полным пониманием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вопросы, используя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Genitiv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существительных.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Самостоятельно вывести правило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употребления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Genitiv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знания о склонении существительных.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Genitiv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различные типы школ с использованием иллюстрации и с опорой на текст.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диалог по ролям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по аналогии по теме «Ориентирование в школе».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по теме «Школа моей мечты» с использованием слов и речевых клише для выражения своих эмоций и оценки высказываний партнёра.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в аудиозаписи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проверять </w:t>
            </w:r>
            <w:r w:rsidRPr="001072DB">
              <w:rPr>
                <w:rFonts w:ascii="Times New Roman" w:hAnsi="Times New Roman" w:cs="Times New Roman"/>
                <w:sz w:val="24"/>
              </w:rPr>
              <w:t>понимание с помощью выбора правильного утверждения.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микродиалоги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>, где происходит их действие.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со слуха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 на контроль понимания.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 xml:space="preserve">Что </w:t>
            </w:r>
            <w:r w:rsidR="00F005FF">
              <w:rPr>
                <w:rFonts w:ascii="Times New Roman" w:hAnsi="Times New Roman" w:cs="Times New Roman"/>
                <w:sz w:val="24"/>
              </w:rPr>
              <w:t xml:space="preserve">наши немецкие друзья </w:t>
            </w:r>
            <w:r w:rsidR="00F005FF" w:rsidRPr="001072DB">
              <w:rPr>
                <w:rFonts w:ascii="Times New Roman" w:hAnsi="Times New Roman" w:cs="Times New Roman"/>
                <w:sz w:val="24"/>
              </w:rPr>
              <w:t>делают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F005FF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вопросы и ответы в парах, догадываясь о названиях предметов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Употреблять </w:t>
            </w:r>
            <w:r w:rsidRPr="001072DB">
              <w:rPr>
                <w:rFonts w:ascii="Times New Roman" w:hAnsi="Times New Roman" w:cs="Times New Roman"/>
                <w:sz w:val="24"/>
              </w:rPr>
              <w:t>новую лексику в ответах на вопросы по поводу расписания.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значения слов по теме «Который час?» с опорой на рисунки с изображением часов.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подстановочном упражнении.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 содержания, догадываясь о значении новых слов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Вычленять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новые слова из контекста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записывать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 в словарные тетради.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особенностями спряжения глагола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1072DB">
              <w:rPr>
                <w:rFonts w:ascii="Times New Roman" w:hAnsi="Times New Roman" w:cs="Times New Roman"/>
                <w:sz w:val="24"/>
              </w:rPr>
              <w:t>ü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rfen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иллюстрациями с пониманием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 xml:space="preserve">основного содержания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по содержанию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из отдельных слов и словосочетаний.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предлоги с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Akkusativ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описание классной комнаты Йорга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изображать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рисунке предметы в соответствии с содержанием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с глаголами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teritum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Делать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обобщения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правила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образования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teritum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Заучивать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три формы сильных глаголов, используя стихотворение 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Die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poetischen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Verben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Различать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глаголы типа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stehen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stellen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т. д.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указания на время и выбор соответствующей иллюстрации.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короткие юмористические рассказы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выполнять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>тестовые задания с целью контроля понимания услышанного.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небольшие тексты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по содержанию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рифмовку,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её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слова и словосочетания из рифмовки для характеристики «любознательной Насти».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рифмовку,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её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подбирать рифму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смыслу (вместо пропусков в предложении).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проверять </w:t>
            </w:r>
            <w:r w:rsidRPr="001072DB">
              <w:rPr>
                <w:rFonts w:ascii="Times New Roman" w:hAnsi="Times New Roman" w:cs="Times New Roman"/>
                <w:sz w:val="24"/>
              </w:rPr>
              <w:t>понимание путём выбора правильного ответа из данных ниже вариантов ответа.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полным пониманием текст,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разыгрывать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ситуацию «Расследование комиссара Книпеля».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групповом обсуждении происшествия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выдвигать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свои версии.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пропусками, вставляя глаголы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teritum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Оценивать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расписание уроков,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свои замечания и пожелания.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микродиалоги из школьной жизни.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подобные диалоги с заменой фраз.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советы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поводу изучения иностранного языка.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F00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 xml:space="preserve">Один день </w:t>
            </w:r>
            <w:r w:rsidR="00F005FF">
              <w:rPr>
                <w:rFonts w:ascii="Times New Roman" w:hAnsi="Times New Roman" w:cs="Times New Roman"/>
                <w:sz w:val="24"/>
              </w:rPr>
              <w:t>из нашей жизни. Какой он</w:t>
            </w:r>
            <w:r w:rsidR="00533BD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533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1</w:t>
            </w:r>
            <w:r w:rsidR="00533BDD">
              <w:rPr>
                <w:rFonts w:ascii="Times New Roman" w:hAnsi="Times New Roman" w:cs="Times New Roman"/>
                <w:sz w:val="24"/>
              </w:rPr>
              <w:t>1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подписи под рисунками, семантизируя новую лексику.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Сопоставлять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с русскими эквивалентами.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пониманием, выделяя ключевые слова.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к тексту, употребляя новую лексику.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 вслух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пропусками, совершенствуя технику чтения и навыки орфографии.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предлоги с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новую лексику (в том числе возвратные глаголы).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вспоминать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названия различных животных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обращать внимание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изменение артиклей.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Комментировать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изменение артиклей в разных падежах, используя рисунки с изображением животных.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таблицу склонений, обращая внимание на типы склонений и некоторые особенности.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про себя, отмечая в нём ключевые слова, которые ассоциируются со словом «собака».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ассоциограмму со словом «собака».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необходимости наличия собаки в доме, находя аргументы в тексте и пользуясь ассоциограммой.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временные формы глагола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объяснять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присутствие в нём именно этих форм.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рифмовку, которая является обобщением по теме «Распорядок дня».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текст, пользуясь сносками и комментарием.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в форме письма, используя информацию из текста в ответах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письмо мальчика из Берлина с пониманием основного содержания, обращая внимание на форму написания письма.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 «Что значит быть другом животных?», используя информацию из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текст, деля его на смысловые отрезки и комментируя каждый отрезок.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Прогнозировать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по заголовку.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Инсценировать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песню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Spa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ß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Zoo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три диалога (телефонных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 xml:space="preserve">разговора)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 на проверку понимания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делать выводы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анализировать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рисунки.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Слушать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высказывания школьников в аудиозаписи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хобби каждого из них.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Прослушивать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рассказы детей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рисунок с изображением талисмана (в соответствии с содержанием текста).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своём распорядке дня, используя начало предложений.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диалог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по ролям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поставленный в задании вопрос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рифмовку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учить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её наизусть.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советы</w:t>
            </w:r>
            <w:r w:rsidRPr="001072DB">
              <w:rPr>
                <w:rFonts w:ascii="Times New Roman" w:hAnsi="Times New Roman" w:cs="Times New Roman"/>
                <w:sz w:val="24"/>
              </w:rPr>
              <w:t>, распоряжения по поводу распорядка дня.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Обосновывать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своё мнение.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Участвовать </w:t>
            </w:r>
            <w:r w:rsidRPr="001072DB">
              <w:rPr>
                <w:rFonts w:ascii="Times New Roman" w:hAnsi="Times New Roman" w:cs="Times New Roman"/>
                <w:sz w:val="24"/>
              </w:rPr>
              <w:t>в ролевой игре.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533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Коллективные п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>оездки</w:t>
            </w:r>
            <w:r>
              <w:rPr>
                <w:rFonts w:ascii="Times New Roman" w:hAnsi="Times New Roman" w:cs="Times New Roman"/>
                <w:sz w:val="24"/>
              </w:rPr>
              <w:t xml:space="preserve"> по своей стране – одна из традиций немецкой школы.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533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1</w:t>
            </w:r>
            <w:r w:rsidR="00533BDD">
              <w:rPr>
                <w:rFonts w:ascii="Times New Roman" w:hAnsi="Times New Roman" w:cs="Times New Roman"/>
                <w:sz w:val="24"/>
              </w:rPr>
              <w:t>2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письмо Эльке с пониманием основного содержания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советы путешественникам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информацией в группах.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мини-тексты о достопримечательностях Берлина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подбирать </w:t>
            </w:r>
            <w:r w:rsidRPr="001072DB">
              <w:rPr>
                <w:rFonts w:ascii="Times New Roman" w:hAnsi="Times New Roman" w:cs="Times New Roman"/>
                <w:sz w:val="24"/>
              </w:rPr>
              <w:t>к каждому тексту соответствующую иллюстрацию.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достопримечательностях Берлина с опорой на мини-тексты и иллюстрации.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в форме письма с полным пониманием о происхождении названия города Берлина и его герба.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дневниковые записи Дирка с полным пониманием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достопримечательностях Франкфурта-на-Майне с опорой на сноски и комментарий.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из путеводителя по Бремену о его достопримечательностях.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лексику, отвечающую на вопрос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Wo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liegt</w:t>
            </w:r>
            <w:r w:rsidRPr="001072DB">
              <w:rPr>
                <w:rFonts w:ascii="Times New Roman" w:hAnsi="Times New Roman" w:cs="Times New Roman"/>
                <w:sz w:val="24"/>
              </w:rPr>
              <w:t>/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befindet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sich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…?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из отдельных элементов.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Систематизировать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лексику для ответа на вопросы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wann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?,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wohin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?,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womit</w:t>
            </w:r>
            <w:r w:rsidRPr="001072DB">
              <w:rPr>
                <w:rFonts w:ascii="Times New Roman" w:hAnsi="Times New Roman" w:cs="Times New Roman"/>
                <w:sz w:val="24"/>
              </w:rPr>
              <w:t>?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Использовать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речи РО с модальными глаголами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wollen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1072DB">
              <w:rPr>
                <w:rFonts w:ascii="Times New Roman" w:hAnsi="Times New Roman" w:cs="Times New Roman"/>
                <w:sz w:val="24"/>
              </w:rPr>
              <w:t>ö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nnen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>в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>речи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>глаголы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 xml:space="preserve"> besuchen, besichtigen, sich ansehen.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Решать </w:t>
            </w:r>
            <w:r w:rsidRPr="001072DB">
              <w:rPr>
                <w:rFonts w:ascii="Times New Roman" w:hAnsi="Times New Roman" w:cs="Times New Roman"/>
                <w:sz w:val="24"/>
              </w:rPr>
              <w:t>коммуникативную задачу: рассказать о своих намерениях.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Семантизировать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ролевой игре «Переводчик».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 на основе словообразования.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знания о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сильных глаголов, в том числе со вспомогательным глаголом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sein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 вспомогательным глаголом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sein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с предлогами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Dativ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Описывать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действия детектива, изображённого на рисунке, употребляя предлоги с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Akkusativ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Решать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коммуникативные задачи: запросить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>информацию, как пройти, проехать куда-либо в незнакомом городе, объяснить, указать путь куда-либо.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по аналогии с диалогом-образцом.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информацию в пиктограммах, рекламе, дорожных знаках для решения коммуникативных задач.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том, что находится в родном городе/селе.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Решать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коммуникативную задачу: сделать заказ в кафе/ресторане, используя формулы речевого этикета данной страны.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конце учебного года</w:t>
            </w:r>
            <w:r>
              <w:rPr>
                <w:rFonts w:ascii="Times New Roman" w:hAnsi="Times New Roman" w:cs="Times New Roman"/>
                <w:sz w:val="24"/>
              </w:rPr>
              <w:t xml:space="preserve"> – веселый карнавал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объявление с извлечением необходимой информации.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Обсуждать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объявление о карнавале,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распределении ролей.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правилами образования будущего времени и его употреблением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Семантизировать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 по теме «Одежда» с использованием рисунков и контекста.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по ролям полилог с полным пониманием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полилог.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диалог и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Задавать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друг другу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вопросы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по содержанию прочитанного с опорой на образец.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Обсуждать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группах содержание диалога.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 вслух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 за диктором.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 наизусть.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3BDD" w:rsidRDefault="00533BDD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3BDD" w:rsidRPr="001072DB" w:rsidRDefault="00533BDD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533BDD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BDD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  <w:p w:rsidR="00533BDD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Повторение. После летних каникул.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D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3BDD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D" w:rsidRDefault="00533BDD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533BDD" w:rsidRDefault="00533BDD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Беседовать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одноклассником о летних каникулах, используя данные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летних каникулах, используя клише и неполные предложения.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восполнять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>пропуски подходящими по смыслу словами.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памяткой о порядке слов в немецком предложении.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писем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том, как школьники в немецкоязычных странах проводят каникулы.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правилами образования порядковых числительных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употреблять </w:t>
            </w:r>
            <w:r w:rsidRPr="001072DB">
              <w:rPr>
                <w:rFonts w:ascii="Times New Roman" w:hAnsi="Times New Roman" w:cs="Times New Roman"/>
                <w:sz w:val="24"/>
              </w:rPr>
              <w:t>их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Вспоминать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 по теме „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Der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Sommer</w:t>
            </w:r>
            <w:r w:rsidRPr="001072DB">
              <w:rPr>
                <w:rFonts w:ascii="Times New Roman" w:hAnsi="Times New Roman" w:cs="Times New Roman"/>
                <w:sz w:val="24"/>
              </w:rPr>
              <w:t>“ и „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Der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Herbst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“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дополнять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ассоциограмму.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Вести диалог-расспрос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темам «Школа» и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Mein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Freund</w:t>
            </w:r>
            <w:r w:rsidRPr="001072DB">
              <w:rPr>
                <w:rFonts w:ascii="Times New Roman" w:hAnsi="Times New Roman" w:cs="Times New Roman"/>
                <w:sz w:val="24"/>
              </w:rPr>
              <w:t>/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meine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Freundin</w:t>
            </w:r>
            <w:r w:rsidRPr="001072DB">
              <w:rPr>
                <w:rFonts w:ascii="Times New Roman" w:hAnsi="Times New Roman" w:cs="Times New Roman"/>
                <w:sz w:val="24"/>
              </w:rPr>
              <w:t>“ в парах, используя данные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Германии с опорой на карту и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пониманием основного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стихотворение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обсуждать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основе его трудности в изучении немецкого языка.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533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Что называем</w:t>
            </w:r>
            <w:r w:rsidR="00533B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3BDD" w:rsidRPr="001072DB">
              <w:rPr>
                <w:rFonts w:ascii="Times New Roman" w:hAnsi="Times New Roman" w:cs="Times New Roman"/>
                <w:sz w:val="24"/>
              </w:rPr>
              <w:t>мы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нашей Родиной.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молодых людей из разных стран о родине.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Высказываться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своей родине с опорой на образец.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Дополнять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ассоциограмму по теме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Meine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Heimatstadt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своей родине, используя начало предложения и клише.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Образовывать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однокоренные слова по теме (по аналогии).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песни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учить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её наизусть.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молодых людей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картами Австрии и Швейцарии.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пониманием, используя сноски и словарь.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информацию из текста для обсуждения темы «Жизнь в немецкой деревне. Её особенности».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детей-европейцев, выделяя ключевые слова.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 объединённой Европе, используя высказывания детей и ассоциограмму.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стихотворения.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Знакомиться </w:t>
            </w:r>
            <w:r w:rsidRPr="001072DB">
              <w:rPr>
                <w:rFonts w:ascii="Times New Roman" w:hAnsi="Times New Roman" w:cs="Times New Roman"/>
                <w:sz w:val="24"/>
              </w:rPr>
              <w:t>с правилами чтения с пониманием основного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пропусками вслух, учитывая правила чтения.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Сочетать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с уже известной.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Продолжать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предложения, используя их начало.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Использовать </w:t>
            </w:r>
            <w:r w:rsidRPr="001072DB">
              <w:rPr>
                <w:rFonts w:ascii="Times New Roman" w:hAnsi="Times New Roman" w:cs="Times New Roman"/>
                <w:sz w:val="24"/>
              </w:rPr>
              <w:t>новую лексику в рассказе о нашей стране. Карта нашей страны может служить при этом опорой.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Знакомиться </w:t>
            </w:r>
            <w:r w:rsidRPr="001072DB">
              <w:rPr>
                <w:rFonts w:ascii="Times New Roman" w:hAnsi="Times New Roman" w:cs="Times New Roman"/>
                <w:sz w:val="24"/>
              </w:rPr>
              <w:t>с советами, данными в памятке, о способах работы над новыми словами.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ассоциограммы и предложения с новыми словами для рассказа о своей родной стране.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Решать </w:t>
            </w:r>
            <w:r w:rsidRPr="001072DB">
              <w:rPr>
                <w:rFonts w:ascii="Times New Roman" w:hAnsi="Times New Roman" w:cs="Times New Roman"/>
                <w:sz w:val="24"/>
              </w:rPr>
              <w:t>коммуникативную задачу: дать совет, предложить что-либо сделать.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Infinitiv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частицей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zu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своей родине.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советы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одноклассникам поехать в Австрию или Швейцарию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обосновывать </w:t>
            </w:r>
            <w:r w:rsidRPr="001072DB">
              <w:rPr>
                <w:rFonts w:ascii="Times New Roman" w:hAnsi="Times New Roman" w:cs="Times New Roman"/>
                <w:sz w:val="24"/>
              </w:rPr>
              <w:t>свой ответ.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 лица Филиппа (персонажа текста) о преимуществах жизни в деревне.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Писать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ответ на письмо друзей из Гамбурга, придерживаясь плана и соблюдая все нормы написания писем.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теме «Родина».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письма Аниты Кроль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заполнять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>таблицу определённой информацией из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аудиозаписи текст письма Моники Крюгер,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вопрос, а затем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 выбора.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рассказ о братьях Гримм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знания об употреблении инфинитива с частицей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zu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Выражать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предположения, побуждения к действию, просьбу, совет.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памятку о склонении прилагательных.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Использовать </w:t>
            </w:r>
            <w:r w:rsidRPr="001072DB">
              <w:rPr>
                <w:rFonts w:ascii="Times New Roman" w:hAnsi="Times New Roman" w:cs="Times New Roman"/>
                <w:sz w:val="24"/>
              </w:rPr>
              <w:t>прилагательные в роли определения к существительному.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южный ландшафт с опорой на ассоциограмму.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Заполнять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>пропуски в словосочетаниях прилагательными в правильной форме.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Облик города – визитная карточка страны.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 о городе.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стихотворения слова, характеризующие город.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Повторять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 по теме «Город».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новые слова с помощью словаря.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о Москве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значение выделенных слов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при чтении комментарий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эквиваленты к русским предложениям.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о Санкт-Петербурге,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Проводить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«заочную экскурсию» по Санкт-Петербургу, используя иллюстрации и опираясь на информацию из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тексты о городах Золотого кольца в группах с последующим обменом информацией из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рекламный проспект о городах Золотого кольца с использованием информации из текстов.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отрывки из писем немецкоязычных школьников о своих родных городах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информацию о том, чем знамениты эти города.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 по теме «Город» по тематическому принципу и на основе словообразовательных элементов.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словосочетание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wurde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…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gegr</w:t>
            </w:r>
            <w:r w:rsidRPr="001072DB">
              <w:rPr>
                <w:rFonts w:ascii="Times New Roman" w:hAnsi="Times New Roman" w:cs="Times New Roman"/>
                <w:sz w:val="24"/>
              </w:rPr>
              <w:t>ü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ndet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местоположении городов, употребляя правильный артикль перед названиями рек.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значения новых слов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тем, как называются жители различных городов.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словосочетание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stolz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sein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auf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Akk</w:t>
            </w:r>
            <w:r w:rsidRPr="001072DB">
              <w:rPr>
                <w:rFonts w:ascii="Times New Roman" w:hAnsi="Times New Roman" w:cs="Times New Roman"/>
                <w:sz w:val="24"/>
              </w:rPr>
              <w:t>.“.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высказывания и их перевод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делать выводы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 употреблении неопределенно-личного местоимения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man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+ смысловой глагол.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неопределённо-личное местоимение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man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Повторять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основные формы известных глаголов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основными формами глаголов, встретившихся в текстовом блоке.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Активизировать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клише для выражения побуждения, предложения, совета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обоснование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этому с помощью союза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denn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употреблением сложносочинённых предложений, их союзами и порядком слов в них.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сложносочиненные предложения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в аудиозаписи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 выбора.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Фиксировать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в рабочей тетради определённые факты из диалога.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краткую информацию о городах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имена школьников, которым принадлежат эти высказывания.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памяткой о слушании и понимании текстов в аудиозаписи.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дискуссии с опорой на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информацию из текстов о немецких городах.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с глаголами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raten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empfehlen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обосновывать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открытки с изображением городов.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рекламный проспект о городах, используя клише и словосочетания.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городах немецкоязычных стран на основе информации, извлечённой из текстов.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Расспрашивать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собеседника об одном из немецкоязычных городов.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Советовать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посетить какой-либо город Германии.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родном городе/селе, используя данные слова и словосочетания.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Задавать вопросы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России и российских городах «рекламному агенту» в Германии.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группах открытки с видами городов.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Расспрашивать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собеседников о том, какие лучше посетить города в России и почему.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Жизнь в современном городе. Какие здесь есть проблемы?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с новыми словами, используя словарь.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Подбирать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иллюстрации к предложениям в качестве подписей.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глаголы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fahren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einsteigen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aussteigen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неопределённо-личным местоимением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man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Переводить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 с новой лексикой.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Кратко 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вопросы, используя группы лексики (как знакомой, так и новой).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 из данных компонентов, употребляя формулы речевого этикета.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ситуации «Турист в незнакомом городе».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новые слова, догадываясь об их значении на основе словообразовательных элементов.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Сделать </w:t>
            </w:r>
            <w:r w:rsidRPr="001072DB">
              <w:rPr>
                <w:rFonts w:ascii="Times New Roman" w:hAnsi="Times New Roman" w:cs="Times New Roman"/>
                <w:sz w:val="24"/>
              </w:rPr>
              <w:t>рисунки к прослушанному 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  <w:lang w:val="de-DE"/>
              </w:rPr>
              <w:t>C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лушать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аудиозаписи диалог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  <w:lang w:val="de-DE"/>
              </w:rPr>
              <w:t>C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формулировку основной идеи из данных в упражнении.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 вслух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его, используя сноски и словарь.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предварительно снятыми трудностями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информацию о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том, что желает японская девочка больше всего.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находить </w:t>
            </w:r>
            <w:r w:rsidRPr="001072DB">
              <w:rPr>
                <w:rFonts w:ascii="Times New Roman" w:hAnsi="Times New Roman" w:cs="Times New Roman"/>
                <w:sz w:val="24"/>
              </w:rPr>
              <w:t>немецкие эквиваленты к данным русским предложениям.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 к тексту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своей дороге в школу.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делать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обобщения о разных типах предложений.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образованием и употреблением придаточных дополнительных предложений.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Употреблять </w:t>
            </w:r>
            <w:r w:rsidRPr="001072DB">
              <w:rPr>
                <w:rFonts w:ascii="Times New Roman" w:hAnsi="Times New Roman" w:cs="Times New Roman"/>
                <w:sz w:val="24"/>
              </w:rPr>
              <w:t>подчинительные союзы в сложных предложениях.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правильный порядок слов в придаточных предложениях.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различными типами глаголов и их употреблением в речи.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 вслух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 и переводить 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Дополнять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>таблицу спряжения модальных глаголов.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 вслух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песни,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мелодию песни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её.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Тренироваться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употреблении неопределённо-личного местоимения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man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модальными глаголами.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Переводить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 с русского на немецкий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предложения, обращая внимание на формы употребления глаголов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высказывания с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man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модальными глаголами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подтверждать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или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своё несогласие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схему-лабиринт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>, кто и куда хочет пойти, поехать, побежать.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Рассматривать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рисунки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мини-диалоги в ситуации «Ориентирование в городе».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Смотреть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иллюстрации витрин немецких магазинов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>, что здесь можно купить.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ролевых играх.</w:t>
            </w:r>
          </w:p>
        </w:tc>
      </w:tr>
      <w:tr w:rsidR="001072DB" w:rsidRPr="001072DB" w:rsidTr="001072DB">
        <w:trPr>
          <w:trHeight w:val="27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533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33BDD">
              <w:rPr>
                <w:rFonts w:ascii="Times New Roman" w:hAnsi="Times New Roman" w:cs="Times New Roman"/>
                <w:sz w:val="24"/>
              </w:rPr>
              <w:t>деревне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тоже </w:t>
            </w:r>
            <w:r w:rsidR="00533BDD">
              <w:rPr>
                <w:rFonts w:ascii="Times New Roman" w:hAnsi="Times New Roman" w:cs="Times New Roman"/>
                <w:sz w:val="24"/>
              </w:rPr>
              <w:t xml:space="preserve">есть </w:t>
            </w:r>
            <w:r w:rsidRPr="001072DB">
              <w:rPr>
                <w:rFonts w:ascii="Times New Roman" w:hAnsi="Times New Roman" w:cs="Times New Roman"/>
                <w:sz w:val="24"/>
              </w:rPr>
              <w:t>много интересного.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обсуждении красот сельской местности, описанных в стихотворении,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по содержанию.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Подбирать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подписи к иллюстрациям из данных ниже новых слов по теме «Домашние животные».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Употреблять </w:t>
            </w:r>
            <w:r w:rsidRPr="001072DB">
              <w:rPr>
                <w:rFonts w:ascii="Times New Roman" w:hAnsi="Times New Roman" w:cs="Times New Roman"/>
                <w:sz w:val="24"/>
              </w:rPr>
              <w:t>новую лексику в подстановочных упражнениях.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находить </w:t>
            </w:r>
            <w:r w:rsidRPr="001072DB">
              <w:rPr>
                <w:rFonts w:ascii="Times New Roman" w:hAnsi="Times New Roman" w:cs="Times New Roman"/>
                <w:sz w:val="24"/>
              </w:rPr>
              <w:t>в тексте эквиваленты к русским предложениям.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Прогнозировать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содержание текста по заголовку.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пониманием основного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 xml:space="preserve">содержания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жизни в деревне.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с пониманием основного содержания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вопрос, почему конюшню называют «дом престарелых».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школьников из немецкоязычных стран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заполнять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таблицу о преимуществах и недостатках жизни в деревне.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 содержания и рассказывать о народных промыслах своему соседу по парте.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Переводить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 на русский язык, обращая внимание на формы глагола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werden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Вспоминать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спряжение глагола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werden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sens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памяткой об образовании и употреблении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Futur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 форму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Futur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рассказ мальчика о его деревне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своей (с опорой на образец).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особенностями придаточных предложений причины.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русский язык предложения с придаточными причины (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</w:t>
            </w:r>
            <w:r w:rsidRPr="001072DB">
              <w:rPr>
                <w:rFonts w:ascii="Times New Roman" w:hAnsi="Times New Roman" w:cs="Times New Roman"/>
                <w:sz w:val="24"/>
              </w:rPr>
              <w:t>-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tze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weil</w:t>
            </w:r>
            <w:r w:rsidRPr="001072DB">
              <w:rPr>
                <w:rFonts w:ascii="Times New Roman" w:hAnsi="Times New Roman" w:cs="Times New Roman"/>
                <w:sz w:val="24"/>
              </w:rPr>
              <w:t>-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tze</w:t>
            </w:r>
            <w:r w:rsidRPr="001072DB">
              <w:rPr>
                <w:rFonts w:ascii="Times New Roman" w:hAnsi="Times New Roman" w:cs="Times New Roman"/>
                <w:sz w:val="24"/>
              </w:rPr>
              <w:t>).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о занятиях деревенских детей летом, употребляя как можно больше знакомой и новой лексики.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о том, что убирают колхозники осенью.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новые слова по теме «Сельскохозяйственные машины».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Участвовать </w:t>
            </w:r>
            <w:r w:rsidRPr="001072DB">
              <w:rPr>
                <w:rFonts w:ascii="Times New Roman" w:hAnsi="Times New Roman" w:cs="Times New Roman"/>
                <w:sz w:val="24"/>
              </w:rPr>
              <w:t>в разыгрывании сцен по теме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Das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Leben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auf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dem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Lande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достоинствах и недостатках жизни в деревне, используя данные слова и словосочетания, а также высказывания немецких школьников в качестве опоры.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Давать </w:t>
            </w:r>
            <w:r w:rsidRPr="001072DB">
              <w:rPr>
                <w:rFonts w:ascii="Times New Roman" w:hAnsi="Times New Roman" w:cs="Times New Roman"/>
                <w:sz w:val="24"/>
              </w:rPr>
              <w:t>совет немецким друзьям посетить один из центров народных промыслов, обосновывая его.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немецких школьников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>, где и в каких домах они живут.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Фиксировать письменно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рабочей тетради отдельные факты из прослушанного.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Слушать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аудиозаписи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 по содержанию.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Слушать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диалог – обмен мнениями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заполнять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таблицу соответствующей информацией из текста.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письмо девочки, которая проводит каникулы у бабушки в деревне,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 xml:space="preserve">вопрос, а также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выполнять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>письменно задание в рабочей тетради.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сказки,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 по содержанию прослушанного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 выбора.</w:t>
            </w:r>
          </w:p>
          <w:p w:rsidR="001072DB" w:rsidRPr="001072DB" w:rsidRDefault="001072DB" w:rsidP="001072D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сказки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 на контроль понимания.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533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>окружающей среды – самая актуальная проблема с</w:t>
            </w:r>
            <w:r>
              <w:rPr>
                <w:rFonts w:ascii="Times New Roman" w:hAnsi="Times New Roman" w:cs="Times New Roman"/>
                <w:sz w:val="24"/>
              </w:rPr>
              <w:t>овременности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1072DB" w:rsidRPr="001072DB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и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микротекст со словарём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роли леса в нашей жизни, используя данные из ассоциограммы.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микротексты о лесе, осуществляя выбор новой и значимой информации.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группах тексты с пониманием основного содержания, находя эквиваленты к русским предложениям.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Делать запрос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информацией, полученной из текстов.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 с использованием новых слов по таблице.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Отгадывать </w:t>
            </w:r>
            <w:r w:rsidRPr="001072DB">
              <w:rPr>
                <w:rFonts w:ascii="Times New Roman" w:hAnsi="Times New Roman" w:cs="Times New Roman"/>
                <w:sz w:val="24"/>
              </w:rPr>
              <w:t>слова, заполняя пропуски нужными буквами.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Догадываться </w:t>
            </w:r>
            <w:r w:rsidRPr="001072DB">
              <w:rPr>
                <w:rFonts w:ascii="Times New Roman" w:hAnsi="Times New Roman" w:cs="Times New Roman"/>
                <w:sz w:val="24"/>
              </w:rPr>
              <w:t>о значении новых слов по словообразовательным элементам.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Дополнять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>схемы однокоренных слов.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вопросы, используя гнёзда тематически организованных слов.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высказывания о значении природы для нас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аргументировать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то или другое высказывание.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информацию об экологических проблемах, обращая внимание на порядок слов в придаточных дополнительных предложениях.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Задавать </w:t>
            </w:r>
            <w:r w:rsidRPr="001072DB">
              <w:rPr>
                <w:rFonts w:ascii="Times New Roman" w:hAnsi="Times New Roman" w:cs="Times New Roman"/>
                <w:sz w:val="24"/>
              </w:rPr>
              <w:t>косвенные вопросы, используя клише, вводящие такие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неполные предложения придаточными условными с союзом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wenn</w:t>
            </w:r>
            <w:r w:rsidRPr="001072DB">
              <w:rPr>
                <w:rFonts w:ascii="Times New Roman" w:hAnsi="Times New Roman" w:cs="Times New Roman"/>
                <w:sz w:val="24"/>
              </w:rPr>
              <w:t>, опираясь на образец.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систематизацией предложений, а также с союзами сложносочинённых и сложноподчинённых предложений.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 разных типов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высказывания,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подтверждать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 или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возражать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использовать </w:t>
            </w:r>
            <w:r w:rsidRPr="001072DB">
              <w:rPr>
                <w:rFonts w:ascii="Times New Roman" w:hAnsi="Times New Roman" w:cs="Times New Roman"/>
                <w:sz w:val="24"/>
              </w:rPr>
              <w:t>некоторые из них в качестве тезисов.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Использовать </w:t>
            </w:r>
            <w:r w:rsidRPr="001072DB">
              <w:rPr>
                <w:rFonts w:ascii="Times New Roman" w:hAnsi="Times New Roman" w:cs="Times New Roman"/>
                <w:sz w:val="24"/>
              </w:rPr>
              <w:t>пункты плана для написания тезисов к конференции.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 про себя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по содержанию.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Инсценировать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диалог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высказывать 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том, как можно решить проблему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загрязнения воздуха.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советы,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вносить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 по поводу улучшения вида своего двора, используя данные клише.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статью из журнала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TREFF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“ с пониманием основного содержания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Писать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письмо в журнал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TREFF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“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нём о том, что делается для защиты окружающей среды.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Слушать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аудиозаписи высказывания молодых людей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>, кому принадлежат данные высказывания.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 выбора.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о национальном парке Австрии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соответствующий содержанию текста заголовок (из данных).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юных любителях природы.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Объяснять </w:t>
            </w:r>
            <w:r w:rsidRPr="001072DB">
              <w:rPr>
                <w:rFonts w:ascii="Times New Roman" w:hAnsi="Times New Roman" w:cs="Times New Roman"/>
                <w:sz w:val="24"/>
              </w:rPr>
              <w:t>другу, что лес – наш верный друг.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Здоровье и личная гигиена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часа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Обсуждать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проблему «любителей спорта», которые только смотрят спортивные передачи по телевизору.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после прослушивания диалог по ролям, затем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семантизировать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тексты из истории спорта в группах с полным пониманием, опираясь на сноски и комментарий.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 информацией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прочитанном в группах.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об истории Олимпийских игр и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что узнали нового, используя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dass</w:t>
            </w:r>
            <w:r w:rsidRPr="001072DB">
              <w:rPr>
                <w:rFonts w:ascii="Times New Roman" w:hAnsi="Times New Roman" w:cs="Times New Roman"/>
                <w:sz w:val="24"/>
              </w:rPr>
              <w:t>-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tze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пониманием основного содержания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к 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с полным пониманием,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находить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нём эквиваленты к русским предложениям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характеристику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настоящему спортсмену, используя информацию из текста и лексику, данную ниже.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слова по теме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Sport</w:t>
            </w:r>
            <w:r w:rsidRPr="001072DB">
              <w:rPr>
                <w:rFonts w:ascii="Times New Roman" w:hAnsi="Times New Roman" w:cs="Times New Roman"/>
                <w:sz w:val="24"/>
              </w:rPr>
              <w:t>“ с русского на немецкий.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Повторять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уже знакомую лексику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словаре значение новых слов по теме.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сочетании с уже известной при составлении предложений.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характеристику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двум спортсменам, действующим лицам из текста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Ein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doppelter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Sieg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новыми словами и словосочетаниями по теме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Beim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Arzt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“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 в предложениях.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сложносочинённые предложения по образцу, используя союзы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darum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deshalb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схему для развёрнутого аргументирования тезиса о пользе спорта.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Толковать </w:t>
            </w:r>
            <w:r w:rsidRPr="001072DB">
              <w:rPr>
                <w:rFonts w:ascii="Times New Roman" w:hAnsi="Times New Roman" w:cs="Times New Roman"/>
                <w:sz w:val="24"/>
              </w:rPr>
              <w:t>высказывание, используя сложноподчинённые и сложносочинённые предложения.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спорте в школе с опорой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Вести диалог-расспрос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роли репортёра в различных ситуациях общения.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ролевой игре в данных ситуациях.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 диалоги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ситуации «Ученики, прогуливающие урок, на приёме у врача».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высказывания школьников о здоровой еде и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Осуществлять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перенос на себя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делать высказывания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здоровой еде.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в аудиозаписи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по содержанию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говорить</w:t>
            </w:r>
            <w:r w:rsidRPr="001072DB">
              <w:rPr>
                <w:rFonts w:ascii="Times New Roman" w:hAnsi="Times New Roman" w:cs="Times New Roman"/>
                <w:sz w:val="24"/>
              </w:rPr>
              <w:t>, какие советы дал врач пациенту.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Слушать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в аудиозаписи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говорить</w:t>
            </w:r>
            <w:r w:rsidRPr="001072DB">
              <w:rPr>
                <w:rFonts w:ascii="Times New Roman" w:hAnsi="Times New Roman" w:cs="Times New Roman"/>
                <w:sz w:val="24"/>
              </w:rPr>
              <w:t>, кем является герой рассказа.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характеристику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Валентину Дикулю.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 с предлогами, требующими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переводить </w:t>
            </w:r>
            <w:r w:rsidRPr="001072DB">
              <w:rPr>
                <w:rFonts w:ascii="Times New Roman" w:hAnsi="Times New Roman" w:cs="Times New Roman"/>
                <w:sz w:val="24"/>
              </w:rPr>
              <w:t>их на русский язык, обращая внимание на многозначность предлогов.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Заканчивать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высказывания, употребляя существительные в нужном падеже.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 с предлогами, требующими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Akkusativ</w:t>
            </w:r>
            <w:r w:rsidRPr="001072DB">
              <w:rPr>
                <w:rFonts w:ascii="Times New Roman" w:hAnsi="Times New Roman" w:cs="Times New Roman"/>
                <w:sz w:val="24"/>
              </w:rPr>
              <w:t>, обращая внимание на многозначность предлогов.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Заканчивать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предложения, используя предлоги с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Akkusativ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существительные после предлогов в соответствующих падежах.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мини-диалоги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переводить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 из диалога из прямой речи в косвенную.</w:t>
            </w:r>
          </w:p>
          <w:p w:rsidR="001072DB" w:rsidRPr="00D543E9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с немецкого языка на русский.</w:t>
            </w:r>
          </w:p>
          <w:p w:rsidR="00CF4391" w:rsidRPr="00D543E9" w:rsidRDefault="00CF4391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F4391" w:rsidRPr="00D543E9" w:rsidRDefault="00CF4391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3BDD" w:rsidRDefault="00533BDD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3BDD" w:rsidRDefault="00533BDD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3BDD" w:rsidRPr="001072DB" w:rsidRDefault="00533BDD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CF4391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4391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  <w:p w:rsidR="00533BDD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33BDD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Летом было здорово.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D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3BDD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3BDD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24 часа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D" w:rsidRDefault="00533BDD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533BDD" w:rsidRDefault="00533BDD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высказывания немецких школьников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оценку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своим летним каникулам.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возможностях проведения летних каникул в Германии.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 о своих летних каникулах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расспрашивать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партнёра о том, как он провёл лето.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Комментировать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немецких школьников о летних каникулах.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пропусками, заполняя пропуски данными ниже словами.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>рассказ о летних каникулах с опорой на лексическую таблицу.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тексты с пониманием основного содержания в группах.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информацией о прочитанном в группах.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мини-тексты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подбирать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 ним по смыслу соответствующие ситуации (из данных).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Писать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открытки друзьям о своих впечатлениях от летних каникул.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под фонограмму текст песни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её.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полным пониманием выдуманную историю.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предложения, которые не соответствуют действительности.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историю с опорой на рисунок.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Прогнозировать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содержание текста по заголовку.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>выдуманные истории по аналогии с прочитанными, используя данные слова и словосочетания.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короткие диалоги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 на контроль понимания.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письма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сводку погоды,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отмечать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карте символами изменения погоды в зависимости от региона.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информацию об озере Байкал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отмечать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таблице информацию, соответствующую содержанию.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примеры, приведённые в таблице, и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выводить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правило об употреблении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teritum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Perfekt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Изучать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памятку об образовании и употреблении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Plusquamperfekt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подписи под рисунками о путешествии Мюнхгаузена в Россию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анализировать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предложения, в которых употребляется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Plusquamperfekt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Делать обобщения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 употреблении и переводе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Plusquamperfekt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основе памятки и предложений из истории о путешествии Мюнхгаузена.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особенностями употребления придаточных предложений времени с опорой на памятку.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русский язык придаточные предложения времени с союзами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wenn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als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nachdem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полилог по ролям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школьников о летних каникулах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аналогии собственные высказывания по теме.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короткие тексты из журнала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TIPP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“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ключевые слова по опредёленным разделам.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Но теперь снова школа.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21 час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 с опорой на схему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системе образования в Германии.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тексты о разных типах школ,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информацией, полученной из текстов, в группах.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об особенностях альтернативных школ в Германии.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художественный текст с полным пониманием, оценивая полученную из текста информацию.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любимой учительнице.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письмо ученицы и ответ психолога, используя сноски и словарь.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советы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ученице по поводу того, как вести себя в новой школе.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аутентичный литературный текст с пониманием основного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характеристику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действующим лицам текста „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Jenny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und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Sebastian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Участвовать </w:t>
            </w:r>
            <w:r w:rsidRPr="001072DB">
              <w:rPr>
                <w:rFonts w:ascii="Times New Roman" w:hAnsi="Times New Roman" w:cs="Times New Roman"/>
                <w:sz w:val="24"/>
              </w:rPr>
              <w:t>в дискуссии по проблеме «Дружба и понятие «друг» в наше время», используя информацию из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названиями оценок, принятыми в Германии,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обсуждать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парах успехи девочки, которой принадлежит табель.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Оценивать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свои школьные успехи с помощью таблицы.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Брать интервью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у своего собеседника по теме «Школа» с опорой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Самостоятельно 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значение новых слов, используя контекст и словарь.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данные слова по тематическим признакам и словообразовательным элементам.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Делать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высказывания </w:t>
            </w:r>
            <w:r w:rsidRPr="001072DB">
              <w:rPr>
                <w:rFonts w:ascii="Times New Roman" w:hAnsi="Times New Roman" w:cs="Times New Roman"/>
                <w:sz w:val="24"/>
              </w:rPr>
              <w:t>по теме с использованием лексической таблицы.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содержание текста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выбирать </w:t>
            </w:r>
            <w:r w:rsidRPr="001072DB">
              <w:rPr>
                <w:rFonts w:ascii="Times New Roman" w:hAnsi="Times New Roman" w:cs="Times New Roman"/>
                <w:sz w:val="24"/>
              </w:rPr>
              <w:t>информацию, соответствующую содержанию текста (тест на множественный выбор).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об альтернативной школе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Фиксировать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отдельные факты из текста в рабочей тетради.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Слушать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 „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Das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fliegende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Klassenzimmer</w:t>
            </w:r>
            <w:r w:rsidRPr="001072DB">
              <w:rPr>
                <w:rFonts w:ascii="Times New Roman" w:hAnsi="Times New Roman" w:cs="Times New Roman"/>
                <w:sz w:val="24"/>
              </w:rPr>
              <w:t>“ по частям с опорой на иллюстрации.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Передавать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содержание прослушанного с опорой на рисунки.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Futur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Сравнивать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немецкие предложения с русскими эквивалентами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делать обобщения </w:t>
            </w:r>
            <w:r w:rsidRPr="001072DB">
              <w:rPr>
                <w:rFonts w:ascii="Times New Roman" w:hAnsi="Times New Roman" w:cs="Times New Roman"/>
                <w:sz w:val="24"/>
              </w:rPr>
              <w:t>об употреблении придаточных определительных предложений.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Знакомиться </w:t>
            </w:r>
            <w:r w:rsidRPr="001072DB">
              <w:rPr>
                <w:rFonts w:ascii="Times New Roman" w:hAnsi="Times New Roman" w:cs="Times New Roman"/>
                <w:sz w:val="24"/>
              </w:rPr>
              <w:t>с памяткой об употреблении придаточных определительных предложений и переводе их на русский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Повторять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правило о глаголах с управлением и о вопросительных и местоименных наречиях.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Употреблять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глаголы с управлением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придаточные определительные предложения.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придаточные определительные предложения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полилог по ролям,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инсценировать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собеседника (соседа по парте).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пониманием основного содержания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информацию о новых мультимедиа в школе.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Сравнивать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современные австрийские школы с российскими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своей школе.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диалог-образец „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der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Pause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“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свои диалоги по аналогии.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расписанием в немецкой гимназии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записывать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по-немецки расписание уроков своего класса.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немецкие пословицы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русские эквиваленты к каждой из них.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Осуществлять </w:t>
            </w:r>
            <w:r w:rsidRPr="001072DB">
              <w:rPr>
                <w:rFonts w:ascii="Times New Roman" w:hAnsi="Times New Roman" w:cs="Times New Roman"/>
                <w:sz w:val="24"/>
              </w:rPr>
              <w:t>толкование пословиц на немецком языке.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Рассказывать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о хорошем учителе, используя данные слова и словосочетания.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дискуссии «Зачем нужно изучать иностранные языки?»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 xml:space="preserve">Готовимся к поездке по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Германии.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30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тексты поздравительных открыток с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полным пониманием.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Семантизировать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информацию </w:t>
            </w:r>
            <w:r w:rsidRPr="001072DB">
              <w:rPr>
                <w:rFonts w:ascii="Times New Roman" w:hAnsi="Times New Roman" w:cs="Times New Roman"/>
                <w:sz w:val="24"/>
              </w:rPr>
              <w:t>о Германии с опорой на карту и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из данных в упражнении слов с опорой на карту.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Находить </w:t>
            </w:r>
            <w:r w:rsidRPr="001072DB">
              <w:rPr>
                <w:rFonts w:ascii="Times New Roman" w:hAnsi="Times New Roman" w:cs="Times New Roman"/>
                <w:sz w:val="24"/>
              </w:rPr>
              <w:t>названия немецких городов на карте, состоящей из букв.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новой лексикой по теме «Одежда».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Повторять </w:t>
            </w:r>
            <w:r w:rsidRPr="001072DB">
              <w:rPr>
                <w:rFonts w:ascii="Times New Roman" w:hAnsi="Times New Roman" w:cs="Times New Roman"/>
                <w:sz w:val="24"/>
              </w:rPr>
              <w:t>знакомую лексику по теме «Одежда», используя игру «Домино».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песни и петь ее.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речевыми образцами, необходимыми для составления мини-диалогов по теме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Warenhaus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по теме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Warenhaus</w:t>
            </w:r>
            <w:r w:rsidRPr="001072DB">
              <w:rPr>
                <w:rFonts w:ascii="Times New Roman" w:hAnsi="Times New Roman" w:cs="Times New Roman"/>
                <w:sz w:val="24"/>
              </w:rPr>
              <w:t>“, используя новые речевые образцы, опираясь на рисунки.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рассказы с использованием лексической таблицы.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группах небольшие по объёму аутентичные тексты, выделяя главные факты,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информацией о прочитанном.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пониманием основного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Устанавливать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причинно-следственные связи фактов и событий в тексте,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разбивать </w:t>
            </w:r>
            <w:r w:rsidRPr="001072DB">
              <w:rPr>
                <w:rFonts w:ascii="Times New Roman" w:hAnsi="Times New Roman" w:cs="Times New Roman"/>
                <w:sz w:val="24"/>
              </w:rPr>
              <w:t>его на смысловые отрезки.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 в группах.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 выбора.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 на контроль понимания.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Прослушивать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в аудиозаписи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Фиксировать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письменно отдельные факты из диалога в рабочей тетради.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в аудиозаписи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фиксировать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отдельные факты в ассоциограмме.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называть </w:t>
            </w:r>
            <w:r w:rsidRPr="001072DB">
              <w:rPr>
                <w:rFonts w:ascii="Times New Roman" w:hAnsi="Times New Roman" w:cs="Times New Roman"/>
                <w:sz w:val="24"/>
              </w:rPr>
              <w:t>ключевые слова, которые использованы для характеристики молодёжи в Германии.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короткого анекдота со слуха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Повторять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неопределённо-личное местоимение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man</w:t>
            </w:r>
            <w:r w:rsidRPr="001072DB">
              <w:rPr>
                <w:rFonts w:ascii="Times New Roman" w:hAnsi="Times New Roman" w:cs="Times New Roman"/>
                <w:sz w:val="24"/>
              </w:rPr>
              <w:t>, а также его сочетание с модальными глаголами.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Систематизировать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знания о придаточных определительных предложениях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их в речи.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Тренироваться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употреблении придаточных определительных предложений с относительными местоимениями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Dativ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придаточные определительные предложения в речи с опорой на иллюстрации.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придаточные определительные предложения на русский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викторины.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полилог по ролям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восполнять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пропуски.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диалоги по аналогии, используя информацию из полилога.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полилог по ролям,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обсуждать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программу пребывания российских школьников в Германии,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поводу предложений.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Обсуждать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программу пребывания,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оценку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отдельным предложениям.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Активизировать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диалогах в ситуации „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Im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Lebensmittelgesch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ft</w:t>
            </w:r>
            <w:r w:rsidRPr="001072DB">
              <w:rPr>
                <w:rFonts w:ascii="Times New Roman" w:hAnsi="Times New Roman" w:cs="Times New Roman"/>
                <w:sz w:val="24"/>
              </w:rPr>
              <w:t>“.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деловой игре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заполнять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формуляр на выезд из страны при участии в школьном обмене.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533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 xml:space="preserve">Путешествие по </w:t>
            </w:r>
            <w:r w:rsidR="00533BDD">
              <w:rPr>
                <w:rFonts w:ascii="Times New Roman" w:hAnsi="Times New Roman" w:cs="Times New Roman"/>
                <w:sz w:val="24"/>
              </w:rPr>
              <w:t>ФРГ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27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вспоминать</w:t>
            </w:r>
            <w:r w:rsidRPr="001072DB">
              <w:rPr>
                <w:rFonts w:ascii="Times New Roman" w:hAnsi="Times New Roman" w:cs="Times New Roman"/>
                <w:sz w:val="24"/>
              </w:rPr>
              <w:t>, что уже известно о Германии.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извлечением основной информации, вычленяя при этом главные факты, опуская детали и используя комментарий.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эквиваленты к данным предложениям.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тексты из рекламных проспектов о немецких городах с последующим обменом информацией в группах.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 с пониманием основного содержания, опираясь на карту Рейна.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информацию в текстах о Рейне о его значимости.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объявлений на вокзале, пользуясь словарём для перевода выделенных слов.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>по аналогии объявления на вокзале.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Активизировать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речи в ситуациях «Покупка билетов на вокзале», «У информационного бюро».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Закреплять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новую лексику в речи с опорой на рисунки.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Переводить </w:t>
            </w:r>
            <w:r w:rsidRPr="001072DB">
              <w:rPr>
                <w:rFonts w:ascii="Times New Roman" w:hAnsi="Times New Roman" w:cs="Times New Roman"/>
                <w:sz w:val="24"/>
              </w:rPr>
              <w:t>на русский язык предложения, включающие незнакомую лексику.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связное монологическое высказывание с использованием в качестве опоры отдельных слов и словосочетаний, а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также карты Германии с изображением Рейна и городов на нём от Майнца до Кёльна.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рассказы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писать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сочинения по теме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Reise</w:t>
            </w:r>
            <w:r w:rsidRPr="001072DB">
              <w:rPr>
                <w:rFonts w:ascii="Times New Roman" w:hAnsi="Times New Roman" w:cs="Times New Roman"/>
                <w:sz w:val="24"/>
              </w:rPr>
              <w:t>“ с использованием лексической таблицы.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Слушать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описание прогулки по Берлину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отмечать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плане города объекты, о которых идёт речь.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Фиксировать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письменно в рабочей тетради отдельные факты из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аудиозаписи 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вопросы, а затем письменно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фиксировать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рабочей тетради дату проведения праздника 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Oktoberfest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диалог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 на контроль понимания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небольшой по объёму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 по содержанию.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объявления, звучащие на вокзале,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Употреблять </w:t>
            </w:r>
            <w:r w:rsidRPr="001072DB">
              <w:rPr>
                <w:rFonts w:ascii="Times New Roman" w:hAnsi="Times New Roman" w:cs="Times New Roman"/>
                <w:sz w:val="24"/>
              </w:rPr>
              <w:t>относительные местоимения, заполняя ими пропуски в предложениях.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способы перевода предложений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Passiv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русский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памяткой об образовании и употреблении форм пассива и правилах перевода их на русский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в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Passiv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русский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по образцу, используя в них форму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Passiv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вполголоса за диктором полилог в аудиозаписи, стараясь понять содержание.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полилог по ролям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Выделять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микродиалоги из полилога в качестве иллюстраций к рисункам.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выделенные из полилога диалоги по ролям.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>диалоги по аналогии.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Участвовать </w:t>
            </w:r>
            <w:r w:rsidRPr="001072DB">
              <w:rPr>
                <w:rFonts w:ascii="Times New Roman" w:hAnsi="Times New Roman" w:cs="Times New Roman"/>
                <w:sz w:val="24"/>
              </w:rPr>
              <w:t>в ролевой игре в ситуации „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der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Imbissbude</w:t>
            </w:r>
            <w:r w:rsidRPr="001072DB">
              <w:rPr>
                <w:rFonts w:ascii="Times New Roman" w:hAnsi="Times New Roman" w:cs="Times New Roman"/>
                <w:sz w:val="24"/>
              </w:rPr>
              <w:t>“ с опорой на данное меню.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3BDD" w:rsidRDefault="00533BDD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3BDD" w:rsidRPr="001072DB" w:rsidRDefault="00533BDD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CF4391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4391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  <w:p w:rsidR="00533BDD" w:rsidRPr="001072DB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1072DB" w:rsidRPr="001072DB" w:rsidRDefault="005329A7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 Прощайте, каникулы!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D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3BDD" w:rsidRDefault="00533BDD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7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DD" w:rsidRDefault="00533BDD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533BDD" w:rsidRDefault="00533BDD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>, где и как немецкая молодёжь проводит летние каникулы.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по схеме.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с пониманием основного содержания,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вид/жанр текста.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Находить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тексте рекомендации о проведении каникул в Германии.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опорой на рисунки.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ответы на вопросы по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содержанию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Переносить </w:t>
            </w:r>
            <w:r w:rsidRPr="001072DB">
              <w:rPr>
                <w:rFonts w:ascii="Times New Roman" w:hAnsi="Times New Roman" w:cs="Times New Roman"/>
                <w:sz w:val="24"/>
              </w:rPr>
              <w:t>информацию из текста на себя.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Работать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ассоциограммой,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пополнять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словарные гнёзда,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многозначность слова.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рассказ о каникулах.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Комментировать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схему, изображающую систему школьного образования в Германии.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Сравнивать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немецкую систему школьного образования с системой образования в нашей стране.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 прочитанного. •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опредёленную информацию.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Каникулы и книги. Они вместе?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17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высказывания с помощью словаря,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выражать </w:t>
            </w:r>
            <w:r w:rsidRPr="001072DB">
              <w:rPr>
                <w:rFonts w:ascii="Times New Roman" w:hAnsi="Times New Roman" w:cs="Times New Roman"/>
                <w:sz w:val="24"/>
              </w:rPr>
              <w:t>своё согласие или несогласие с прочитанным.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вопрос, что значит правильно читать.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комментировать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афоризмы и пословицу о книгах.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художественный текст,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осуществлять поиск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тексте немецких эквивалентов к данным русским предложениям.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Воспринимать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на слух,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вместе с диктором стихотворения,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сравнивать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их с данным литературным переводом.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поводу прочитанного, используя данные слова.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 Ф. Шиллера,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сравнивать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 с переводом, обращая внимание на особенности художественного перевода.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стихотворение Г. Гейне,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сравнивать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 с двумя переводами,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определять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наиболее удачный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обосновывать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своё мнение.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художественный текст с пониманием основного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своё отношение к прочитанному и персонажам.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Коротко 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>, о чём говорится в тексте.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тексты, содержащие статистические данные, с полным пониманием (с использованием словаря).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Комментировать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графики, данные к текстам.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публицистический текст с полным пониманием с предварительно снятыми лексическими трудностями.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комиксы,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формулировать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 основную идею,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 с полным пониманием.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Знакомиться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 немецкими каталогами детской и </w:t>
            </w: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юношеской литературы.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с пониманием основного содержания аннотации к книгам из каталогов.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Интернете подробную информацию на веб-страницах немецких издательств.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Знакомиться </w:t>
            </w:r>
            <w:r w:rsidRPr="001072DB">
              <w:rPr>
                <w:rFonts w:ascii="Times New Roman" w:hAnsi="Times New Roman" w:cs="Times New Roman"/>
                <w:sz w:val="24"/>
              </w:rPr>
              <w:t>с оценочной лексикой для характеристики книги, её персонажей.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серию рисунков.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Составлять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рассказ с опорой на лексико-семантическую таблицу.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формулировать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основную идею проведения конкурса „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Lesef</w:t>
            </w:r>
            <w:r w:rsidRPr="001072DB">
              <w:rPr>
                <w:rFonts w:ascii="Times New Roman" w:hAnsi="Times New Roman" w:cs="Times New Roman"/>
                <w:sz w:val="24"/>
              </w:rPr>
              <w:t>ü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chse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“.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участников проекта „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Lesef</w:t>
            </w:r>
            <w:r w:rsidRPr="001072DB">
              <w:rPr>
                <w:rFonts w:ascii="Times New Roman" w:hAnsi="Times New Roman" w:cs="Times New Roman"/>
                <w:sz w:val="24"/>
              </w:rPr>
              <w:t>ü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chse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“ о прочитанных ими книгах на немецком языке.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Осуществлять письменную фиксацию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отдельных фактов из прослушанных текстов.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анекдоты об известных немецких писателях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содержанию.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Распознавать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sens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Pr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teritum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Passiv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с этими формами на русский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Самостоятельно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выводить правило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об употреблении форм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Passiv</w:t>
            </w:r>
            <w:r w:rsidRPr="001072DB">
              <w:rPr>
                <w:rFonts w:ascii="Times New Roman" w:hAnsi="Times New Roman" w:cs="Times New Roman"/>
                <w:sz w:val="24"/>
              </w:rPr>
              <w:t>, опираясь на схемы.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с опорой на перевод незнакомых слов и выполнять тестовые задания для проверки понимания.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Различать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использование в предложении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um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...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zu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Infinitiv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damit</w:t>
            </w:r>
            <w:r w:rsidRPr="001072DB">
              <w:rPr>
                <w:rFonts w:ascii="Times New Roman" w:hAnsi="Times New Roman" w:cs="Times New Roman"/>
                <w:sz w:val="24"/>
              </w:rPr>
              <w:t>-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S</w:t>
            </w:r>
            <w:r w:rsidRPr="001072DB">
              <w:rPr>
                <w:rFonts w:ascii="Times New Roman" w:hAnsi="Times New Roman" w:cs="Times New Roman"/>
                <w:sz w:val="24"/>
              </w:rPr>
              <w:t>ä</w:t>
            </w:r>
            <w:r w:rsidRPr="001072DB">
              <w:rPr>
                <w:rFonts w:ascii="Times New Roman" w:hAnsi="Times New Roman" w:cs="Times New Roman"/>
                <w:sz w:val="24"/>
                <w:lang w:val="de-DE"/>
              </w:rPr>
              <w:t>tze</w:t>
            </w:r>
            <w:r w:rsidRPr="001072DB">
              <w:rPr>
                <w:rFonts w:ascii="Times New Roman" w:hAnsi="Times New Roman" w:cs="Times New Roman"/>
                <w:sz w:val="24"/>
              </w:rPr>
              <w:t>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полилог по ролям,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членить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 на мини-диалоги.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Инсценировать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полилог и мини-диалоги.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вопросы, относящиеся к личному опыту учащихся.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художественный текст с пониманием основного содержания и кратко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аналогии о последней картине, последнем велосипеде, автомобиле.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Сегодняшние подростки. Какие у них проблемы?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21 час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отрывок журнальной статьи с опорой на фонограмму с пониманием основного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Формулировать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основную мысль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отрывок журнальной статьи с пониманием основного содержания, используя словарь и комментарий к 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на вопросы по содержанию прочитанного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своё мнение.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юношей и девушек о том, что для них важно.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полилог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вопросы, что для говорящих важно и чего они боятся.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 полным пониманием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давать толкование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тех проблем, о которых идёт речь в тексте.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с полным пониманием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воспроизводить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 содержание.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аналогии о друзьях – героях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Сравнивать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проблемы немецкой молодёжи с проблемами нашей молодёжи,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проблемах своих друзей.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текст, высказывая свои предположения о том, что предшествовало описанной ситуации.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с опорой на ассоциограмму.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Прогнозировать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действия персонажа.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данные предложения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на вопрос «А как у нас?».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Семантизировать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лексику по контексту.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Расширять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словарь с помощью словообразования.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Заменять </w:t>
            </w:r>
            <w:r w:rsidRPr="001072DB">
              <w:rPr>
                <w:rFonts w:ascii="Times New Roman" w:hAnsi="Times New Roman" w:cs="Times New Roman"/>
                <w:sz w:val="24"/>
              </w:rPr>
              <w:t>в предложениях слова и словосочетания синонимами.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Повторять</w:t>
            </w:r>
            <w:r w:rsidRPr="001072DB">
              <w:rPr>
                <w:rFonts w:ascii="Times New Roman" w:hAnsi="Times New Roman" w:cs="Times New Roman"/>
                <w:sz w:val="24"/>
              </w:rPr>
              <w:t>, что молодые люди в Германии считают для себя важным, и объяснять почему.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Сообщать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своих проблемах с опорой на вопросы.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переводить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предложения, содержащие новую лексику,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 с помощью схемы.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Дать толкование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слова «насилие».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советы психологов и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 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 на русский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информацией из памятки об употреблении инфинитивных оборотов.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предложения по образцу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завершать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установочный текст для вхождения в проблему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к нему.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молодых людей в Германии о проблемах, которые их волнуют,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 на контроль понимания.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  <w:lang w:val="de-DE"/>
              </w:rPr>
              <w:t>C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лушать </w:t>
            </w:r>
            <w:r w:rsidRPr="001072DB">
              <w:rPr>
                <w:rFonts w:ascii="Times New Roman" w:hAnsi="Times New Roman" w:cs="Times New Roman"/>
                <w:sz w:val="24"/>
              </w:rPr>
              <w:t>текст с последующим выполнением тестов, ориентированных на контроль понимания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поводу телефона доверия.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повторно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полилог из блока 1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по данной проблеме.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Инсценировать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полилог.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психологов о трудностях взросления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отмечать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то, с чем согласен/согласна учащийся/учащаяся.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Разыгрывать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сценки «Советы психолога» (ситуации «Обсуждение на педсовете трудных учеников», «Конфликты между детьми и родителями»).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>высказывания взрослых о молодёжи и молодёжи о взрослых.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Будущее начинается уже сейчас. Как обстоят дела с выбором профессии?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30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Анализировать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схему школьного образования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когда и где начинается в немецкой школе профессиональная подготовка.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полным пониманием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комментировать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прочитанное.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Сравнивать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данные о выборе школьниками будущей профессии в Германии и России.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Знакомиться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 диаграммой,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её с опорой на языковую догадку и словарь.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Комментировать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данные, приведённые в диаграмме.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тексты с полным пониманием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Комментировать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отдельные факты из текста с элементами аргументации.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информацией в группах по поводу прочитанного.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 «Как немецкие школы готовят к выбору профессии?», используя лексику по теме.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Завершать </w:t>
            </w:r>
            <w:r w:rsidRPr="001072DB">
              <w:rPr>
                <w:rFonts w:ascii="Times New Roman" w:hAnsi="Times New Roman" w:cs="Times New Roman"/>
                <w:sz w:val="24"/>
              </w:rPr>
              <w:t>неполные предложения, используя новую лексику.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Расширять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словообразовательный запас за счёт однокоренных слов.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таблицу, осуществляя поиск необходимой информации.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Работать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 словарём.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предложения, определяя управление выделенных глаголов.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немецких школьников, вычленяя местоименные наречия.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Задавать </w:t>
            </w:r>
            <w:r w:rsidRPr="001072DB">
              <w:rPr>
                <w:rFonts w:ascii="Times New Roman" w:hAnsi="Times New Roman" w:cs="Times New Roman"/>
                <w:sz w:val="24"/>
              </w:rPr>
              <w:t>вопросы к предложениям с местоименными наречиями.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Рассказывать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своих планах на будущее и подготовке к их реализации.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Слушать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с пониманием основного содержания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выполнять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>тест на множественный выбор с целью проверки понимания.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Знакомиться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 новой лексикой,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 пониманием основного содержания.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 с целью проверки понимания.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формулировать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 основную мысль.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Делить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 на смысловые отрезки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по содержанию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, что особенно важно при выборе профессии.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 группах высказывания немецких юношей о том, что они думают о выборе профессии,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обсуждать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прочитанное.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инсценировании беседы персонажей текста.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Составлять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инсценировать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аналогичный диалог применительно к себе, опираясь на лексико-семантическую таблицу.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отрывок из автобиографии Генриха Шлимана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высказывать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его методе изучения иностранных языков.</w:t>
            </w:r>
          </w:p>
        </w:tc>
      </w:tr>
      <w:tr w:rsidR="001072DB" w:rsidRPr="001072DB" w:rsidTr="001072DB">
        <w:trPr>
          <w:trHeight w:val="4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Средства массовой информации. Это действительно четвертая власть?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C13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sz w:val="24"/>
              </w:rPr>
              <w:t>27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с опорой на фонограмму учебный текст, вводящий в проблему, и коротко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формулировать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 основное содержание.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Ориентироваться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немецкой газете,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газетные статьи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друг с другом информацией о прочитанном.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комментировать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высказывания молодых людей.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полным пониманием текст с предварительно снятыми трудностями.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газетные статьи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обмениваться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друг с другом информацией о прочитанном.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телевизионной программой передач и 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находить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заданную информацию.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журнальную статью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высказываться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 поводу того, почему телевидение столь привлекательно для молодёжи.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высказывания молодых людей в средствах массовой информации,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подчёркивать </w:t>
            </w:r>
            <w:r w:rsidRPr="001072DB">
              <w:rPr>
                <w:rFonts w:ascii="Times New Roman" w:hAnsi="Times New Roman" w:cs="Times New Roman"/>
                <w:sz w:val="24"/>
              </w:rPr>
              <w:t>предложения, содержащие основную мысль.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карикатурой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давать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к ней комментарий.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новой лексикой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использовать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её в тренировочных упражнениях.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со словарём, осуществляя выборочный перевод предложений,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отвечать </w:t>
            </w:r>
            <w:r w:rsidRPr="001072DB">
              <w:rPr>
                <w:rFonts w:ascii="Times New Roman" w:hAnsi="Times New Roman" w:cs="Times New Roman"/>
                <w:sz w:val="24"/>
              </w:rPr>
              <w:t>на вопросы к тексту.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статью о немецком радио.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Восполнять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неполные предложения,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работать </w:t>
            </w:r>
            <w:r w:rsidRPr="001072DB">
              <w:rPr>
                <w:rFonts w:ascii="Times New Roman" w:hAnsi="Times New Roman" w:cs="Times New Roman"/>
                <w:sz w:val="24"/>
              </w:rPr>
              <w:t>над гнёздами слов с опорой на словарь.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Воспринимать на слух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основное содержание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понимать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сообщение двух девушек о своей работе в свободное время.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текст о задачах проекта «Газета в школе».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lastRenderedPageBreak/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статью на аудионосителе.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 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проекте,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обосновывать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его,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переносить </w:t>
            </w:r>
            <w:r w:rsidRPr="001072DB">
              <w:rPr>
                <w:rFonts w:ascii="Times New Roman" w:hAnsi="Times New Roman" w:cs="Times New Roman"/>
                <w:sz w:val="24"/>
              </w:rPr>
              <w:t>информацию на себя.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молодых людей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тестовые задания с целью контроля понимания прослушанного.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Письменно фиксировать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отдельные факты.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предложения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определять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падеж существительных после предлогов.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рисунком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описывать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Тренироваться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употреблении предлогов.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высказывания немецкого школьника и двух взрослых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многозначность союза </w:t>
            </w:r>
            <w:r w:rsidRPr="001072DB">
              <w:rPr>
                <w:rFonts w:ascii="Times New Roman" w:hAnsi="Times New Roman" w:cs="Times New Roman"/>
                <w:sz w:val="24"/>
                <w:lang w:val="en-US"/>
              </w:rPr>
              <w:t>wenn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Читать 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текст,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задавать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вопросы к придаточным предложениям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переводить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их на русский язык.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Задавать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вопросы собеседнику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отвечать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на вопросы (переходя с позиции спрашивающего на позицию отвечающего).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Слушать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мнения о средствах массовой информации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 xml:space="preserve">инсценировать </w:t>
            </w:r>
            <w:r w:rsidRPr="001072DB">
              <w:rPr>
                <w:rFonts w:ascii="Times New Roman" w:hAnsi="Times New Roman" w:cs="Times New Roman"/>
                <w:sz w:val="24"/>
              </w:rPr>
              <w:t>полилог.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Участвовать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в дискуссии «Телевидение: за и против» с опорой на таблицу.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Денисе и его увлечении компьютером и о роли компьютера в нашей жизни.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Знакомиться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с иллюстрацией и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подписи из ряда данных.</w:t>
            </w:r>
          </w:p>
          <w:p w:rsidR="001072DB" w:rsidRPr="001072DB" w:rsidRDefault="001072DB" w:rsidP="0010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072DB">
              <w:rPr>
                <w:rFonts w:ascii="Times New Roman" w:hAnsi="Times New Roman" w:cs="Times New Roman"/>
                <w:i/>
                <w:sz w:val="24"/>
              </w:rPr>
              <w:t>Выражать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DB">
              <w:rPr>
                <w:rFonts w:ascii="Times New Roman" w:hAnsi="Times New Roman" w:cs="Times New Roman"/>
                <w:i/>
                <w:sz w:val="24"/>
              </w:rPr>
              <w:t>своё мнение</w:t>
            </w:r>
            <w:r w:rsidRPr="001072DB">
              <w:rPr>
                <w:rFonts w:ascii="Times New Roman" w:hAnsi="Times New Roman" w:cs="Times New Roman"/>
                <w:sz w:val="24"/>
              </w:rPr>
              <w:t xml:space="preserve"> о культуре чтения в Германии и в нашей стране.</w:t>
            </w:r>
          </w:p>
        </w:tc>
      </w:tr>
    </w:tbl>
    <w:p w:rsidR="001072DB" w:rsidRPr="001072DB" w:rsidRDefault="001072DB" w:rsidP="001072DB">
      <w:pPr>
        <w:pStyle w:val="a6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72DB" w:rsidRPr="001072DB" w:rsidRDefault="001072DB" w:rsidP="001072DB">
      <w:pPr>
        <w:pStyle w:val="a6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B3AF4" w:rsidRPr="001072DB" w:rsidRDefault="002B3AF4" w:rsidP="0026378D">
      <w:pPr>
        <w:pStyle w:val="a3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E92006" w:rsidRDefault="00E92006" w:rsidP="00592B9E">
      <w:pPr>
        <w:pStyle w:val="a3"/>
        <w:jc w:val="both"/>
        <w:rPr>
          <w:rFonts w:ascii="Times New Roman" w:hAnsi="Times New Roman" w:cs="Times New Roman"/>
          <w:kern w:val="0"/>
          <w:sz w:val="22"/>
          <w:szCs w:val="22"/>
          <w:lang w:eastAsia="ru-RU" w:bidi="ar-SA"/>
        </w:rPr>
      </w:pPr>
    </w:p>
    <w:sectPr w:rsidR="00E92006" w:rsidSect="00EB63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E9" w:rsidRDefault="00D543E9" w:rsidP="00AE53DE">
      <w:r>
        <w:separator/>
      </w:r>
    </w:p>
  </w:endnote>
  <w:endnote w:type="continuationSeparator" w:id="0">
    <w:p w:rsidR="00D543E9" w:rsidRDefault="00D543E9" w:rsidP="00AE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E9" w:rsidRDefault="00D543E9" w:rsidP="00AE53DE">
      <w:r>
        <w:separator/>
      </w:r>
    </w:p>
  </w:footnote>
  <w:footnote w:type="continuationSeparator" w:id="0">
    <w:p w:rsidR="00D543E9" w:rsidRDefault="00D543E9" w:rsidP="00AE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344"/>
    <w:rsid w:val="000027CF"/>
    <w:rsid w:val="000115D6"/>
    <w:rsid w:val="00054BCF"/>
    <w:rsid w:val="00067BB5"/>
    <w:rsid w:val="00070056"/>
    <w:rsid w:val="000726E9"/>
    <w:rsid w:val="00080ACD"/>
    <w:rsid w:val="0008277B"/>
    <w:rsid w:val="000D1CBE"/>
    <w:rsid w:val="000D1F72"/>
    <w:rsid w:val="00101F38"/>
    <w:rsid w:val="001043F6"/>
    <w:rsid w:val="001072DB"/>
    <w:rsid w:val="001267F9"/>
    <w:rsid w:val="001346A2"/>
    <w:rsid w:val="00135EBD"/>
    <w:rsid w:val="00171B86"/>
    <w:rsid w:val="00176420"/>
    <w:rsid w:val="001A2FAB"/>
    <w:rsid w:val="001A65C1"/>
    <w:rsid w:val="001A6715"/>
    <w:rsid w:val="001C20C2"/>
    <w:rsid w:val="00225416"/>
    <w:rsid w:val="00254C2F"/>
    <w:rsid w:val="00255095"/>
    <w:rsid w:val="0025717D"/>
    <w:rsid w:val="0026378D"/>
    <w:rsid w:val="002808BB"/>
    <w:rsid w:val="002A44F6"/>
    <w:rsid w:val="002B3AF4"/>
    <w:rsid w:val="002C46E3"/>
    <w:rsid w:val="002E3818"/>
    <w:rsid w:val="00300D56"/>
    <w:rsid w:val="003044EE"/>
    <w:rsid w:val="00307CA3"/>
    <w:rsid w:val="00312096"/>
    <w:rsid w:val="00336D8C"/>
    <w:rsid w:val="00346DA1"/>
    <w:rsid w:val="00357462"/>
    <w:rsid w:val="003756D8"/>
    <w:rsid w:val="003A1D6B"/>
    <w:rsid w:val="003D55C8"/>
    <w:rsid w:val="004116E7"/>
    <w:rsid w:val="004256DC"/>
    <w:rsid w:val="004603E2"/>
    <w:rsid w:val="00466136"/>
    <w:rsid w:val="004A5675"/>
    <w:rsid w:val="004B0200"/>
    <w:rsid w:val="004B488C"/>
    <w:rsid w:val="004D6190"/>
    <w:rsid w:val="005066D2"/>
    <w:rsid w:val="005329A7"/>
    <w:rsid w:val="00533BDD"/>
    <w:rsid w:val="005517F7"/>
    <w:rsid w:val="00592B9E"/>
    <w:rsid w:val="0059731A"/>
    <w:rsid w:val="0059771D"/>
    <w:rsid w:val="005A37B9"/>
    <w:rsid w:val="005F0FC3"/>
    <w:rsid w:val="005F12B7"/>
    <w:rsid w:val="00604B39"/>
    <w:rsid w:val="00624C6F"/>
    <w:rsid w:val="006520A1"/>
    <w:rsid w:val="0067014E"/>
    <w:rsid w:val="00693CA1"/>
    <w:rsid w:val="006B438E"/>
    <w:rsid w:val="006B5FCD"/>
    <w:rsid w:val="006E4969"/>
    <w:rsid w:val="00700B56"/>
    <w:rsid w:val="00704213"/>
    <w:rsid w:val="00757FE2"/>
    <w:rsid w:val="00765B3D"/>
    <w:rsid w:val="00772FFB"/>
    <w:rsid w:val="00780DD4"/>
    <w:rsid w:val="007918E6"/>
    <w:rsid w:val="00794D72"/>
    <w:rsid w:val="007B781A"/>
    <w:rsid w:val="007E57D5"/>
    <w:rsid w:val="007F7299"/>
    <w:rsid w:val="00862C44"/>
    <w:rsid w:val="0088746F"/>
    <w:rsid w:val="008A68D8"/>
    <w:rsid w:val="008B0CD2"/>
    <w:rsid w:val="008B7157"/>
    <w:rsid w:val="008C4314"/>
    <w:rsid w:val="008D0132"/>
    <w:rsid w:val="008F65A9"/>
    <w:rsid w:val="008F79FF"/>
    <w:rsid w:val="00903C3F"/>
    <w:rsid w:val="009334B4"/>
    <w:rsid w:val="009A373C"/>
    <w:rsid w:val="009A4E20"/>
    <w:rsid w:val="009F01C7"/>
    <w:rsid w:val="009F1CE8"/>
    <w:rsid w:val="00A00CB2"/>
    <w:rsid w:val="00A62909"/>
    <w:rsid w:val="00A76C4B"/>
    <w:rsid w:val="00A8194A"/>
    <w:rsid w:val="00A82D9F"/>
    <w:rsid w:val="00AB0BF5"/>
    <w:rsid w:val="00AE53DE"/>
    <w:rsid w:val="00AF02DE"/>
    <w:rsid w:val="00B038EA"/>
    <w:rsid w:val="00B1727F"/>
    <w:rsid w:val="00B843FE"/>
    <w:rsid w:val="00BA2332"/>
    <w:rsid w:val="00BB0078"/>
    <w:rsid w:val="00BB0755"/>
    <w:rsid w:val="00BB78B1"/>
    <w:rsid w:val="00BE2ED2"/>
    <w:rsid w:val="00BE3145"/>
    <w:rsid w:val="00C03328"/>
    <w:rsid w:val="00C06ED0"/>
    <w:rsid w:val="00C1151C"/>
    <w:rsid w:val="00C119F2"/>
    <w:rsid w:val="00C12C93"/>
    <w:rsid w:val="00C13582"/>
    <w:rsid w:val="00C5288D"/>
    <w:rsid w:val="00C66381"/>
    <w:rsid w:val="00C67B2E"/>
    <w:rsid w:val="00C75B3A"/>
    <w:rsid w:val="00CF1204"/>
    <w:rsid w:val="00CF4391"/>
    <w:rsid w:val="00CF4CE0"/>
    <w:rsid w:val="00D17D5E"/>
    <w:rsid w:val="00D25741"/>
    <w:rsid w:val="00D40D7E"/>
    <w:rsid w:val="00D532FE"/>
    <w:rsid w:val="00D543E9"/>
    <w:rsid w:val="00D5754A"/>
    <w:rsid w:val="00D701BE"/>
    <w:rsid w:val="00D7780E"/>
    <w:rsid w:val="00DF6888"/>
    <w:rsid w:val="00E235FD"/>
    <w:rsid w:val="00E37339"/>
    <w:rsid w:val="00E37553"/>
    <w:rsid w:val="00E92006"/>
    <w:rsid w:val="00E9555A"/>
    <w:rsid w:val="00EB6344"/>
    <w:rsid w:val="00EE299A"/>
    <w:rsid w:val="00EF6439"/>
    <w:rsid w:val="00EF770E"/>
    <w:rsid w:val="00F005FF"/>
    <w:rsid w:val="00F07B1A"/>
    <w:rsid w:val="00F55FE7"/>
    <w:rsid w:val="00F56E57"/>
    <w:rsid w:val="00FC6B13"/>
    <w:rsid w:val="00FD7EE9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36311-BC64-4E2E-9334-7452FC30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4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92B9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592B9E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ahoma"/>
      <w:b/>
      <w:bCs/>
      <w:i/>
      <w:iCs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592B9E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ahoma"/>
      <w:b/>
      <w:bCs/>
      <w:kern w:val="0"/>
      <w:sz w:val="36"/>
      <w:szCs w:val="20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592B9E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592B9E"/>
    <w:pPr>
      <w:keepNext/>
      <w:keepLines/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9E"/>
    <w:pPr>
      <w:keepNext/>
      <w:keepLines/>
      <w:widowControl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7FE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Style2">
    <w:name w:val="Style2"/>
    <w:basedOn w:val="a"/>
    <w:rsid w:val="00080ACD"/>
    <w:pPr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sz w:val="24"/>
      <w:lang w:eastAsia="ru-RU" w:bidi="ar-SA"/>
    </w:rPr>
  </w:style>
  <w:style w:type="paragraph" w:styleId="a5">
    <w:name w:val="Normal (Web)"/>
    <w:basedOn w:val="a"/>
    <w:uiPriority w:val="99"/>
    <w:unhideWhenUsed/>
    <w:rsid w:val="00080A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Без интервала Знак"/>
    <w:basedOn w:val="a0"/>
    <w:link w:val="a3"/>
    <w:uiPriority w:val="1"/>
    <w:locked/>
    <w:rsid w:val="008D0132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uiPriority w:val="99"/>
    <w:qFormat/>
    <w:rsid w:val="002B3AF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7">
    <w:name w:val="Table Grid"/>
    <w:basedOn w:val="a1"/>
    <w:rsid w:val="005F1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FC6B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4">
    <w:name w:val="c4"/>
    <w:basedOn w:val="a0"/>
    <w:rsid w:val="00FC6B13"/>
  </w:style>
  <w:style w:type="character" w:customStyle="1" w:styleId="apple-converted-space">
    <w:name w:val="apple-converted-space"/>
    <w:basedOn w:val="a0"/>
    <w:rsid w:val="00FC6B13"/>
  </w:style>
  <w:style w:type="character" w:customStyle="1" w:styleId="c1">
    <w:name w:val="c1"/>
    <w:basedOn w:val="a0"/>
    <w:rsid w:val="00FC6B13"/>
  </w:style>
  <w:style w:type="character" w:customStyle="1" w:styleId="c16">
    <w:name w:val="c16"/>
    <w:basedOn w:val="a0"/>
    <w:rsid w:val="00FC6B13"/>
  </w:style>
  <w:style w:type="character" w:customStyle="1" w:styleId="c13">
    <w:name w:val="c13"/>
    <w:basedOn w:val="a0"/>
    <w:rsid w:val="00FC6B13"/>
  </w:style>
  <w:style w:type="character" w:customStyle="1" w:styleId="10">
    <w:name w:val="Заголовок 1 Знак"/>
    <w:basedOn w:val="a0"/>
    <w:link w:val="1"/>
    <w:uiPriority w:val="9"/>
    <w:rsid w:val="00592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92B9E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2B9E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2B9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592B9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92B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592B9E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rsid w:val="00592B9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592B9E"/>
    <w:pPr>
      <w:widowControl/>
      <w:suppressAutoHyphens w:val="0"/>
    </w:pPr>
    <w:rPr>
      <w:rFonts w:ascii="Times New Roman" w:eastAsia="Times New Roman" w:hAnsi="Times New Roman" w:cs="Tahoma"/>
      <w:kern w:val="0"/>
      <w:sz w:val="24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rsid w:val="00592B9E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21">
    <w:name w:val="Body Text 2"/>
    <w:basedOn w:val="a"/>
    <w:link w:val="22"/>
    <w:rsid w:val="00592B9E"/>
    <w:pPr>
      <w:widowControl/>
      <w:suppressAutoHyphens w:val="0"/>
    </w:pPr>
    <w:rPr>
      <w:rFonts w:ascii="Times New Roman" w:eastAsia="Times New Roman" w:hAnsi="Times New Roman" w:cs="Tahoma"/>
      <w:i/>
      <w:iCs/>
      <w:kern w:val="0"/>
      <w:sz w:val="24"/>
      <w:szCs w:val="20"/>
      <w:lang w:val="en-US" w:eastAsia="ru-RU" w:bidi="ar-SA"/>
    </w:rPr>
  </w:style>
  <w:style w:type="character" w:customStyle="1" w:styleId="22">
    <w:name w:val="Основной текст 2 Знак"/>
    <w:basedOn w:val="a0"/>
    <w:link w:val="21"/>
    <w:rsid w:val="00592B9E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592B9E"/>
    <w:pPr>
      <w:widowControl/>
      <w:suppressAutoHyphens w:val="0"/>
    </w:pPr>
    <w:rPr>
      <w:rFonts w:ascii="Times New Roman" w:eastAsia="Times New Roman" w:hAnsi="Times New Roman" w:cs="Tahoma"/>
      <w:b/>
      <w:bCs/>
      <w:i/>
      <w:iCs/>
      <w:kern w:val="0"/>
      <w:sz w:val="24"/>
      <w:szCs w:val="20"/>
      <w:lang w:val="en-US" w:eastAsia="ru-RU" w:bidi="ar-SA"/>
    </w:rPr>
  </w:style>
  <w:style w:type="character" w:customStyle="1" w:styleId="32">
    <w:name w:val="Основной текст 3 Знак"/>
    <w:basedOn w:val="a0"/>
    <w:link w:val="31"/>
    <w:rsid w:val="00592B9E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c">
    <w:name w:val="Body Text Indent"/>
    <w:basedOn w:val="a"/>
    <w:link w:val="ad"/>
    <w:uiPriority w:val="99"/>
    <w:unhideWhenUsed/>
    <w:rsid w:val="00592B9E"/>
    <w:pPr>
      <w:widowControl/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592B9E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592B9E"/>
    <w:pPr>
      <w:widowControl/>
      <w:tabs>
        <w:tab w:val="left" w:pos="8222"/>
      </w:tabs>
      <w:suppressAutoHyphens w:val="0"/>
      <w:ind w:right="-1759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11">
    <w:name w:val="Обычный1"/>
    <w:rsid w:val="00592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Plain Text"/>
    <w:basedOn w:val="a"/>
    <w:link w:val="af"/>
    <w:semiHidden/>
    <w:rsid w:val="00592B9E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character" w:customStyle="1" w:styleId="af">
    <w:name w:val="Текст Знак"/>
    <w:basedOn w:val="a0"/>
    <w:link w:val="ae"/>
    <w:semiHidden/>
    <w:rsid w:val="00592B9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33"/>
    <w:locked/>
    <w:rsid w:val="00592B9E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0"/>
    <w:rsid w:val="00592B9E"/>
    <w:pPr>
      <w:widowControl/>
      <w:shd w:val="clear" w:color="auto" w:fill="FFFFFF"/>
      <w:suppressAutoHyphens w:val="0"/>
      <w:spacing w:line="212" w:lineRule="exact"/>
      <w:jc w:val="both"/>
    </w:pPr>
    <w:rPr>
      <w:rFonts w:ascii="Trebuchet MS" w:eastAsiaTheme="minorHAnsi" w:hAnsi="Trebuchet MS" w:cstheme="minorBidi"/>
      <w:kern w:val="0"/>
      <w:sz w:val="21"/>
      <w:szCs w:val="21"/>
      <w:lang w:eastAsia="en-US" w:bidi="ar-SA"/>
    </w:rPr>
  </w:style>
  <w:style w:type="paragraph" w:customStyle="1" w:styleId="Default">
    <w:name w:val="Default"/>
    <w:rsid w:val="00592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592B9E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2B9E"/>
    <w:pPr>
      <w:widowControl/>
      <w:shd w:val="clear" w:color="auto" w:fill="FFFFFF"/>
      <w:suppressAutoHyphens w:val="0"/>
      <w:spacing w:line="216" w:lineRule="exact"/>
      <w:jc w:val="both"/>
    </w:pPr>
    <w:rPr>
      <w:rFonts w:ascii="Trebuchet MS" w:eastAsiaTheme="minorHAnsi" w:hAnsi="Trebuchet MS" w:cstheme="minorBidi"/>
      <w:kern w:val="0"/>
      <w:sz w:val="21"/>
      <w:szCs w:val="21"/>
      <w:lang w:eastAsia="en-US" w:bidi="ar-SA"/>
    </w:rPr>
  </w:style>
  <w:style w:type="character" w:customStyle="1" w:styleId="Zag11">
    <w:name w:val="Zag_11"/>
    <w:rsid w:val="00592B9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92B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1">
    <w:name w:val="Новый"/>
    <w:basedOn w:val="a"/>
    <w:rsid w:val="00592B9E"/>
    <w:pPr>
      <w:widowControl/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 w:bidi="ar-SA"/>
    </w:rPr>
  </w:style>
  <w:style w:type="numbering" w:customStyle="1" w:styleId="12">
    <w:name w:val="Нет списка1"/>
    <w:next w:val="a2"/>
    <w:semiHidden/>
    <w:unhideWhenUsed/>
    <w:rsid w:val="00592B9E"/>
  </w:style>
  <w:style w:type="table" w:customStyle="1" w:styleId="13">
    <w:name w:val="Сетка таблицы1"/>
    <w:basedOn w:val="a1"/>
    <w:next w:val="a7"/>
    <w:rsid w:val="0059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592B9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592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592B9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5">
    <w:name w:val="Нижний колонтитул Знак"/>
    <w:basedOn w:val="a0"/>
    <w:link w:val="af4"/>
    <w:rsid w:val="00592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62C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862C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тиль"/>
    <w:rsid w:val="00862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1072DB"/>
    <w:pPr>
      <w:autoSpaceDE w:val="0"/>
      <w:spacing w:after="120" w:line="480" w:lineRule="auto"/>
      <w:ind w:left="283"/>
    </w:pPr>
    <w:rPr>
      <w:rFonts w:ascii="Times New Roman" w:eastAsia="Times New Roman" w:hAnsi="Times New Roman" w:cs="Calibri"/>
      <w:kern w:val="0"/>
      <w:szCs w:val="20"/>
      <w:lang w:eastAsia="ar-SA" w:bidi="ar-SA"/>
    </w:rPr>
  </w:style>
  <w:style w:type="paragraph" w:customStyle="1" w:styleId="af7">
    <w:name w:val="Базовый"/>
    <w:rsid w:val="001072D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customStyle="1" w:styleId="Style">
    <w:name w:val="Style"/>
    <w:rsid w:val="00107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c18">
    <w:name w:val="c18"/>
    <w:basedOn w:val="a"/>
    <w:rsid w:val="001072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24">
    <w:name w:val="c24"/>
    <w:basedOn w:val="a0"/>
    <w:rsid w:val="001072DB"/>
  </w:style>
  <w:style w:type="paragraph" w:customStyle="1" w:styleId="c6">
    <w:name w:val="c6"/>
    <w:basedOn w:val="a"/>
    <w:rsid w:val="001072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0">
    <w:name w:val="c0"/>
    <w:basedOn w:val="a0"/>
    <w:rsid w:val="0010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32</Pages>
  <Words>8687</Words>
  <Characters>49521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Васильевна</cp:lastModifiedBy>
  <cp:revision>32</cp:revision>
  <cp:lastPrinted>2002-01-01T01:24:00Z</cp:lastPrinted>
  <dcterms:created xsi:type="dcterms:W3CDTF">2014-09-21T20:41:00Z</dcterms:created>
  <dcterms:modified xsi:type="dcterms:W3CDTF">2022-10-05T09:20:00Z</dcterms:modified>
</cp:coreProperties>
</file>