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7C" w:rsidRPr="005B0B7C" w:rsidRDefault="005B0B7C" w:rsidP="00C06530">
      <w:pPr>
        <w:pStyle w:val="a3"/>
        <w:ind w:left="-567"/>
        <w:jc w:val="center"/>
        <w:rPr>
          <w:rFonts w:ascii="Times New Roman" w:hAnsi="Times New Roman"/>
          <w:sz w:val="20"/>
          <w:szCs w:val="20"/>
          <w:lang w:val="ru-RU"/>
        </w:rPr>
      </w:pPr>
      <w:r w:rsidRPr="005B0B7C">
        <w:rPr>
          <w:rFonts w:ascii="Times New Roman" w:hAnsi="Times New Roman"/>
          <w:sz w:val="20"/>
          <w:szCs w:val="20"/>
          <w:lang w:val="ru-RU"/>
        </w:rPr>
        <w:t>Управление образования администрации Старооскольского городского округа Белгородской области</w:t>
      </w:r>
    </w:p>
    <w:p w:rsidR="005B0B7C" w:rsidRPr="005B0B7C" w:rsidRDefault="005B0B7C" w:rsidP="00C06530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5B0B7C">
        <w:rPr>
          <w:rFonts w:ascii="Times New Roman" w:hAnsi="Times New Roman"/>
          <w:sz w:val="20"/>
          <w:szCs w:val="20"/>
          <w:lang w:val="ru-RU"/>
        </w:rPr>
        <w:t>Муниципальное бюджетное общеобразовательное учреждение</w:t>
      </w:r>
    </w:p>
    <w:p w:rsidR="005B0B7C" w:rsidRPr="005B0B7C" w:rsidRDefault="005B0B7C" w:rsidP="00C0653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0B7C">
        <w:rPr>
          <w:rFonts w:ascii="Times New Roman" w:hAnsi="Times New Roman"/>
          <w:b/>
          <w:sz w:val="20"/>
          <w:szCs w:val="20"/>
          <w:lang w:val="ru-RU"/>
        </w:rPr>
        <w:t>«Средняя общеобразовательная Роговатовская  школа</w:t>
      </w:r>
    </w:p>
    <w:p w:rsidR="005B0B7C" w:rsidRPr="005B0B7C" w:rsidRDefault="005B0B7C" w:rsidP="00C0653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0B7C">
        <w:rPr>
          <w:rFonts w:ascii="Times New Roman" w:hAnsi="Times New Roman"/>
          <w:b/>
          <w:sz w:val="20"/>
          <w:szCs w:val="20"/>
          <w:lang w:val="ru-RU"/>
        </w:rPr>
        <w:t>с углубленным изучением отдельных предметов»</w:t>
      </w:r>
    </w:p>
    <w:p w:rsidR="005B0B7C" w:rsidRPr="005B0B7C" w:rsidRDefault="005B0B7C" w:rsidP="00C0653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0B7C">
        <w:rPr>
          <w:rFonts w:ascii="Times New Roman" w:hAnsi="Times New Roman"/>
          <w:b/>
          <w:sz w:val="20"/>
          <w:szCs w:val="20"/>
          <w:lang w:val="ru-RU"/>
        </w:rPr>
        <w:t>(МБОУ «Роговатовская  СОШ с УИОП» )</w:t>
      </w:r>
    </w:p>
    <w:p w:rsidR="005B0B7C" w:rsidRPr="005B0B7C" w:rsidRDefault="005B0B7C" w:rsidP="00C06530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5B0B7C">
        <w:rPr>
          <w:rFonts w:ascii="Times New Roman" w:hAnsi="Times New Roman"/>
          <w:sz w:val="20"/>
          <w:szCs w:val="20"/>
          <w:lang w:val="ru-RU"/>
        </w:rPr>
        <w:t>Владимира Ленина ул., д. 1, с. Роговатое, Старооскольский р-н, Белгородская обл., 309551</w:t>
      </w:r>
    </w:p>
    <w:p w:rsidR="005B0B7C" w:rsidRPr="008F3085" w:rsidRDefault="005B0B7C" w:rsidP="005B0B7C">
      <w:pPr>
        <w:tabs>
          <w:tab w:val="left" w:pos="1875"/>
        </w:tabs>
        <w:rPr>
          <w:lang w:val="en-US"/>
        </w:rPr>
      </w:pPr>
      <w:r w:rsidRPr="00D454DC">
        <w:rPr>
          <w:sz w:val="20"/>
          <w:szCs w:val="20"/>
        </w:rPr>
        <w:t xml:space="preserve">                                         </w:t>
      </w:r>
      <w:r w:rsidRPr="009851BB">
        <w:rPr>
          <w:sz w:val="20"/>
          <w:szCs w:val="20"/>
        </w:rPr>
        <w:t>тел</w:t>
      </w:r>
      <w:r w:rsidRPr="009851BB">
        <w:rPr>
          <w:sz w:val="20"/>
          <w:szCs w:val="20"/>
          <w:lang w:val="de-DE"/>
        </w:rPr>
        <w:t>. (4725) 49-</w:t>
      </w:r>
      <w:r w:rsidRPr="00A6644A">
        <w:rPr>
          <w:sz w:val="20"/>
          <w:szCs w:val="20"/>
          <w:lang w:val="en-US"/>
        </w:rPr>
        <w:t>06</w:t>
      </w:r>
      <w:r w:rsidRPr="009851BB">
        <w:rPr>
          <w:sz w:val="20"/>
          <w:szCs w:val="20"/>
          <w:lang w:val="de-DE"/>
        </w:rPr>
        <w:t>-</w:t>
      </w:r>
      <w:r w:rsidRPr="00A6644A">
        <w:rPr>
          <w:sz w:val="20"/>
          <w:szCs w:val="20"/>
          <w:lang w:val="en-US"/>
        </w:rPr>
        <w:t>89</w:t>
      </w:r>
      <w:r w:rsidRPr="009851BB">
        <w:rPr>
          <w:sz w:val="20"/>
          <w:szCs w:val="20"/>
          <w:lang w:val="de-DE"/>
        </w:rPr>
        <w:tab/>
      </w:r>
      <w:r w:rsidRPr="009851BB">
        <w:rPr>
          <w:sz w:val="20"/>
          <w:szCs w:val="20"/>
          <w:lang w:val="de-DE"/>
        </w:rPr>
        <w:tab/>
      </w:r>
      <w:r w:rsidRPr="009851BB">
        <w:rPr>
          <w:sz w:val="20"/>
          <w:szCs w:val="20"/>
          <w:lang w:val="de-DE"/>
        </w:rPr>
        <w:tab/>
        <w:t>E-</w:t>
      </w:r>
      <w:r w:rsidRPr="00A6644A">
        <w:rPr>
          <w:sz w:val="20"/>
          <w:szCs w:val="20"/>
          <w:lang w:val="en-US"/>
        </w:rPr>
        <w:t xml:space="preserve"> </w:t>
      </w:r>
      <w:r w:rsidRPr="009851BB">
        <w:rPr>
          <w:sz w:val="20"/>
          <w:szCs w:val="20"/>
          <w:lang w:val="de-DE"/>
        </w:rPr>
        <w:t xml:space="preserve">mail: </w:t>
      </w:r>
      <w:r w:rsidRPr="00D454DC">
        <w:rPr>
          <w:rStyle w:val="af0"/>
          <w:rFonts w:eastAsia="Arial"/>
          <w:sz w:val="20"/>
          <w:szCs w:val="20"/>
          <w:lang w:val="en-US"/>
        </w:rPr>
        <w:t>sh-rog@so.belregion.ru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65"/>
        <w:gridCol w:w="3665"/>
        <w:gridCol w:w="3665"/>
      </w:tblGrid>
      <w:tr w:rsidR="00C81656" w:rsidRPr="005B0B7C">
        <w:tc>
          <w:tcPr>
            <w:tcW w:w="3665" w:type="dxa"/>
          </w:tcPr>
          <w:p w:rsidR="00C81656" w:rsidRPr="005B0B7C" w:rsidRDefault="00054A61" w:rsidP="005B0B7C">
            <w:pPr>
              <w:pStyle w:val="1"/>
              <w:outlineLvl w:val="0"/>
              <w:rPr>
                <w:sz w:val="28"/>
                <w:szCs w:val="28"/>
              </w:rPr>
            </w:pPr>
            <w:r w:rsidRPr="005B0B7C">
              <w:rPr>
                <w:sz w:val="28"/>
                <w:szCs w:val="28"/>
              </w:rPr>
              <w:t>СОГЛАСОВАНО</w:t>
            </w:r>
          </w:p>
          <w:p w:rsidR="00C81656" w:rsidRPr="005B0B7C" w:rsidRDefault="00054A61" w:rsidP="005B0B7C">
            <w:pPr>
              <w:pStyle w:val="1"/>
              <w:ind w:left="0"/>
              <w:outlineLvl w:val="0"/>
              <w:rPr>
                <w:b w:val="0"/>
                <w:sz w:val="28"/>
                <w:szCs w:val="28"/>
              </w:rPr>
            </w:pPr>
            <w:r w:rsidRPr="005B0B7C">
              <w:rPr>
                <w:b w:val="0"/>
                <w:sz w:val="28"/>
                <w:szCs w:val="28"/>
              </w:rPr>
              <w:t>на заседании школьного МО учителей гуманитарного цикла</w:t>
            </w:r>
          </w:p>
          <w:p w:rsidR="00C81656" w:rsidRPr="005B0B7C" w:rsidRDefault="00054A61" w:rsidP="005B0B7C">
            <w:pPr>
              <w:pStyle w:val="1"/>
              <w:ind w:left="0"/>
              <w:outlineLvl w:val="0"/>
              <w:rPr>
                <w:b w:val="0"/>
                <w:sz w:val="28"/>
                <w:szCs w:val="28"/>
              </w:rPr>
            </w:pPr>
            <w:r w:rsidRPr="005B0B7C">
              <w:rPr>
                <w:b w:val="0"/>
                <w:sz w:val="28"/>
                <w:szCs w:val="28"/>
              </w:rPr>
              <w:t>Протокол от</w:t>
            </w:r>
          </w:p>
          <w:p w:rsidR="00C81656" w:rsidRPr="005B0B7C" w:rsidRDefault="00054A61" w:rsidP="005B0B7C">
            <w:pPr>
              <w:pStyle w:val="1"/>
              <w:ind w:left="0"/>
              <w:outlineLvl w:val="0"/>
              <w:rPr>
                <w:b w:val="0"/>
                <w:sz w:val="28"/>
                <w:szCs w:val="28"/>
              </w:rPr>
            </w:pPr>
            <w:r w:rsidRPr="005B0B7C">
              <w:rPr>
                <w:b w:val="0"/>
                <w:sz w:val="28"/>
                <w:szCs w:val="28"/>
              </w:rPr>
              <w:t>«31»</w:t>
            </w:r>
            <w:r>
              <w:rPr>
                <w:b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B0B7C">
              <w:rPr>
                <w:b w:val="0"/>
                <w:sz w:val="28"/>
                <w:szCs w:val="28"/>
              </w:rPr>
              <w:t>августа 2023г.</w:t>
            </w:r>
          </w:p>
          <w:p w:rsidR="00C81656" w:rsidRPr="005B0B7C" w:rsidRDefault="00054A61" w:rsidP="005B0B7C">
            <w:pPr>
              <w:pStyle w:val="1"/>
              <w:ind w:left="0"/>
              <w:outlineLvl w:val="0"/>
              <w:rPr>
                <w:b w:val="0"/>
                <w:sz w:val="28"/>
                <w:szCs w:val="28"/>
              </w:rPr>
            </w:pPr>
            <w:r w:rsidRPr="005B0B7C">
              <w:rPr>
                <w:b w:val="0"/>
                <w:sz w:val="28"/>
                <w:szCs w:val="28"/>
              </w:rPr>
              <w:t>№1</w:t>
            </w:r>
          </w:p>
        </w:tc>
        <w:tc>
          <w:tcPr>
            <w:tcW w:w="3665" w:type="dxa"/>
          </w:tcPr>
          <w:p w:rsidR="00C81656" w:rsidRPr="005B0B7C" w:rsidRDefault="00054A61" w:rsidP="005B0B7C">
            <w:pPr>
              <w:pStyle w:val="1"/>
              <w:outlineLvl w:val="0"/>
              <w:rPr>
                <w:sz w:val="28"/>
                <w:szCs w:val="28"/>
              </w:rPr>
            </w:pPr>
            <w:r w:rsidRPr="005B0B7C">
              <w:rPr>
                <w:sz w:val="28"/>
                <w:szCs w:val="28"/>
              </w:rPr>
              <w:t>РАССМОТРЕНО</w:t>
            </w:r>
          </w:p>
          <w:p w:rsidR="00C81656" w:rsidRPr="005B0B7C" w:rsidRDefault="00054A61" w:rsidP="005B0B7C">
            <w:pPr>
              <w:pStyle w:val="1"/>
              <w:ind w:left="0"/>
              <w:outlineLvl w:val="0"/>
              <w:rPr>
                <w:b w:val="0"/>
                <w:sz w:val="28"/>
                <w:szCs w:val="28"/>
              </w:rPr>
            </w:pPr>
            <w:r w:rsidRPr="005B0B7C">
              <w:rPr>
                <w:b w:val="0"/>
                <w:sz w:val="28"/>
                <w:szCs w:val="28"/>
              </w:rPr>
              <w:t>на заседании педагогического совета школы</w:t>
            </w:r>
          </w:p>
          <w:p w:rsidR="00C81656" w:rsidRPr="005B0B7C" w:rsidRDefault="00054A61" w:rsidP="005B0B7C">
            <w:pPr>
              <w:pStyle w:val="1"/>
              <w:ind w:left="0"/>
              <w:outlineLvl w:val="0"/>
              <w:rPr>
                <w:b w:val="0"/>
                <w:sz w:val="28"/>
                <w:szCs w:val="28"/>
              </w:rPr>
            </w:pPr>
            <w:r w:rsidRPr="005B0B7C">
              <w:rPr>
                <w:b w:val="0"/>
                <w:sz w:val="28"/>
                <w:szCs w:val="28"/>
              </w:rPr>
              <w:t>Протокол от</w:t>
            </w:r>
          </w:p>
          <w:p w:rsidR="00C81656" w:rsidRPr="005B0B7C" w:rsidRDefault="00054A61" w:rsidP="005B0B7C">
            <w:pPr>
              <w:pStyle w:val="1"/>
              <w:ind w:left="0"/>
              <w:outlineLvl w:val="0"/>
              <w:rPr>
                <w:b w:val="0"/>
                <w:sz w:val="28"/>
                <w:szCs w:val="28"/>
              </w:rPr>
            </w:pPr>
            <w:r w:rsidRPr="005B0B7C">
              <w:rPr>
                <w:b w:val="0"/>
                <w:sz w:val="28"/>
                <w:szCs w:val="28"/>
              </w:rPr>
              <w:t>«31»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B0B7C">
              <w:rPr>
                <w:b w:val="0"/>
                <w:sz w:val="28"/>
                <w:szCs w:val="28"/>
              </w:rPr>
              <w:t>августа 2023г.</w:t>
            </w:r>
          </w:p>
          <w:p w:rsidR="00C81656" w:rsidRPr="005B0B7C" w:rsidRDefault="00054A61" w:rsidP="005B0B7C">
            <w:pPr>
              <w:pStyle w:val="1"/>
              <w:ind w:left="0"/>
              <w:outlineLvl w:val="0"/>
              <w:rPr>
                <w:b w:val="0"/>
                <w:sz w:val="28"/>
                <w:szCs w:val="28"/>
              </w:rPr>
            </w:pPr>
            <w:r w:rsidRPr="005B0B7C">
              <w:rPr>
                <w:b w:val="0"/>
                <w:sz w:val="28"/>
                <w:szCs w:val="28"/>
              </w:rPr>
              <w:t>№1</w:t>
            </w:r>
          </w:p>
        </w:tc>
        <w:tc>
          <w:tcPr>
            <w:tcW w:w="3665" w:type="dxa"/>
          </w:tcPr>
          <w:p w:rsidR="00C81656" w:rsidRPr="005B0B7C" w:rsidRDefault="00054A61" w:rsidP="005B0B7C">
            <w:pPr>
              <w:pStyle w:val="1"/>
              <w:outlineLvl w:val="0"/>
              <w:rPr>
                <w:sz w:val="28"/>
                <w:szCs w:val="28"/>
              </w:rPr>
            </w:pPr>
            <w:r w:rsidRPr="005B0B7C">
              <w:rPr>
                <w:sz w:val="28"/>
                <w:szCs w:val="28"/>
              </w:rPr>
              <w:t>УТВЕРЖДЕНО</w:t>
            </w:r>
          </w:p>
          <w:p w:rsidR="00C81656" w:rsidRPr="005B0B7C" w:rsidRDefault="00054A61" w:rsidP="005B0B7C">
            <w:pPr>
              <w:pStyle w:val="1"/>
              <w:ind w:left="0"/>
              <w:outlineLvl w:val="0"/>
              <w:rPr>
                <w:b w:val="0"/>
                <w:sz w:val="28"/>
                <w:szCs w:val="28"/>
              </w:rPr>
            </w:pPr>
            <w:r w:rsidRPr="005B0B7C">
              <w:rPr>
                <w:b w:val="0"/>
                <w:sz w:val="28"/>
                <w:szCs w:val="28"/>
              </w:rPr>
              <w:t>Приказом директора МБОУ «Роговатовская СОШ с УИОП»</w:t>
            </w:r>
          </w:p>
          <w:p w:rsidR="00C81656" w:rsidRPr="005B0B7C" w:rsidRDefault="00054A61" w:rsidP="005B0B7C">
            <w:pPr>
              <w:pStyle w:val="1"/>
              <w:ind w:left="0"/>
              <w:outlineLvl w:val="0"/>
              <w:rPr>
                <w:b w:val="0"/>
                <w:sz w:val="28"/>
                <w:szCs w:val="28"/>
              </w:rPr>
            </w:pPr>
            <w:r w:rsidRPr="005B0B7C">
              <w:rPr>
                <w:b w:val="0"/>
                <w:sz w:val="28"/>
                <w:szCs w:val="28"/>
              </w:rPr>
              <w:t>Приказ от «31»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B0B7C">
              <w:rPr>
                <w:b w:val="0"/>
                <w:sz w:val="28"/>
                <w:szCs w:val="28"/>
              </w:rPr>
              <w:t>августа 2023г.</w:t>
            </w:r>
          </w:p>
          <w:p w:rsidR="00C81656" w:rsidRPr="005B0B7C" w:rsidRDefault="00054A61" w:rsidP="005B0B7C">
            <w:pPr>
              <w:pStyle w:val="1"/>
              <w:ind w:left="0"/>
              <w:outlineLvl w:val="0"/>
              <w:rPr>
                <w:b w:val="0"/>
                <w:sz w:val="28"/>
                <w:szCs w:val="28"/>
              </w:rPr>
            </w:pPr>
            <w:r w:rsidRPr="005B0B7C">
              <w:rPr>
                <w:b w:val="0"/>
                <w:sz w:val="28"/>
                <w:szCs w:val="28"/>
              </w:rPr>
              <w:t>№164</w:t>
            </w:r>
          </w:p>
        </w:tc>
      </w:tr>
    </w:tbl>
    <w:p w:rsidR="00C81656" w:rsidRPr="005B0B7C" w:rsidRDefault="00C81656" w:rsidP="005B0B7C">
      <w:pPr>
        <w:pStyle w:val="1"/>
        <w:ind w:left="0"/>
        <w:jc w:val="center"/>
        <w:rPr>
          <w:sz w:val="28"/>
          <w:szCs w:val="28"/>
        </w:rPr>
      </w:pPr>
    </w:p>
    <w:p w:rsidR="00C81656" w:rsidRPr="005B0B7C" w:rsidRDefault="00C81656" w:rsidP="005B0B7C">
      <w:pPr>
        <w:pStyle w:val="1"/>
        <w:ind w:left="0"/>
        <w:jc w:val="center"/>
        <w:rPr>
          <w:sz w:val="28"/>
          <w:szCs w:val="28"/>
        </w:rPr>
      </w:pPr>
    </w:p>
    <w:p w:rsidR="00C81656" w:rsidRPr="005B0B7C" w:rsidRDefault="00C81656" w:rsidP="005B0B7C">
      <w:pPr>
        <w:pStyle w:val="1"/>
        <w:ind w:left="0"/>
        <w:jc w:val="center"/>
        <w:rPr>
          <w:sz w:val="28"/>
          <w:szCs w:val="28"/>
        </w:rPr>
      </w:pPr>
    </w:p>
    <w:p w:rsidR="00C81656" w:rsidRPr="005B0B7C" w:rsidRDefault="00C81656" w:rsidP="005B0B7C">
      <w:pPr>
        <w:pStyle w:val="1"/>
        <w:ind w:left="0"/>
        <w:jc w:val="center"/>
        <w:rPr>
          <w:sz w:val="28"/>
          <w:szCs w:val="28"/>
        </w:rPr>
      </w:pPr>
    </w:p>
    <w:p w:rsidR="00C81656" w:rsidRPr="005B0B7C" w:rsidRDefault="00054A61" w:rsidP="005B0B7C">
      <w:pPr>
        <w:pStyle w:val="1"/>
        <w:ind w:left="0"/>
        <w:jc w:val="center"/>
        <w:rPr>
          <w:sz w:val="28"/>
          <w:szCs w:val="28"/>
        </w:rPr>
      </w:pPr>
      <w:r w:rsidRPr="005B0B7C">
        <w:rPr>
          <w:sz w:val="28"/>
          <w:szCs w:val="28"/>
        </w:rPr>
        <w:t>Рабочая программа</w:t>
      </w:r>
    </w:p>
    <w:p w:rsidR="00C81656" w:rsidRPr="005B0B7C" w:rsidRDefault="00054A61" w:rsidP="005B0B7C">
      <w:pPr>
        <w:pStyle w:val="1"/>
        <w:ind w:left="0"/>
        <w:jc w:val="center"/>
        <w:rPr>
          <w:sz w:val="28"/>
          <w:szCs w:val="28"/>
        </w:rPr>
      </w:pPr>
      <w:r w:rsidRPr="005B0B7C">
        <w:rPr>
          <w:sz w:val="28"/>
          <w:szCs w:val="28"/>
        </w:rPr>
        <w:t xml:space="preserve">( </w:t>
      </w:r>
      <w:r w:rsidRPr="005B0B7C">
        <w:rPr>
          <w:sz w:val="28"/>
          <w:szCs w:val="28"/>
          <w:lang w:val="en-US"/>
        </w:rPr>
        <w:t xml:space="preserve">ID </w:t>
      </w:r>
      <w:r w:rsidRPr="005B0B7C">
        <w:rPr>
          <w:sz w:val="28"/>
          <w:szCs w:val="28"/>
        </w:rPr>
        <w:t>876839)</w:t>
      </w:r>
    </w:p>
    <w:p w:rsidR="00C81656" w:rsidRPr="005B0B7C" w:rsidRDefault="00054A61" w:rsidP="005B0B7C">
      <w:pPr>
        <w:pStyle w:val="1"/>
        <w:ind w:left="0"/>
        <w:jc w:val="center"/>
        <w:rPr>
          <w:sz w:val="28"/>
          <w:szCs w:val="28"/>
        </w:rPr>
      </w:pPr>
      <w:r w:rsidRPr="005B0B7C">
        <w:rPr>
          <w:sz w:val="28"/>
          <w:szCs w:val="28"/>
        </w:rPr>
        <w:t>по учебному предмету «Английский язык»</w:t>
      </w:r>
    </w:p>
    <w:p w:rsidR="00C81656" w:rsidRPr="005B0B7C" w:rsidRDefault="00054A61" w:rsidP="005B0B7C">
      <w:pPr>
        <w:pStyle w:val="1"/>
        <w:ind w:left="0"/>
        <w:jc w:val="center"/>
        <w:rPr>
          <w:sz w:val="28"/>
          <w:szCs w:val="28"/>
        </w:rPr>
      </w:pPr>
      <w:r w:rsidRPr="005B0B7C">
        <w:rPr>
          <w:sz w:val="28"/>
          <w:szCs w:val="28"/>
        </w:rPr>
        <w:t>среднего общего образования по ФГОС НОО</w:t>
      </w:r>
    </w:p>
    <w:p w:rsidR="00C81656" w:rsidRPr="005B0B7C" w:rsidRDefault="00054A61" w:rsidP="005B0B7C">
      <w:pPr>
        <w:pStyle w:val="1"/>
        <w:ind w:left="0"/>
        <w:jc w:val="center"/>
        <w:rPr>
          <w:sz w:val="28"/>
          <w:szCs w:val="28"/>
        </w:rPr>
      </w:pPr>
      <w:r w:rsidRPr="005B0B7C">
        <w:rPr>
          <w:sz w:val="28"/>
          <w:szCs w:val="28"/>
        </w:rPr>
        <w:t>( 2 класс)</w:t>
      </w:r>
    </w:p>
    <w:p w:rsidR="00C81656" w:rsidRPr="005B0B7C" w:rsidRDefault="00C81656" w:rsidP="005B0B7C">
      <w:pPr>
        <w:pStyle w:val="1"/>
        <w:ind w:left="0"/>
        <w:jc w:val="center"/>
        <w:rPr>
          <w:sz w:val="28"/>
          <w:szCs w:val="28"/>
        </w:rPr>
      </w:pPr>
    </w:p>
    <w:p w:rsidR="00C81656" w:rsidRPr="005B0B7C" w:rsidRDefault="00C81656" w:rsidP="005B0B7C">
      <w:pPr>
        <w:pStyle w:val="1"/>
        <w:ind w:left="0"/>
        <w:jc w:val="center"/>
        <w:rPr>
          <w:sz w:val="28"/>
          <w:szCs w:val="28"/>
        </w:rPr>
      </w:pPr>
    </w:p>
    <w:p w:rsidR="00C81656" w:rsidRPr="005B0B7C" w:rsidRDefault="00C81656" w:rsidP="005B0B7C">
      <w:pPr>
        <w:pStyle w:val="1"/>
        <w:ind w:left="0"/>
        <w:jc w:val="center"/>
        <w:rPr>
          <w:sz w:val="28"/>
          <w:szCs w:val="28"/>
        </w:rPr>
      </w:pPr>
    </w:p>
    <w:p w:rsidR="00C81656" w:rsidRPr="005B0B7C" w:rsidRDefault="00054A61" w:rsidP="005B0B7C">
      <w:pPr>
        <w:pStyle w:val="1"/>
        <w:ind w:left="0"/>
        <w:jc w:val="right"/>
        <w:rPr>
          <w:b w:val="0"/>
          <w:sz w:val="28"/>
          <w:szCs w:val="28"/>
        </w:rPr>
      </w:pPr>
      <w:r w:rsidRPr="005B0B7C">
        <w:rPr>
          <w:sz w:val="28"/>
          <w:szCs w:val="28"/>
        </w:rPr>
        <w:t xml:space="preserve">Составитель: </w:t>
      </w:r>
      <w:r w:rsidRPr="005B0B7C">
        <w:rPr>
          <w:b w:val="0"/>
          <w:sz w:val="28"/>
          <w:szCs w:val="28"/>
        </w:rPr>
        <w:t>учитель английского языка,</w:t>
      </w:r>
    </w:p>
    <w:p w:rsidR="00C81656" w:rsidRPr="005B0B7C" w:rsidRDefault="00054A61" w:rsidP="005B0B7C">
      <w:pPr>
        <w:pStyle w:val="1"/>
        <w:ind w:left="0"/>
        <w:jc w:val="right"/>
        <w:rPr>
          <w:b w:val="0"/>
          <w:sz w:val="28"/>
          <w:szCs w:val="28"/>
        </w:rPr>
      </w:pPr>
      <w:r w:rsidRPr="005B0B7C">
        <w:rPr>
          <w:b w:val="0"/>
          <w:sz w:val="28"/>
          <w:szCs w:val="28"/>
        </w:rPr>
        <w:t>Воронкова А.В.</w:t>
      </w:r>
    </w:p>
    <w:p w:rsidR="00C81656" w:rsidRPr="005B0B7C" w:rsidRDefault="00C81656" w:rsidP="005B0B7C">
      <w:pPr>
        <w:pStyle w:val="1"/>
        <w:ind w:left="0"/>
        <w:jc w:val="center"/>
        <w:rPr>
          <w:b w:val="0"/>
          <w:sz w:val="28"/>
          <w:szCs w:val="28"/>
        </w:rPr>
      </w:pPr>
    </w:p>
    <w:p w:rsidR="00C81656" w:rsidRPr="005B0B7C" w:rsidRDefault="00C81656" w:rsidP="005B0B7C">
      <w:pPr>
        <w:pStyle w:val="1"/>
        <w:ind w:left="0"/>
        <w:jc w:val="center"/>
        <w:rPr>
          <w:b w:val="0"/>
          <w:sz w:val="28"/>
          <w:szCs w:val="28"/>
        </w:rPr>
      </w:pPr>
    </w:p>
    <w:p w:rsidR="00C81656" w:rsidRPr="005B0B7C" w:rsidRDefault="00C81656" w:rsidP="005B0B7C">
      <w:pPr>
        <w:pStyle w:val="1"/>
        <w:ind w:left="0"/>
        <w:jc w:val="center"/>
        <w:rPr>
          <w:b w:val="0"/>
          <w:sz w:val="28"/>
          <w:szCs w:val="28"/>
        </w:rPr>
      </w:pPr>
    </w:p>
    <w:p w:rsidR="00C81656" w:rsidRPr="005B0B7C" w:rsidRDefault="00C81656" w:rsidP="005B0B7C">
      <w:pPr>
        <w:pStyle w:val="1"/>
        <w:ind w:left="0"/>
        <w:jc w:val="center"/>
        <w:rPr>
          <w:b w:val="0"/>
          <w:sz w:val="28"/>
          <w:szCs w:val="28"/>
        </w:rPr>
      </w:pPr>
    </w:p>
    <w:p w:rsidR="00C81656" w:rsidRPr="005B0B7C" w:rsidRDefault="00C81656" w:rsidP="005B0B7C">
      <w:pPr>
        <w:pStyle w:val="1"/>
        <w:ind w:left="0"/>
        <w:jc w:val="center"/>
        <w:rPr>
          <w:b w:val="0"/>
          <w:sz w:val="28"/>
          <w:szCs w:val="28"/>
        </w:rPr>
      </w:pPr>
    </w:p>
    <w:p w:rsidR="00C81656" w:rsidRPr="005B0B7C" w:rsidRDefault="00C81656" w:rsidP="005B0B7C">
      <w:pPr>
        <w:pStyle w:val="1"/>
        <w:ind w:left="0"/>
        <w:jc w:val="center"/>
        <w:rPr>
          <w:b w:val="0"/>
          <w:sz w:val="28"/>
          <w:szCs w:val="28"/>
        </w:rPr>
      </w:pPr>
    </w:p>
    <w:p w:rsidR="00C81656" w:rsidRPr="005B0B7C" w:rsidRDefault="00C81656" w:rsidP="005B0B7C">
      <w:pPr>
        <w:pStyle w:val="1"/>
        <w:ind w:left="0"/>
        <w:jc w:val="center"/>
        <w:rPr>
          <w:b w:val="0"/>
          <w:sz w:val="28"/>
          <w:szCs w:val="28"/>
        </w:rPr>
      </w:pPr>
    </w:p>
    <w:p w:rsidR="00C81656" w:rsidRPr="005B0B7C" w:rsidRDefault="00C81656" w:rsidP="005B0B7C">
      <w:pPr>
        <w:pStyle w:val="1"/>
        <w:ind w:left="0"/>
        <w:jc w:val="center"/>
        <w:rPr>
          <w:b w:val="0"/>
          <w:sz w:val="28"/>
          <w:szCs w:val="28"/>
        </w:rPr>
      </w:pPr>
    </w:p>
    <w:p w:rsidR="00C81656" w:rsidRPr="005B0B7C" w:rsidRDefault="00C81656" w:rsidP="005B0B7C">
      <w:pPr>
        <w:pStyle w:val="1"/>
        <w:ind w:left="0"/>
        <w:jc w:val="center"/>
        <w:rPr>
          <w:b w:val="0"/>
          <w:sz w:val="28"/>
          <w:szCs w:val="28"/>
        </w:rPr>
      </w:pPr>
    </w:p>
    <w:p w:rsidR="00C81656" w:rsidRPr="005B0B7C" w:rsidRDefault="00C81656" w:rsidP="005B0B7C">
      <w:pPr>
        <w:pStyle w:val="1"/>
        <w:ind w:left="0"/>
        <w:jc w:val="center"/>
        <w:rPr>
          <w:b w:val="0"/>
          <w:sz w:val="28"/>
          <w:szCs w:val="28"/>
        </w:rPr>
      </w:pPr>
    </w:p>
    <w:p w:rsidR="00C81656" w:rsidRPr="005B0B7C" w:rsidRDefault="00C81656" w:rsidP="005B0B7C">
      <w:pPr>
        <w:pStyle w:val="1"/>
        <w:ind w:left="0"/>
        <w:jc w:val="center"/>
        <w:rPr>
          <w:b w:val="0"/>
          <w:sz w:val="28"/>
          <w:szCs w:val="28"/>
        </w:rPr>
      </w:pPr>
    </w:p>
    <w:p w:rsidR="00C81656" w:rsidRPr="005B0B7C" w:rsidRDefault="00C81656" w:rsidP="005B0B7C">
      <w:pPr>
        <w:pStyle w:val="1"/>
        <w:ind w:left="0"/>
        <w:jc w:val="center"/>
        <w:rPr>
          <w:b w:val="0"/>
          <w:sz w:val="28"/>
          <w:szCs w:val="28"/>
        </w:rPr>
      </w:pPr>
    </w:p>
    <w:p w:rsidR="00C81656" w:rsidRPr="005B0B7C" w:rsidRDefault="00054A61" w:rsidP="005B0B7C">
      <w:pPr>
        <w:pStyle w:val="1"/>
        <w:ind w:left="0"/>
        <w:jc w:val="center"/>
        <w:rPr>
          <w:b w:val="0"/>
          <w:sz w:val="28"/>
          <w:szCs w:val="28"/>
        </w:rPr>
      </w:pPr>
      <w:r w:rsidRPr="005B0B7C">
        <w:rPr>
          <w:b w:val="0"/>
          <w:sz w:val="28"/>
          <w:szCs w:val="28"/>
        </w:rPr>
        <w:t>Роговатое</w:t>
      </w:r>
    </w:p>
    <w:p w:rsidR="00C81656" w:rsidRPr="005B0B7C" w:rsidRDefault="00054A61" w:rsidP="005B0B7C">
      <w:pPr>
        <w:pStyle w:val="1"/>
        <w:ind w:left="0"/>
        <w:jc w:val="center"/>
        <w:rPr>
          <w:b w:val="0"/>
          <w:sz w:val="28"/>
          <w:szCs w:val="28"/>
        </w:rPr>
      </w:pPr>
      <w:r w:rsidRPr="005B0B7C">
        <w:rPr>
          <w:b w:val="0"/>
          <w:sz w:val="28"/>
          <w:szCs w:val="28"/>
        </w:rPr>
        <w:t>2023 год</w:t>
      </w:r>
    </w:p>
    <w:p w:rsidR="00C81656" w:rsidRPr="005B0B7C" w:rsidRDefault="00C81656" w:rsidP="005B0B7C">
      <w:pPr>
        <w:pStyle w:val="1"/>
        <w:ind w:left="0"/>
        <w:jc w:val="center"/>
        <w:rPr>
          <w:sz w:val="28"/>
          <w:szCs w:val="28"/>
        </w:rPr>
      </w:pPr>
    </w:p>
    <w:p w:rsidR="00C81656" w:rsidRDefault="00C81656">
      <w:pPr>
        <w:pStyle w:val="1"/>
        <w:ind w:left="0"/>
      </w:pPr>
    </w:p>
    <w:p w:rsidR="00C81656" w:rsidRDefault="00C81656">
      <w:pPr>
        <w:pStyle w:val="1"/>
        <w:ind w:left="0"/>
      </w:pPr>
    </w:p>
    <w:p w:rsidR="00C81656" w:rsidRDefault="00C81656">
      <w:pPr>
        <w:pStyle w:val="1"/>
        <w:ind w:left="0"/>
      </w:pPr>
    </w:p>
    <w:p w:rsidR="00C81656" w:rsidRDefault="00054A61">
      <w:pPr>
        <w:pStyle w:val="1"/>
        <w:ind w:left="0"/>
      </w:pPr>
      <w:r>
        <w:t xml:space="preserve">                               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66862592" behindDoc="0" locked="0" layoutInCell="1" allowOverlap="1">
                <wp:simplePos x="0" y="0"/>
                <wp:positionH relativeFrom="page">
                  <wp:posOffset>422927</wp:posOffset>
                </wp:positionH>
                <wp:positionV relativeFrom="line">
                  <wp:posOffset>290899</wp:posOffset>
                </wp:positionV>
                <wp:extent cx="6707471" cy="7622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07471" cy="762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7E794" id="Прямоугольник 1" o:spid="_x0000_s1026" style="position:absolute;margin-left:33.3pt;margin-top:22.9pt;width:528.15pt;height:.6pt;z-index:26686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" fillcolor="black" stroked="f">
                <w10:wrap type="topAndBottom" anchorx="page" anchory="line"/>
              </v:rect>
            </w:pict>
          </mc:Fallback>
        </mc:AlternateContent>
      </w:r>
      <w:r>
        <w:t>ПОЯСНИТЕЛЬНАЯ ЗАПИСКА</w:t>
      </w:r>
    </w:p>
    <w:p w:rsidR="00C81656" w:rsidRDefault="00054A61">
      <w:pPr>
        <w:pStyle w:val="af5"/>
        <w:spacing w:before="179" w:line="292" w:lineRule="auto"/>
        <w:ind w:left="106" w:right="799" w:firstLine="180"/>
      </w:pPr>
      <w:r>
        <w:t>Рабочая программа по иностранному (английскому) языку для 2 класса начального общего</w:t>
      </w:r>
      <w:r>
        <w:t xml:space="preserve">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начальногообщего образования и Универсального кодификатора распределённых по классам пров</w:t>
      </w:r>
      <w:r>
        <w:t>еряемых требований к результатам освоения основной образовательной программы начального общегообразованияи элементовсодержанияпо английскому языку.</w:t>
      </w:r>
    </w:p>
    <w:p w:rsidR="00C81656" w:rsidRDefault="00054A61">
      <w:pPr>
        <w:pStyle w:val="1"/>
        <w:spacing w:before="188"/>
        <w:ind w:left="106"/>
      </w:pPr>
      <w:r>
        <w:t xml:space="preserve">           ОБЩАЯ ХАРАКТЕРИСТИКА УЧЕБНОГО ПРЕДМЕТА</w:t>
      </w:r>
    </w:p>
    <w:p w:rsidR="00C81656" w:rsidRDefault="00054A61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«Иностранный(английский)язык»</w:t>
      </w:r>
    </w:p>
    <w:p w:rsidR="00C81656" w:rsidRDefault="00054A61">
      <w:pPr>
        <w:pStyle w:val="af5"/>
        <w:spacing w:before="60" w:line="292" w:lineRule="auto"/>
        <w:ind w:left="106" w:right="282" w:firstLine="180"/>
      </w:pPr>
      <w:r>
        <w:t>В начальной школе закладывается база для всего последующего иноязычного образованияшкольников, формируются основы функциональной грамотности, что придаёт особуюответственность данному этапу общего образования. Изучение иностранного языка вобщеобразовательн</w:t>
      </w:r>
      <w:r>
        <w:t>ых организациях России начинается со 2 класса. Учащиеся данного возрастахарактеризуются большой восприимчивостью к овладению языками, что позволяет им овладеватьосновами общения на новом для них языке с меньшими затратами времени и усилий по сравнению суча</w:t>
      </w:r>
      <w:r>
        <w:t>щимисядругих возрастных групп.</w:t>
      </w:r>
    </w:p>
    <w:p w:rsidR="00C81656" w:rsidRDefault="00054A61">
      <w:pPr>
        <w:pStyle w:val="af5"/>
        <w:spacing w:line="292" w:lineRule="auto"/>
        <w:ind w:left="106" w:right="409" w:firstLine="180"/>
      </w:pPr>
      <w:r>
        <w:t>Построение программы имеет нелинейный характер и основано на концентрическом принципе. Вкаждом классе даются новые элементы содержания и новые требования. В процессе обученияосвоенные на определённом этапе грамматические форм</w:t>
      </w:r>
      <w:r>
        <w:t>ы и конструкции повторяются изакрепляютсянановомлексическомматериалеирасширяющемсятематическомсодержанииречи.</w:t>
      </w:r>
    </w:p>
    <w:p w:rsidR="00C81656" w:rsidRDefault="00054A61">
      <w:pPr>
        <w:pStyle w:val="1"/>
        <w:spacing w:before="186"/>
        <w:ind w:left="106"/>
      </w:pPr>
      <w:r>
        <w:t xml:space="preserve">                                 ЦЕЛИ ИЗУЧЕНИЯ УЧЕБНОГО ПРЕДМЕТА</w:t>
      </w:r>
    </w:p>
    <w:p w:rsidR="00C81656" w:rsidRDefault="00054A61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«Иностранный(английский)язык»</w:t>
      </w:r>
    </w:p>
    <w:p w:rsidR="00C81656" w:rsidRDefault="00054A61">
      <w:pPr>
        <w:pStyle w:val="af5"/>
        <w:spacing w:before="180" w:line="292" w:lineRule="auto"/>
        <w:ind w:left="106" w:right="379" w:firstLine="180"/>
      </w:pPr>
      <w:r>
        <w:t>Цели обучения иностранному языку можно условно разд</w:t>
      </w:r>
      <w:r>
        <w:t>елить на образовательные, развивающие,воспитывающие.</w:t>
      </w:r>
    </w:p>
    <w:p w:rsidR="00C81656" w:rsidRDefault="00054A61">
      <w:pPr>
        <w:pStyle w:val="af5"/>
        <w:spacing w:before="119" w:line="292" w:lineRule="auto"/>
        <w:ind w:left="106" w:firstLine="180"/>
      </w:pPr>
      <w:r>
        <w:t>Образовательныецелиучебногопредмета«Иностранный(английский)язык»вначальнойшколевключают: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107" w:line="292" w:lineRule="auto"/>
        <w:ind w:right="222" w:firstLine="0"/>
        <w:rPr>
          <w:sz w:val="24"/>
        </w:rPr>
      </w:pPr>
      <w:r>
        <w:rPr>
          <w:sz w:val="24"/>
        </w:rPr>
        <w:t>формирование элементарной иноязычной коммуникативной компетенции, т. е. способности иготовности общаться с носител</w:t>
      </w:r>
      <w:r>
        <w:rPr>
          <w:sz w:val="24"/>
        </w:rPr>
        <w:t>ями изучаемого иностранного языка в устной (говорение иаудирование) и письменной (чтение и письмо) форме с учётом возрастных возможностей ипотребностеймладшего школьника;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947"/>
        </w:tabs>
        <w:spacing w:before="118" w:line="292" w:lineRule="auto"/>
        <w:ind w:right="263" w:firstLine="0"/>
        <w:rPr>
          <w:sz w:val="24"/>
        </w:rPr>
      </w:pPr>
      <w:r>
        <w:rPr>
          <w:sz w:val="24"/>
        </w:rPr>
        <w:t>расширение лингвистического кругозора обучающихсяза счёт овладения новыми</w:t>
      </w:r>
      <w:r>
        <w:rPr>
          <w:sz w:val="24"/>
        </w:rPr>
        <w:t>языковыми средствами (фонетическими, орфографическими, лексическими, грамматическими) всоответствииc отобранными темами общения;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118" w:line="292" w:lineRule="auto"/>
        <w:ind w:right="583" w:firstLine="0"/>
        <w:rPr>
          <w:sz w:val="24"/>
        </w:rPr>
      </w:pPr>
      <w:r>
        <w:rPr>
          <w:sz w:val="24"/>
        </w:rPr>
        <w:t>освоение знаний о языковых явлениях изучаемого иностранного языка, о разных способахвыражениямысли на родном и иностранномязыка</w:t>
      </w:r>
      <w:r>
        <w:rPr>
          <w:sz w:val="24"/>
        </w:rPr>
        <w:t>х;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использование для решения учебных задач интеллектуальных операций (сравнение, анализ,обобщениеи др. );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118" w:line="292" w:lineRule="auto"/>
        <w:ind w:right="849" w:firstLine="0"/>
        <w:rPr>
          <w:sz w:val="24"/>
        </w:rPr>
      </w:pPr>
      <w:r>
        <w:rPr>
          <w:sz w:val="24"/>
        </w:rPr>
        <w:t>формирование умений работать с информацией, представленной в текстах разного типа(описание, повествование, рассуждение), пользоваться при необходимост</w:t>
      </w:r>
      <w:r>
        <w:rPr>
          <w:sz w:val="24"/>
        </w:rPr>
        <w:t>и словарями поиностранномуязыку.</w:t>
      </w:r>
    </w:p>
    <w:p w:rsidR="00C81656" w:rsidRDefault="00054A61">
      <w:pPr>
        <w:pStyle w:val="af5"/>
        <w:spacing w:before="107"/>
        <w:ind w:left="286"/>
      </w:pPr>
      <w:r>
        <w:t>Развивающие</w:t>
      </w:r>
      <w:r w:rsidR="005B0B7C">
        <w:t xml:space="preserve"> </w:t>
      </w:r>
      <w:r>
        <w:t>цели</w:t>
      </w:r>
      <w:r w:rsidR="005B0B7C">
        <w:t xml:space="preserve"> </w:t>
      </w:r>
      <w:r>
        <w:t>учебного</w:t>
      </w:r>
      <w:r w:rsidR="005B0B7C">
        <w:t xml:space="preserve"> </w:t>
      </w:r>
      <w:r>
        <w:t>предмета</w:t>
      </w:r>
      <w:r w:rsidR="005B0B7C">
        <w:t xml:space="preserve"> </w:t>
      </w:r>
      <w:r>
        <w:t>«Иностранный(английский)</w:t>
      </w:r>
      <w:r w:rsidR="005B0B7C">
        <w:t xml:space="preserve"> </w:t>
      </w:r>
      <w:r>
        <w:t>язык»</w:t>
      </w:r>
      <w:r w:rsidR="005B0B7C">
        <w:t xml:space="preserve"> </w:t>
      </w:r>
      <w:r>
        <w:t>в</w:t>
      </w:r>
      <w:r w:rsidR="005B0B7C">
        <w:t xml:space="preserve"> </w:t>
      </w:r>
      <w:r>
        <w:t>начальной</w:t>
      </w:r>
      <w:r w:rsidR="005B0B7C">
        <w:t xml:space="preserve"> </w:t>
      </w:r>
      <w:r>
        <w:t>школе</w:t>
      </w:r>
    </w:p>
    <w:p w:rsidR="00C81656" w:rsidRDefault="00C81656">
      <w:pPr>
        <w:sectPr w:rsidR="00C81656">
          <w:pgSz w:w="11900" w:h="16840"/>
          <w:pgMar w:top="520" w:right="560" w:bottom="280" w:left="560" w:header="709" w:footer="709" w:gutter="0"/>
          <w:cols w:space="1701"/>
          <w:docGrid w:linePitch="360"/>
        </w:sectPr>
      </w:pPr>
    </w:p>
    <w:p w:rsidR="00C81656" w:rsidRDefault="00054A61">
      <w:pPr>
        <w:pStyle w:val="af5"/>
        <w:spacing w:before="62"/>
        <w:ind w:left="106"/>
      </w:pPr>
      <w:r>
        <w:t>включают: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168" w:line="292" w:lineRule="auto"/>
        <w:ind w:right="1340" w:firstLine="0"/>
        <w:rPr>
          <w:sz w:val="24"/>
        </w:rPr>
      </w:pPr>
      <w:r>
        <w:rPr>
          <w:sz w:val="24"/>
        </w:rPr>
        <w:t>осознание младшими школьниками роли языков как средства межличностногоимежкультурноговзаимодействия в условиях поли</w:t>
      </w:r>
      <w:r>
        <w:rPr>
          <w:sz w:val="24"/>
        </w:rPr>
        <w:t>культурного, многоязычного мира иинструментапознаниямира и культурыдругих народов;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становлениекоммуникативнойкультурыобучающихсяиихобщегоречевогоразвития;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180" w:line="292" w:lineRule="auto"/>
        <w:ind w:right="173" w:firstLine="0"/>
        <w:rPr>
          <w:sz w:val="24"/>
        </w:rPr>
      </w:pPr>
      <w:r>
        <w:rPr>
          <w:sz w:val="24"/>
        </w:rPr>
        <w:t>развитие компенсаторной способности адаптироваться к ситуациям общения при получении ипередачеинформа</w:t>
      </w:r>
      <w:r>
        <w:rPr>
          <w:sz w:val="24"/>
        </w:rPr>
        <w:t>ции вусловиях дефицита языковыхсредств;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947"/>
        </w:tabs>
        <w:spacing w:line="292" w:lineRule="auto"/>
        <w:ind w:right="752" w:firstLine="0"/>
        <w:rPr>
          <w:sz w:val="24"/>
        </w:rPr>
      </w:pPr>
      <w:r>
        <w:rPr>
          <w:sz w:val="24"/>
        </w:rPr>
        <w:t>формирование регулятивных действий: планирование последовательных «шагов» длярешения учебной задачи; контроль процесса и результата своей деятельности; установлениепричинывозникшейтрудностии/илиошибки,корректировка</w:t>
      </w:r>
      <w:r>
        <w:rPr>
          <w:sz w:val="24"/>
        </w:rPr>
        <w:t>деятельности;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947"/>
        </w:tabs>
        <w:spacing w:before="118" w:line="292" w:lineRule="auto"/>
        <w:ind w:right="950" w:firstLine="0"/>
        <w:rPr>
          <w:sz w:val="24"/>
        </w:rPr>
      </w:pPr>
      <w:r>
        <w:rPr>
          <w:sz w:val="24"/>
        </w:rPr>
        <w:t>становление способности к оценке своих достижений в изучении иностранного языка,мотивациясовершенствоватьсвоикоммуникативныеумениянаиностранномязыке.</w:t>
      </w:r>
    </w:p>
    <w:p w:rsidR="00C81656" w:rsidRDefault="00054A61">
      <w:pPr>
        <w:pStyle w:val="af5"/>
        <w:spacing w:before="107" w:line="292" w:lineRule="auto"/>
        <w:ind w:left="106" w:right="92" w:firstLine="180"/>
      </w:pPr>
      <w:r>
        <w:t>Влияние параллельного изучения родного языка и языка других стран и народов позволяет заложи</w:t>
      </w:r>
      <w:r>
        <w:t>тьоснову для формирования гражданской идентичности, чувства патриотизма и гордости за свой народ,свой край, свою страну, помочь лучше осознать свою этническую и национальную принадлежность ипроявлять интерес к языкам и культурам других народов, осознать на</w:t>
      </w:r>
      <w:r>
        <w:t>личие и значениеобщечеловеческихи базовых национальныхценностей.</w:t>
      </w:r>
    </w:p>
    <w:p w:rsidR="00C81656" w:rsidRDefault="00054A61">
      <w:pPr>
        <w:pStyle w:val="af5"/>
        <w:spacing w:before="117" w:line="292" w:lineRule="auto"/>
        <w:ind w:left="106" w:right="799" w:firstLine="180"/>
      </w:pPr>
      <w:r>
        <w:t>Вкладпредмета«Иностранный(английский)язык»вреализациювоспитательныхцелейобеспечивает: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227" w:line="292" w:lineRule="auto"/>
        <w:ind w:right="1104" w:firstLine="0"/>
        <w:rPr>
          <w:sz w:val="24"/>
        </w:rPr>
      </w:pPr>
      <w:r>
        <w:rPr>
          <w:sz w:val="24"/>
        </w:rPr>
        <w:t xml:space="preserve">понимание необходимости овладения иностранным языком как средством общения вусловияхвзаимодействияразных </w:t>
      </w:r>
      <w:r>
        <w:rPr>
          <w:sz w:val="24"/>
        </w:rPr>
        <w:t>страни народов;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line="292" w:lineRule="auto"/>
        <w:ind w:right="374" w:firstLine="0"/>
        <w:rPr>
          <w:sz w:val="24"/>
        </w:rPr>
      </w:pPr>
      <w:r>
        <w:rPr>
          <w:sz w:val="24"/>
        </w:rPr>
        <w:t>формирование предпосылок социокультурной/межкультурной компетенции, позволяющейприобщаться к культуре, традициям, реалиям стран/страны изучаемого языка, готовностипредставлятьсвоюстрану,еёкультурувусловияхмежкультурногообщения,соблюдаяречев</w:t>
      </w:r>
      <w:r>
        <w:rPr>
          <w:sz w:val="24"/>
        </w:rPr>
        <w:t>ойэтикетиадекватноиспользуяимеющиесяречевыеинеречевыесредстваобщения;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118" w:line="292" w:lineRule="auto"/>
        <w:ind w:right="366" w:firstLine="0"/>
        <w:rPr>
          <w:sz w:val="24"/>
        </w:rPr>
      </w:pPr>
      <w:r>
        <w:rPr>
          <w:sz w:val="24"/>
        </w:rPr>
        <w:t>воспитание уважительного отношения к иной культуре посредством знакомств с детскимпластом культуры стран изучаемого языка и более глубокого осознания особенностей культурысвоегонарода;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118" w:line="292" w:lineRule="auto"/>
        <w:ind w:right="381" w:firstLine="0"/>
        <w:rPr>
          <w:sz w:val="24"/>
        </w:rPr>
      </w:pPr>
      <w:r>
        <w:rPr>
          <w:sz w:val="24"/>
        </w:rPr>
        <w:t>в</w:t>
      </w:r>
      <w:r>
        <w:rPr>
          <w:sz w:val="24"/>
        </w:rPr>
        <w:t>оспитание эмоционального и познавательного интереса к художественной культуре другихнародов;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line="292" w:lineRule="auto"/>
        <w:ind w:right="325" w:firstLine="0"/>
        <w:rPr>
          <w:sz w:val="24"/>
        </w:rPr>
      </w:pPr>
      <w:r>
        <w:rPr>
          <w:sz w:val="24"/>
        </w:rPr>
        <w:t>формирование положительной мотивации и устойчивого учебно-познавательного интереса кпредмету«Иностранный язык».</w:t>
      </w:r>
    </w:p>
    <w:p w:rsidR="00C81656" w:rsidRDefault="00C81656">
      <w:pPr>
        <w:pStyle w:val="af5"/>
        <w:spacing w:before="9"/>
        <w:ind w:left="0"/>
        <w:rPr>
          <w:sz w:val="21"/>
        </w:rPr>
      </w:pPr>
    </w:p>
    <w:p w:rsidR="00C81656" w:rsidRDefault="00054A61">
      <w:pPr>
        <w:pStyle w:val="1"/>
        <w:spacing w:before="0" w:line="292" w:lineRule="auto"/>
        <w:ind w:left="106"/>
      </w:pPr>
      <w:r>
        <w:t>МЕСТОУЧЕБНОГОПРЕДМЕТА«ИНОСТРАННЫЙ(АНГЛИЙСКИЙ)ЯЗЫК»</w:t>
      </w:r>
      <w:r>
        <w:t>ВУЧЕБНОМПЛАНЕ</w:t>
      </w:r>
    </w:p>
    <w:p w:rsidR="00C81656" w:rsidRDefault="00054A61">
      <w:pPr>
        <w:pStyle w:val="af5"/>
        <w:spacing w:before="95" w:line="292" w:lineRule="auto"/>
        <w:ind w:left="106" w:right="721" w:firstLine="180"/>
      </w:pPr>
      <w:r>
        <w:t>Учебный предмет «Иностранный (английский) язык» входит в число обязательных предметов,изучаемых на всех уровнях общего среднего образования: со 2 по 11 класс.На изучениеиностранногоязыкаво2 классеотведено 68часов, 2часа внеделю.</w:t>
      </w:r>
    </w:p>
    <w:p w:rsidR="00C81656" w:rsidRDefault="00C81656">
      <w:pPr>
        <w:spacing w:line="292" w:lineRule="auto"/>
        <w:sectPr w:rsidR="00C81656">
          <w:pgSz w:w="11900" w:h="16840"/>
          <w:pgMar w:top="500" w:right="560" w:bottom="280" w:left="560" w:header="709" w:footer="709" w:gutter="0"/>
          <w:cols w:space="1701"/>
          <w:docGrid w:linePitch="360"/>
        </w:sectPr>
      </w:pPr>
    </w:p>
    <w:p w:rsidR="00C81656" w:rsidRDefault="00054A61">
      <w:pPr>
        <w:pStyle w:val="1"/>
        <w:ind w:left="1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66862080" behindDoc="0" locked="0" layoutInCell="1" allowOverlap="1">
                <wp:simplePos x="0" y="0"/>
                <wp:positionH relativeFrom="page">
                  <wp:posOffset>422927</wp:posOffset>
                </wp:positionH>
                <wp:positionV relativeFrom="line">
                  <wp:posOffset>290899</wp:posOffset>
                </wp:positionV>
                <wp:extent cx="6707471" cy="7622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07471" cy="762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15442" id="Прямоугольник 2" o:spid="_x0000_s1026" style="position:absolute;margin-left:33.3pt;margin-top:22.9pt;width:528.15pt;height:.6pt;z-index:26686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" fillcolor="black" stroked="f">
                <w10:wrap type="topAndBottom" anchorx="page" anchory="line"/>
              </v:rect>
            </w:pict>
          </mc:Fallback>
        </mc:AlternateContent>
      </w:r>
      <w:r>
        <w:t>СОДЕРЖАНИЕУЧЕБНОГОПРЕДМЕТА</w:t>
      </w:r>
    </w:p>
    <w:p w:rsidR="00C81656" w:rsidRDefault="00054A61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Тематическоесодержаниеречи</w:t>
      </w:r>
    </w:p>
    <w:p w:rsidR="00C81656" w:rsidRDefault="00054A61">
      <w:pPr>
        <w:spacing w:before="60" w:line="292" w:lineRule="auto"/>
        <w:ind w:left="286" w:right="496"/>
        <w:rPr>
          <w:sz w:val="24"/>
        </w:rPr>
      </w:pPr>
      <w:r>
        <w:rPr>
          <w:i/>
          <w:sz w:val="24"/>
        </w:rPr>
        <w:t>Мир моего «я».</w:t>
      </w:r>
      <w:r>
        <w:rPr>
          <w:sz w:val="24"/>
        </w:rPr>
        <w:t>Приветствие. Знакомство. Моя семья. Мой день рождения. Моя любимая еда.</w:t>
      </w:r>
      <w:r>
        <w:rPr>
          <w:i/>
          <w:sz w:val="24"/>
        </w:rPr>
        <w:t>Мир моих увлечений.</w:t>
      </w:r>
      <w:r>
        <w:rPr>
          <w:sz w:val="24"/>
        </w:rPr>
        <w:t>Любимый цвет, игрушка. Любимые занятия. Мой питомец. Выходной день.</w:t>
      </w:r>
      <w:r>
        <w:rPr>
          <w:i/>
          <w:sz w:val="24"/>
        </w:rPr>
        <w:t>Мирвокр</w:t>
      </w:r>
      <w:r>
        <w:rPr>
          <w:i/>
          <w:sz w:val="24"/>
        </w:rPr>
        <w:t>угменя.</w:t>
      </w:r>
      <w:r>
        <w:rPr>
          <w:sz w:val="24"/>
        </w:rPr>
        <w:t>Мояшкола. Моидрузья. Моямалаяродина (город,село).</w:t>
      </w:r>
    </w:p>
    <w:p w:rsidR="00C81656" w:rsidRDefault="00054A61">
      <w:pPr>
        <w:spacing w:line="292" w:lineRule="auto"/>
        <w:ind w:left="106" w:right="502" w:firstLine="180"/>
        <w:rPr>
          <w:sz w:val="24"/>
        </w:rPr>
      </w:pPr>
      <w:r>
        <w:rPr>
          <w:i/>
          <w:sz w:val="24"/>
        </w:rPr>
        <w:t>Родная страна и страны изучаемого языка.</w:t>
      </w:r>
      <w:r>
        <w:rPr>
          <w:sz w:val="24"/>
        </w:rPr>
        <w:t>Названия родной страны и страны/стран изучаемогоязыка;их столиц.</w:t>
      </w:r>
    </w:p>
    <w:p w:rsidR="00C81656" w:rsidRDefault="00054A61">
      <w:pPr>
        <w:pStyle w:val="af5"/>
        <w:spacing w:line="292" w:lineRule="auto"/>
        <w:ind w:left="106" w:right="723" w:firstLine="180"/>
      </w:pPr>
      <w:r>
        <w:t xml:space="preserve">Произведения детского фольклора. Литературные персонажи детских книг. Праздники роднойстраныи </w:t>
      </w:r>
      <w:r>
        <w:t>страны/странизучаемого языка(Новый год,Рождество).</w:t>
      </w:r>
    </w:p>
    <w:p w:rsidR="00C81656" w:rsidRDefault="00054A61">
      <w:pPr>
        <w:pStyle w:val="1"/>
        <w:spacing w:before="188"/>
        <w:ind w:left="106"/>
      </w:pPr>
      <w:r>
        <w:t>КОММУНИКАТИВНЫЕУМЕНИЯ</w:t>
      </w:r>
    </w:p>
    <w:p w:rsidR="00C81656" w:rsidRDefault="00054A61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Говорение</w:t>
      </w:r>
    </w:p>
    <w:p w:rsidR="00C81656" w:rsidRDefault="00054A61">
      <w:pPr>
        <w:spacing w:before="180"/>
        <w:ind w:left="286"/>
        <w:rPr>
          <w:sz w:val="24"/>
        </w:rPr>
      </w:pPr>
      <w:r>
        <w:rPr>
          <w:sz w:val="24"/>
        </w:rPr>
        <w:t>Коммуникативныеумения</w:t>
      </w:r>
      <w:r>
        <w:rPr>
          <w:b/>
          <w:i/>
          <w:sz w:val="24"/>
        </w:rPr>
        <w:t>диалогическойречи</w:t>
      </w:r>
      <w:r>
        <w:rPr>
          <w:sz w:val="24"/>
        </w:rPr>
        <w:t>:</w:t>
      </w:r>
    </w:p>
    <w:p w:rsidR="00C81656" w:rsidRDefault="00054A61">
      <w:pPr>
        <w:pStyle w:val="af5"/>
        <w:spacing w:before="60" w:line="292" w:lineRule="auto"/>
        <w:ind w:left="106" w:right="359" w:firstLine="180"/>
      </w:pPr>
      <w:r>
        <w:t>Ведение с опорой на речевые ситуации, ключевые слова и/ или иллюстрации с соблюдением нормречевогоэтикета, принятыхвстране/странах</w:t>
      </w:r>
      <w:r>
        <w:t>изучаемого языка: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107" w:line="292" w:lineRule="auto"/>
        <w:ind w:right="548" w:firstLine="0"/>
        <w:rPr>
          <w:sz w:val="24"/>
        </w:rPr>
      </w:pPr>
      <w:r>
        <w:rPr>
          <w:sz w:val="24"/>
        </w:rPr>
        <w:t>диалога этикетного характера: приветствие, начало и завершение разговора,знакомствоссобеседником;поздравление с праздником; выражение благодарности за поздравление;извинение;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166" w:line="292" w:lineRule="auto"/>
        <w:ind w:right="852" w:firstLine="0"/>
        <w:rPr>
          <w:sz w:val="24"/>
        </w:rPr>
      </w:pPr>
      <w:r>
        <w:rPr>
          <w:sz w:val="24"/>
        </w:rPr>
        <w:t>диалога-расспроса: запрашивание интересующей информации; сообще</w:t>
      </w:r>
      <w:r>
        <w:rPr>
          <w:sz w:val="24"/>
        </w:rPr>
        <w:t>ние фактическойинформации,ответы на вопросы собеседника.</w:t>
      </w:r>
    </w:p>
    <w:p w:rsidR="00C81656" w:rsidRDefault="00054A61">
      <w:pPr>
        <w:spacing w:before="227"/>
        <w:ind w:left="286"/>
        <w:rPr>
          <w:b/>
          <w:i/>
          <w:sz w:val="24"/>
        </w:rPr>
      </w:pPr>
      <w:r>
        <w:rPr>
          <w:sz w:val="24"/>
        </w:rPr>
        <w:t>Коммуникативныеумения</w:t>
      </w:r>
      <w:r>
        <w:rPr>
          <w:b/>
          <w:i/>
          <w:sz w:val="24"/>
        </w:rPr>
        <w:t>монологическойречи:</w:t>
      </w:r>
    </w:p>
    <w:p w:rsidR="00C81656" w:rsidRDefault="00054A61">
      <w:pPr>
        <w:pStyle w:val="af5"/>
        <w:spacing w:before="60" w:line="292" w:lineRule="auto"/>
        <w:ind w:left="106" w:right="213" w:firstLine="180"/>
      </w:pPr>
      <w:r>
        <w:t>Создание с опорой на ключевые слова, вопросы и/или иллюстрации устных монологическихвысказываний: описание предмета, реального человека или литературного перс</w:t>
      </w:r>
      <w:r>
        <w:t>онажа; рассказ о себе,членесемьи, друге и т. д.</w:t>
      </w:r>
    </w:p>
    <w:p w:rsidR="00C81656" w:rsidRDefault="00054A61">
      <w:pPr>
        <w:pStyle w:val="1"/>
        <w:spacing w:before="118"/>
      </w:pPr>
      <w:r>
        <w:t>Аудирование</w:t>
      </w:r>
    </w:p>
    <w:p w:rsidR="00C81656" w:rsidRDefault="00054A61">
      <w:pPr>
        <w:pStyle w:val="af5"/>
        <w:spacing w:before="181" w:line="292" w:lineRule="auto"/>
        <w:ind w:left="106" w:firstLine="180"/>
      </w:pPr>
      <w:r>
        <w:t>Пониманиенаслухречиучителяиодноклассниковивербальная/невербальнаяреакциянауслышанное(при непосредственном общении.</w:t>
      </w:r>
    </w:p>
    <w:p w:rsidR="00C81656" w:rsidRDefault="00054A61">
      <w:pPr>
        <w:pStyle w:val="af5"/>
        <w:spacing w:line="292" w:lineRule="auto"/>
        <w:ind w:left="106" w:right="153" w:firstLine="180"/>
      </w:pPr>
      <w:r>
        <w:t>Восприятие и понимание на слух учебных текстов, построенных на изученном языковом</w:t>
      </w:r>
      <w:r>
        <w:t xml:space="preserve"> материале,в соответствии с поставленной коммуникативной задачей: с пониманием основного содержания, спониманиемзапрашиваемойинформации (приопосредованном общении).</w:t>
      </w:r>
    </w:p>
    <w:p w:rsidR="00C81656" w:rsidRDefault="00054A61">
      <w:pPr>
        <w:pStyle w:val="af5"/>
        <w:spacing w:line="292" w:lineRule="auto"/>
        <w:ind w:left="106" w:right="114" w:firstLine="180"/>
      </w:pPr>
      <w:r>
        <w:t>Аудирование с пониманием основного содержания текста предполагает определение основной темы</w:t>
      </w:r>
      <w:r>
        <w:t>и главных фактов/событий в воспринимаемом на слух тексте с опорой на иллюстрации и сиспользованиемязыковой догадки.</w:t>
      </w:r>
    </w:p>
    <w:p w:rsidR="00C81656" w:rsidRDefault="00054A61">
      <w:pPr>
        <w:pStyle w:val="af5"/>
        <w:spacing w:line="292" w:lineRule="auto"/>
        <w:ind w:left="106" w:right="282" w:firstLine="180"/>
      </w:pPr>
      <w:r>
        <w:t>Аудирование с пониманием запрашиваемой информации предполагает выделениеизвоспринимаемогонаслух</w:t>
      </w:r>
      <w:r>
        <w:t>текста и понимание информации фактического характера (например, имя,возраст, любимое занятие, цвет и т. д.) с опорой на иллюстрации и с использованием языковойдогадки.</w:t>
      </w:r>
    </w:p>
    <w:p w:rsidR="00C81656" w:rsidRDefault="00054A61">
      <w:pPr>
        <w:pStyle w:val="af5"/>
        <w:spacing w:line="292" w:lineRule="auto"/>
        <w:ind w:left="106" w:firstLine="180"/>
      </w:pPr>
      <w:r>
        <w:t>Текстыдляаудирования:диалог,высказываниясобеседниковвситуацияхповседневногообщения,расск</w:t>
      </w:r>
      <w:r>
        <w:t>аз,сказка.</w:t>
      </w:r>
    </w:p>
    <w:p w:rsidR="00C81656" w:rsidRDefault="00054A61">
      <w:pPr>
        <w:pStyle w:val="1"/>
        <w:spacing w:before="111"/>
      </w:pPr>
      <w:r>
        <w:t>Смысловоечтение</w:t>
      </w:r>
    </w:p>
    <w:p w:rsidR="00C81656" w:rsidRDefault="00054A61">
      <w:pPr>
        <w:pStyle w:val="af5"/>
        <w:spacing w:before="180" w:line="292" w:lineRule="auto"/>
        <w:ind w:left="106" w:right="575" w:firstLine="180"/>
      </w:pPr>
      <w:r>
        <w:t>Чтение вслух учебных текстов, построенных на изученном языковом материале, с соблюдениемправилчтенияисоответствующей интонацией;понимание прочитанного.</w:t>
      </w:r>
    </w:p>
    <w:p w:rsidR="00C81656" w:rsidRDefault="00C81656">
      <w:pPr>
        <w:spacing w:line="292" w:lineRule="auto"/>
        <w:sectPr w:rsidR="00C81656">
          <w:pgSz w:w="11900" w:h="16840"/>
          <w:pgMar w:top="520" w:right="560" w:bottom="280" w:left="560" w:header="709" w:footer="709" w:gutter="0"/>
          <w:cols w:space="1701"/>
          <w:docGrid w:linePitch="360"/>
        </w:sectPr>
      </w:pPr>
    </w:p>
    <w:p w:rsidR="00C81656" w:rsidRDefault="00054A61">
      <w:pPr>
        <w:pStyle w:val="af5"/>
        <w:spacing w:before="66"/>
        <w:ind w:left="286"/>
      </w:pPr>
      <w:r>
        <w:t>Текстыдлячтениявслух:диалог,рассказ,сказка.</w:t>
      </w:r>
    </w:p>
    <w:p w:rsidR="00C81656" w:rsidRDefault="00054A61">
      <w:pPr>
        <w:pStyle w:val="af5"/>
        <w:spacing w:before="60" w:line="292" w:lineRule="auto"/>
        <w:ind w:left="106" w:right="207" w:firstLine="180"/>
      </w:pPr>
      <w:r>
        <w:t xml:space="preserve">Чтение про </w:t>
      </w:r>
      <w:r>
        <w:t>себя учебных текстов, построенных на изученном языковом материале,сразличнойглубинойпроникновения в их содержание в зависимости от поставленной коммуникативной задачи:спониманиемосновного содержания,с пониманиемзапрашиваемой информации.</w:t>
      </w:r>
    </w:p>
    <w:p w:rsidR="00C81656" w:rsidRDefault="00054A61">
      <w:pPr>
        <w:pStyle w:val="af5"/>
        <w:spacing w:line="292" w:lineRule="auto"/>
        <w:ind w:left="106" w:right="562" w:firstLine="180"/>
      </w:pPr>
      <w:r>
        <w:t>Чтение с пониманием</w:t>
      </w:r>
      <w:r>
        <w:t xml:space="preserve"> основного содержания текста предполагает определение основной темы иглавных фактов/событий в прочитанном тексте с опорой на иллюстрации и с использованиемязыковойдогадки.</w:t>
      </w:r>
    </w:p>
    <w:p w:rsidR="00C81656" w:rsidRDefault="00054A61">
      <w:pPr>
        <w:pStyle w:val="af5"/>
        <w:spacing w:line="292" w:lineRule="auto"/>
        <w:ind w:left="106" w:right="207" w:firstLine="180"/>
      </w:pPr>
      <w:r>
        <w:t>Чтение с пониманием запрашиваемой информации предполагает нахождение в прочитанном т</w:t>
      </w:r>
      <w:r>
        <w:t>екстеи понимание запрашиваемой информации фактического характера с опорой на иллюстрации и сиспользованиемязыковой догадки.</w:t>
      </w:r>
    </w:p>
    <w:p w:rsidR="00C81656" w:rsidRDefault="00054A61">
      <w:pPr>
        <w:pStyle w:val="af5"/>
        <w:spacing w:line="274" w:lineRule="exact"/>
        <w:ind w:left="286"/>
      </w:pPr>
      <w:r>
        <w:t>Текстыдлячтенияпросебя:диалог,рассказ,сказка,электронноесообщениеличногохарактера.</w:t>
      </w:r>
    </w:p>
    <w:p w:rsidR="00C81656" w:rsidRDefault="00054A61">
      <w:pPr>
        <w:pStyle w:val="1"/>
        <w:spacing w:before="176"/>
      </w:pPr>
      <w:r>
        <w:t>Письмо</w:t>
      </w:r>
    </w:p>
    <w:p w:rsidR="00C81656" w:rsidRDefault="00054A61">
      <w:pPr>
        <w:pStyle w:val="af5"/>
        <w:spacing w:before="181" w:line="292" w:lineRule="auto"/>
        <w:ind w:left="286" w:right="799"/>
      </w:pPr>
      <w:r>
        <w:t>Овладение техникой письма (полупечатное на</w:t>
      </w:r>
      <w:r>
        <w:t>писание букв, буквосочетаний, слов).Воспроизведениеречевыхобразцов,списываниетекста;выписываниеизтекстаслов,</w:t>
      </w:r>
    </w:p>
    <w:p w:rsidR="00C81656" w:rsidRDefault="00054A61">
      <w:pPr>
        <w:pStyle w:val="af5"/>
        <w:spacing w:line="292" w:lineRule="auto"/>
        <w:ind w:left="106" w:right="1041"/>
      </w:pPr>
      <w:r>
        <w:t>словосочетаний, предложений; вставка пропущенных букв в слово или слов в предложение,</w:t>
      </w:r>
      <w:r>
        <w:t>дописывание предложений в соответствии с решаемой учебной задачей. Заполнение простыхформуляров с указанием личной информации (имя, фамилия, возраст, страна проживания) всоответствииснормами, принятымивстране/странах изучаемогоязыка.</w:t>
      </w:r>
    </w:p>
    <w:p w:rsidR="00C81656" w:rsidRDefault="00054A61">
      <w:pPr>
        <w:pStyle w:val="af5"/>
        <w:spacing w:line="292" w:lineRule="auto"/>
        <w:ind w:left="106" w:firstLine="180"/>
      </w:pPr>
      <w:r>
        <w:t>Написание сопоройнаобр</w:t>
      </w:r>
      <w:r>
        <w:t>азецкороткихпоздравлений с праздниками (с днём рождения, Новымгодом).</w:t>
      </w:r>
    </w:p>
    <w:p w:rsidR="00C81656" w:rsidRDefault="00054A61">
      <w:pPr>
        <w:pStyle w:val="1"/>
        <w:spacing w:before="187"/>
        <w:ind w:left="106"/>
      </w:pPr>
      <w:r>
        <w:t>ЯЗЫКОВЫЕЗНАНИЯИНАВЫКИ</w:t>
      </w:r>
    </w:p>
    <w:p w:rsidR="00C81656" w:rsidRDefault="00054A61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Фонетическаясторонаречи</w:t>
      </w:r>
    </w:p>
    <w:p w:rsidR="00C81656" w:rsidRDefault="00054A61">
      <w:pPr>
        <w:pStyle w:val="af5"/>
        <w:spacing w:before="180"/>
        <w:ind w:left="286"/>
      </w:pPr>
      <w:r>
        <w:t>Буквыанглийскогоалфавита.Корректноеназываниебукванглийскогоалфавита.</w:t>
      </w:r>
    </w:p>
    <w:p w:rsidR="00C81656" w:rsidRDefault="00054A61">
      <w:pPr>
        <w:pStyle w:val="af5"/>
        <w:spacing w:before="60" w:line="292" w:lineRule="auto"/>
        <w:ind w:left="106" w:right="520" w:firstLine="180"/>
      </w:pPr>
      <w:r>
        <w:t>Нормы произношения: долгота и краткость гласных, отсутствие оглушения з</w:t>
      </w:r>
      <w:r>
        <w:t>вонких согласных вконце слога или слова, отсутствие смягчения согласных перед гласными. Связующее “r” (thereis/there).</w:t>
      </w:r>
    </w:p>
    <w:p w:rsidR="00C81656" w:rsidRDefault="00054A61">
      <w:pPr>
        <w:pStyle w:val="af5"/>
        <w:spacing w:line="292" w:lineRule="auto"/>
        <w:ind w:left="106" w:right="222" w:firstLine="180"/>
      </w:pPr>
      <w:r>
        <w:t>Различение на слух и адекватное, без ошибок, ведущих к сбою в коммуникации, произнесение словс соблюдением правильного ударения и</w:t>
      </w:r>
      <w:r>
        <w:rPr>
          <w:i/>
        </w:rPr>
        <w:t>фраз/пре</w:t>
      </w:r>
      <w:r>
        <w:rPr>
          <w:i/>
        </w:rPr>
        <w:t>дложений</w:t>
      </w:r>
      <w:r>
        <w:t>(повествовательного, побудительного ивопросительного: общий и специальный вопросы) с соблюдением их ритмико-интонационныхособенностей.</w:t>
      </w:r>
    </w:p>
    <w:p w:rsidR="00C81656" w:rsidRDefault="00054A61">
      <w:pPr>
        <w:pStyle w:val="af5"/>
        <w:spacing w:line="292" w:lineRule="auto"/>
        <w:ind w:left="106" w:right="166" w:firstLine="180"/>
      </w:pPr>
      <w:r>
        <w:t>Правила чтения гласных в открытом и закрытом слоге в односложных словах; согласных; основныхзвукобуквенных сочета</w:t>
      </w:r>
      <w:r>
        <w:t>ний. Вычленение из слова некоторых звукобуквенных сочетаний при анализеизученныхслов.</w:t>
      </w:r>
    </w:p>
    <w:p w:rsidR="00C81656" w:rsidRDefault="00054A61">
      <w:pPr>
        <w:pStyle w:val="af5"/>
        <w:spacing w:line="274" w:lineRule="exact"/>
        <w:ind w:left="286"/>
      </w:pPr>
      <w:r>
        <w:t>Чтениеновыхсловсогласноосновнымправиламчтенияанглийскогоязыка.</w:t>
      </w:r>
    </w:p>
    <w:p w:rsidR="00C81656" w:rsidRDefault="00054A61">
      <w:pPr>
        <w:pStyle w:val="af5"/>
        <w:spacing w:before="56" w:line="292" w:lineRule="auto"/>
        <w:ind w:left="106" w:right="1236" w:firstLine="180"/>
      </w:pPr>
      <w:r>
        <w:t>Знаки английской транскрипции; отличие их от букв английского алфавита. Фонетическикорректноеозвучивание зн</w:t>
      </w:r>
      <w:r>
        <w:t>аковтранскрипции.</w:t>
      </w:r>
    </w:p>
    <w:p w:rsidR="00C81656" w:rsidRDefault="00054A61">
      <w:pPr>
        <w:pStyle w:val="1"/>
        <w:spacing w:before="119"/>
      </w:pPr>
      <w:r>
        <w:t>Графика,орфографияипунктуация</w:t>
      </w:r>
    </w:p>
    <w:p w:rsidR="00C81656" w:rsidRDefault="00054A61">
      <w:pPr>
        <w:pStyle w:val="af5"/>
        <w:spacing w:before="180" w:line="292" w:lineRule="auto"/>
        <w:ind w:left="106" w:firstLine="180"/>
      </w:pPr>
      <w:r>
        <w:t>Графическикорректное(полупечатное)написаниебукванглийскогоалфавитавбуквосочетанияхисловах.Правильное написание изученных слов.</w:t>
      </w:r>
    </w:p>
    <w:p w:rsidR="00C81656" w:rsidRDefault="00054A61">
      <w:pPr>
        <w:pStyle w:val="af5"/>
        <w:spacing w:line="292" w:lineRule="auto"/>
        <w:ind w:left="106" w:right="86" w:firstLine="180"/>
      </w:pPr>
      <w:r>
        <w:t>Правильная расстановка знаков препинания: точки, вопросительного и восклицательного знаков вконце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I’m, isn’t; d</w:t>
      </w:r>
      <w:r>
        <w:t>on’t, doesn’t; can’t),существительныхвпритяжательном падеже(Ann’s).</w:t>
      </w:r>
    </w:p>
    <w:p w:rsidR="00C81656" w:rsidRDefault="00C81656">
      <w:pPr>
        <w:spacing w:line="292" w:lineRule="auto"/>
        <w:sectPr w:rsidR="00C81656">
          <w:pgSz w:w="11900" w:h="16840"/>
          <w:pgMar w:top="520" w:right="560" w:bottom="280" w:left="560" w:header="709" w:footer="709" w:gutter="0"/>
          <w:cols w:space="1701"/>
          <w:docGrid w:linePitch="360"/>
        </w:sectPr>
      </w:pPr>
    </w:p>
    <w:p w:rsidR="00C81656" w:rsidRDefault="00054A61">
      <w:pPr>
        <w:pStyle w:val="1"/>
      </w:pPr>
      <w:r>
        <w:t>Лексическаясторонаречи</w:t>
      </w:r>
    </w:p>
    <w:p w:rsidR="00C81656" w:rsidRDefault="00054A61">
      <w:pPr>
        <w:pStyle w:val="af5"/>
        <w:spacing w:before="180" w:line="292" w:lineRule="auto"/>
        <w:ind w:left="106" w:right="170" w:firstLine="180"/>
      </w:pPr>
      <w:r>
        <w:t>Распознавание и употребление в устной и письменной речи не менее 200 лексических единиц (слов,словосочетаний, речевых клише), обслуживающих сит</w:t>
      </w:r>
      <w:r>
        <w:t>уации общения в рамках тематическогосодержанияречи для2 класса.</w:t>
      </w:r>
    </w:p>
    <w:p w:rsidR="00C81656" w:rsidRDefault="00054A61">
      <w:pPr>
        <w:pStyle w:val="af5"/>
        <w:spacing w:line="292" w:lineRule="auto"/>
        <w:ind w:left="106" w:right="776" w:firstLine="180"/>
      </w:pPr>
      <w:r>
        <w:t>Распознавание в устной и письменной речи интернациональных слов (doctor, film) с помощьюязыковойдогадки.</w:t>
      </w:r>
    </w:p>
    <w:p w:rsidR="00C81656" w:rsidRDefault="00054A61">
      <w:pPr>
        <w:pStyle w:val="1"/>
        <w:spacing w:before="117"/>
      </w:pPr>
      <w:r>
        <w:t>Грамматическаясторонаречи</w:t>
      </w:r>
    </w:p>
    <w:p w:rsidR="00C81656" w:rsidRDefault="00054A61">
      <w:pPr>
        <w:pStyle w:val="af5"/>
        <w:spacing w:before="180" w:line="292" w:lineRule="auto"/>
        <w:ind w:left="106" w:right="830" w:firstLine="180"/>
      </w:pPr>
      <w:r>
        <w:t>Распознавание в письменном и звучащем тексте и употребление в</w:t>
      </w:r>
      <w:r>
        <w:t xml:space="preserve"> устной и письменной речи:изученныхморфологическихформисинтаксическихконструкцийанглийскогоязыка.</w:t>
      </w:r>
    </w:p>
    <w:p w:rsidR="00C81656" w:rsidRDefault="00054A61">
      <w:pPr>
        <w:pStyle w:val="af5"/>
        <w:spacing w:line="292" w:lineRule="auto"/>
        <w:ind w:left="106" w:right="836" w:firstLine="180"/>
      </w:pPr>
      <w:r>
        <w:t>Коммуникативные типы предложений: повествовательные (утвердительные, отрицательные),вопросительные(общий,специальныйвопрос),побудительные(вутвердительнойформе</w:t>
      </w:r>
      <w:r>
        <w:t>).</w:t>
      </w:r>
    </w:p>
    <w:p w:rsidR="00C81656" w:rsidRDefault="00054A61">
      <w:pPr>
        <w:pStyle w:val="af5"/>
        <w:spacing w:line="292" w:lineRule="auto"/>
        <w:ind w:left="286" w:right="3944" w:hanging="181"/>
      </w:pPr>
      <w:r>
        <w:t>Нераспространённые и распространённые простые предложения.Предложениясначальным It(It’s ared ball.).</w:t>
      </w:r>
    </w:p>
    <w:p w:rsidR="00C81656" w:rsidRPr="005B0B7C" w:rsidRDefault="00054A61">
      <w:pPr>
        <w:pStyle w:val="af5"/>
        <w:spacing w:line="292" w:lineRule="auto"/>
        <w:ind w:left="106" w:right="92" w:firstLine="180"/>
        <w:rPr>
          <w:lang w:val="en-US"/>
        </w:rPr>
      </w:pPr>
      <w:r>
        <w:t>Предложениясначальным</w:t>
      </w:r>
      <w:r w:rsidRPr="005B0B7C">
        <w:rPr>
          <w:lang w:val="en-US"/>
        </w:rPr>
        <w:t>There+tobe</w:t>
      </w:r>
      <w:r>
        <w:t>в</w:t>
      </w:r>
      <w:r w:rsidRPr="005B0B7C">
        <w:rPr>
          <w:lang w:val="en-US"/>
        </w:rPr>
        <w:t>PresentSimpleTense(Thereisacatintheroom.Isthereacat</w:t>
      </w:r>
      <w:r w:rsidRPr="005B0B7C">
        <w:rPr>
          <w:lang w:val="en-US"/>
        </w:rPr>
        <w:t>in the room? — Yes, there is./No, there isn’t. There are four pens on the table. Are there four pens on thetable?—Yes,thereare./No,therearen’t.Howmanypensarethereonthetable?—Therearefourpens.).</w:t>
      </w:r>
    </w:p>
    <w:p w:rsidR="00C81656" w:rsidRPr="005B0B7C" w:rsidRDefault="00054A61">
      <w:pPr>
        <w:pStyle w:val="af5"/>
        <w:spacing w:line="292" w:lineRule="auto"/>
        <w:ind w:left="106" w:right="282" w:firstLine="180"/>
        <w:rPr>
          <w:lang w:val="en-US"/>
        </w:rPr>
      </w:pPr>
      <w:r>
        <w:t>Предложения</w:t>
      </w:r>
      <w:r w:rsidRPr="005B0B7C">
        <w:rPr>
          <w:lang w:val="en-US"/>
        </w:rPr>
        <w:t xml:space="preserve"> </w:t>
      </w:r>
      <w:r>
        <w:t>с</w:t>
      </w:r>
      <w:r w:rsidRPr="005B0B7C">
        <w:rPr>
          <w:lang w:val="en-US"/>
        </w:rPr>
        <w:t xml:space="preserve"> </w:t>
      </w:r>
      <w:r>
        <w:t>простым</w:t>
      </w:r>
      <w:r w:rsidRPr="005B0B7C">
        <w:rPr>
          <w:lang w:val="en-US"/>
        </w:rPr>
        <w:t xml:space="preserve"> </w:t>
      </w:r>
      <w:r>
        <w:t>глагольным</w:t>
      </w:r>
      <w:r w:rsidRPr="005B0B7C">
        <w:rPr>
          <w:lang w:val="en-US"/>
        </w:rPr>
        <w:t xml:space="preserve"> </w:t>
      </w:r>
      <w:r>
        <w:t>сказуемым</w:t>
      </w:r>
      <w:r w:rsidRPr="005B0B7C">
        <w:rPr>
          <w:lang w:val="en-US"/>
        </w:rPr>
        <w:t xml:space="preserve"> (They live in the c</w:t>
      </w:r>
      <w:r w:rsidRPr="005B0B7C">
        <w:rPr>
          <w:lang w:val="en-US"/>
        </w:rPr>
        <w:t xml:space="preserve">ountry.), </w:t>
      </w:r>
      <w:r>
        <w:t>составным</w:t>
      </w:r>
      <w:r w:rsidRPr="005B0B7C">
        <w:rPr>
          <w:lang w:val="en-US"/>
        </w:rPr>
        <w:t xml:space="preserve"> </w:t>
      </w:r>
      <w:r>
        <w:t>именнымсказуемым</w:t>
      </w:r>
      <w:r w:rsidRPr="005B0B7C">
        <w:rPr>
          <w:lang w:val="en-US"/>
        </w:rPr>
        <w:t>(Theboxissmall.)</w:t>
      </w:r>
      <w:r>
        <w:t>исоставнымглагольнымсказуемым</w:t>
      </w:r>
      <w:r w:rsidRPr="005B0B7C">
        <w:rPr>
          <w:lang w:val="en-US"/>
        </w:rPr>
        <w:t>(Iliketoplaywithmycat.Shecanplaythe piano.).</w:t>
      </w:r>
    </w:p>
    <w:p w:rsidR="00C81656" w:rsidRPr="005B0B7C" w:rsidRDefault="00054A61">
      <w:pPr>
        <w:pStyle w:val="af5"/>
        <w:spacing w:line="292" w:lineRule="auto"/>
        <w:ind w:left="106" w:firstLine="180"/>
        <w:rPr>
          <w:lang w:val="en-US"/>
        </w:rPr>
      </w:pPr>
      <w:r>
        <w:t>Предложениясглаголом</w:t>
      </w:r>
      <w:r w:rsidRPr="005B0B7C">
        <w:rPr>
          <w:lang w:val="en-US"/>
        </w:rPr>
        <w:t>-</w:t>
      </w:r>
      <w:r>
        <w:t>связкой</w:t>
      </w:r>
      <w:r w:rsidRPr="005B0B7C">
        <w:rPr>
          <w:lang w:val="en-US"/>
        </w:rPr>
        <w:t>tobe</w:t>
      </w:r>
      <w:r>
        <w:t>в</w:t>
      </w:r>
      <w:r w:rsidRPr="005B0B7C">
        <w:rPr>
          <w:lang w:val="en-US"/>
        </w:rPr>
        <w:t>PresentSimpleTense(Myfatherisadoctor.Isitaredball?—Yes,itis./No, itisn’t. ).</w:t>
      </w:r>
    </w:p>
    <w:p w:rsidR="00C81656" w:rsidRDefault="00054A61">
      <w:pPr>
        <w:pStyle w:val="af5"/>
        <w:spacing w:line="292" w:lineRule="auto"/>
        <w:ind w:left="286" w:right="1597"/>
      </w:pPr>
      <w:r>
        <w:t>Предложения с краткими глагольными формами (She can’t swim. I don’t like porridge.).Побудительныепредложениявутвердительнойформе(Comein,please.).</w:t>
      </w:r>
    </w:p>
    <w:p w:rsidR="00C81656" w:rsidRDefault="00054A61">
      <w:pPr>
        <w:pStyle w:val="af5"/>
        <w:spacing w:line="292" w:lineRule="auto"/>
        <w:ind w:left="106" w:firstLine="180"/>
      </w:pPr>
      <w:r>
        <w:t>ГлаголывPresentSimpleTenseвповествовательных(утвердительныхиотрицательных)ивопросительных(общий испециальный в</w:t>
      </w:r>
      <w:r>
        <w:t>опросы)предложениях.</w:t>
      </w:r>
    </w:p>
    <w:p w:rsidR="00C81656" w:rsidRDefault="00054A61">
      <w:pPr>
        <w:pStyle w:val="af5"/>
        <w:spacing w:line="292" w:lineRule="auto"/>
        <w:ind w:left="106" w:firstLine="180"/>
      </w:pPr>
      <w:r>
        <w:t>Глагольнаяконструкцияhavegot(I’vegotacat.He’s/She’sgotacat.Haveyougotacat?—Yes,Ihave./No,Ihaven’t. Whathave you got?).</w:t>
      </w:r>
    </w:p>
    <w:p w:rsidR="00C81656" w:rsidRDefault="00054A61">
      <w:pPr>
        <w:pStyle w:val="af5"/>
        <w:spacing w:line="292" w:lineRule="auto"/>
        <w:ind w:left="106" w:right="397" w:firstLine="180"/>
      </w:pPr>
      <w:r>
        <w:t>Модальный глагол can: для выражения умения (I can play tennis.) и отсутствия умения (I can’t playchess.);дляполучени</w:t>
      </w:r>
      <w:r>
        <w:t>яразрешения(CanIgo out?).</w:t>
      </w:r>
    </w:p>
    <w:p w:rsidR="00C81656" w:rsidRDefault="00054A61">
      <w:pPr>
        <w:pStyle w:val="af5"/>
        <w:spacing w:line="292" w:lineRule="auto"/>
        <w:ind w:left="106" w:right="894" w:firstLine="180"/>
      </w:pPr>
      <w:r>
        <w:t>Определённый, неопределённый и нулевой артикли c именами существительными (наиболеераспространённыеслучаи).</w:t>
      </w:r>
    </w:p>
    <w:p w:rsidR="00C81656" w:rsidRDefault="00054A61">
      <w:pPr>
        <w:pStyle w:val="af5"/>
        <w:spacing w:line="292" w:lineRule="auto"/>
        <w:ind w:left="106" w:right="651" w:firstLine="180"/>
      </w:pPr>
      <w:r>
        <w:t>Существительные во множественном числе, образованные по правилу и исключения (a book —books;a man — men).</w:t>
      </w:r>
    </w:p>
    <w:p w:rsidR="00C81656" w:rsidRDefault="00054A61">
      <w:pPr>
        <w:pStyle w:val="af5"/>
        <w:spacing w:line="292" w:lineRule="auto"/>
        <w:ind w:left="106" w:firstLine="180"/>
      </w:pPr>
      <w:r>
        <w:t>Личныеместоимени</w:t>
      </w:r>
      <w:r>
        <w:t>я</w:t>
      </w:r>
      <w:r w:rsidRPr="005B0B7C">
        <w:rPr>
          <w:lang w:val="en-US"/>
        </w:rPr>
        <w:t>(I,you,he/she/it,we,they).</w:t>
      </w:r>
      <w:r>
        <w:t>Притяжательныеместоимения</w:t>
      </w:r>
      <w:r w:rsidRPr="005B0B7C">
        <w:rPr>
          <w:lang w:val="en-US"/>
        </w:rPr>
        <w:t xml:space="preserve">(my,your,his/her/its,our,their). </w:t>
      </w:r>
      <w:r>
        <w:t>Указательные местоимения(this — these).</w:t>
      </w:r>
    </w:p>
    <w:p w:rsidR="00C81656" w:rsidRDefault="00054A61">
      <w:pPr>
        <w:pStyle w:val="af5"/>
        <w:spacing w:line="275" w:lineRule="exact"/>
        <w:ind w:left="286"/>
      </w:pPr>
      <w:r>
        <w:t>Количественныечислительные(1–12).</w:t>
      </w:r>
    </w:p>
    <w:p w:rsidR="00C81656" w:rsidRDefault="00054A61">
      <w:pPr>
        <w:pStyle w:val="af5"/>
        <w:spacing w:before="45" w:line="292" w:lineRule="auto"/>
        <w:ind w:left="286" w:right="770"/>
      </w:pPr>
      <w:r>
        <w:t>Вопросительные слова (who, what, how, where, how many). Предлоги места (in, on, near, under).Союз</w:t>
      </w:r>
      <w:r>
        <w:t>ыand и but(c однородными членами).</w:t>
      </w:r>
    </w:p>
    <w:p w:rsidR="00C81656" w:rsidRDefault="00054A61">
      <w:pPr>
        <w:pStyle w:val="1"/>
        <w:spacing w:before="190"/>
        <w:ind w:left="106"/>
      </w:pPr>
      <w:r>
        <w:t>СОЦИОКУЛЬТУРНЫЕЗНАНИЯИУМЕНИЯ</w:t>
      </w:r>
    </w:p>
    <w:p w:rsidR="00C81656" w:rsidRDefault="00054A61">
      <w:pPr>
        <w:pStyle w:val="af5"/>
        <w:spacing w:before="157" w:line="292" w:lineRule="auto"/>
        <w:ind w:left="106" w:right="112" w:firstLine="180"/>
      </w:pPr>
      <w:r>
        <w:t>Знание и использование некоторых социокультурных элементов речевого поведенческого этикета,принятого в стране/ странах изучаемого языка в некоторых ситуациях общения: приветствие,прощание, зна</w:t>
      </w:r>
      <w:r>
        <w:t>комство, выражение благодарности, извинение, поздравление (с днём рождения, Новымгодом,Рождеством).</w:t>
      </w:r>
    </w:p>
    <w:p w:rsidR="00C81656" w:rsidRDefault="00054A61">
      <w:pPr>
        <w:pStyle w:val="af5"/>
        <w:spacing w:line="274" w:lineRule="exact"/>
        <w:ind w:left="286"/>
      </w:pPr>
      <w:r>
        <w:t>Знаниенебольшихпроизведенийдетскогофольклорастраны/странизучаемогоязыка(рифмовки,</w:t>
      </w:r>
    </w:p>
    <w:p w:rsidR="00C81656" w:rsidRDefault="00C81656">
      <w:pPr>
        <w:spacing w:line="274" w:lineRule="exact"/>
        <w:sectPr w:rsidR="00C81656">
          <w:pgSz w:w="11900" w:h="16840"/>
          <w:pgMar w:top="520" w:right="560" w:bottom="280" w:left="560" w:header="709" w:footer="709" w:gutter="0"/>
          <w:cols w:space="1701"/>
          <w:docGrid w:linePitch="360"/>
        </w:sectPr>
      </w:pPr>
    </w:p>
    <w:p w:rsidR="00C81656" w:rsidRDefault="00054A61">
      <w:pPr>
        <w:pStyle w:val="af5"/>
        <w:spacing w:before="62"/>
        <w:ind w:left="106"/>
      </w:pPr>
      <w:r>
        <w:t>стихи,песенки);персонажейдетскихкниг.</w:t>
      </w:r>
    </w:p>
    <w:p w:rsidR="00C81656" w:rsidRDefault="00054A61">
      <w:pPr>
        <w:pStyle w:val="af5"/>
        <w:spacing w:before="60"/>
        <w:ind w:left="286"/>
      </w:pPr>
      <w:r>
        <w:t>Знаниеназваний</w:t>
      </w:r>
      <w:r>
        <w:t>роднойстраныистраны/странизучаемогоязыкаиихстолиц.</w:t>
      </w:r>
    </w:p>
    <w:p w:rsidR="00C81656" w:rsidRDefault="00C81656">
      <w:pPr>
        <w:pStyle w:val="af5"/>
        <w:spacing w:before="10"/>
        <w:ind w:left="0"/>
        <w:rPr>
          <w:sz w:val="21"/>
        </w:rPr>
      </w:pPr>
    </w:p>
    <w:p w:rsidR="00C81656" w:rsidRDefault="00054A61">
      <w:pPr>
        <w:pStyle w:val="1"/>
        <w:spacing w:before="1"/>
        <w:ind w:left="106"/>
      </w:pPr>
      <w:r>
        <w:t>КОМПЕНСАТОРНЫЕУМЕНИЯ</w:t>
      </w:r>
    </w:p>
    <w:p w:rsidR="00C81656" w:rsidRDefault="00054A61">
      <w:pPr>
        <w:pStyle w:val="af5"/>
        <w:spacing w:before="156" w:line="292" w:lineRule="auto"/>
        <w:ind w:left="106" w:right="255" w:firstLine="180"/>
      </w:pPr>
      <w:r>
        <w:t>Использование при чтении и аудировании языковой догадки (умения понять значение незнакомогословаили новое значениезнакомого слова по контексту).</w:t>
      </w:r>
    </w:p>
    <w:p w:rsidR="00C81656" w:rsidRDefault="00054A61">
      <w:pPr>
        <w:pStyle w:val="af5"/>
        <w:spacing w:line="292" w:lineRule="auto"/>
        <w:ind w:left="106" w:right="748" w:firstLine="180"/>
      </w:pPr>
      <w:r>
        <w:t>Использование в качестве опоры при пор</w:t>
      </w:r>
      <w:r>
        <w:t>ождении собственных высказываний ключевых слов,вопросов;иллюстраций.</w:t>
      </w:r>
    </w:p>
    <w:p w:rsidR="00C81656" w:rsidRDefault="00C81656">
      <w:pPr>
        <w:spacing w:line="292" w:lineRule="auto"/>
        <w:sectPr w:rsidR="00C81656">
          <w:pgSz w:w="11900" w:h="16840"/>
          <w:pgMar w:top="500" w:right="560" w:bottom="280" w:left="560" w:header="709" w:footer="709" w:gutter="0"/>
          <w:cols w:space="1701"/>
          <w:docGrid w:linePitch="360"/>
        </w:sectPr>
      </w:pPr>
    </w:p>
    <w:p w:rsidR="00C81656" w:rsidRDefault="00054A61">
      <w:pPr>
        <w:pStyle w:val="1"/>
        <w:ind w:left="1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66861568" behindDoc="0" locked="0" layoutInCell="1" allowOverlap="1">
                <wp:simplePos x="0" y="0"/>
                <wp:positionH relativeFrom="page">
                  <wp:posOffset>422927</wp:posOffset>
                </wp:positionH>
                <wp:positionV relativeFrom="line">
                  <wp:posOffset>290899</wp:posOffset>
                </wp:positionV>
                <wp:extent cx="6707471" cy="7622"/>
                <wp:effectExtent l="0" t="0" r="0" b="0"/>
                <wp:wrapTopAndBottom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07471" cy="762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16F93" id="Прямоугольник 3" o:spid="_x0000_s1026" style="position:absolute;margin-left:33.3pt;margin-top:22.9pt;width:528.15pt;height:.6pt;z-index:26686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" fillcolor="black" stroked="f">
                <w10:wrap type="topAndBottom" anchorx="page" anchory="line"/>
              </v:rect>
            </w:pict>
          </mc:Fallback>
        </mc:AlternateContent>
      </w:r>
      <w:r>
        <w:t>ПЛАНИРУЕМЫЕОБРАЗОВАТЕЛЬНЫЕРЕЗУЛЬТАТЫ</w:t>
      </w:r>
    </w:p>
    <w:p w:rsidR="00C81656" w:rsidRDefault="00C81656">
      <w:pPr>
        <w:pStyle w:val="af5"/>
        <w:ind w:left="0"/>
        <w:rPr>
          <w:b/>
          <w:sz w:val="26"/>
        </w:rPr>
      </w:pPr>
    </w:p>
    <w:p w:rsidR="00C81656" w:rsidRDefault="00054A61">
      <w:pPr>
        <w:pStyle w:val="af5"/>
        <w:spacing w:line="292" w:lineRule="auto"/>
        <w:ind w:left="106" w:right="240" w:firstLine="180"/>
      </w:pPr>
      <w:r>
        <w:t>В результате изучения английского языка во 2 классеу обучающегося будут сформированыличностные, метапредметные и предметные ре</w:t>
      </w:r>
      <w:r>
        <w:t>зультаты, обеспечивающие выполнение ФГОС НОО иегоуспешное дальнейшее образование.</w:t>
      </w:r>
    </w:p>
    <w:p w:rsidR="00C81656" w:rsidRDefault="00054A61">
      <w:pPr>
        <w:pStyle w:val="1"/>
        <w:spacing w:before="190"/>
        <w:ind w:left="106"/>
      </w:pPr>
      <w:r>
        <w:t>ЛИЧНОСТНЫЕРЕЗУЛЬТАТЫ</w:t>
      </w:r>
    </w:p>
    <w:p w:rsidR="00C81656" w:rsidRDefault="00054A61">
      <w:pPr>
        <w:pStyle w:val="af5"/>
        <w:spacing w:before="156" w:line="292" w:lineRule="auto"/>
        <w:ind w:left="106" w:right="325" w:firstLine="180"/>
      </w:pPr>
      <w:r>
        <w:t>Личностные результаты освоения программы достигаются в единстве учебной и воспитательнойдеятельности. Организации в соответствии с традиционными российск</w:t>
      </w:r>
      <w:r>
        <w:t>ими социокультурными идуховно-нравственными ценностями, принятыми в обществе правилами и нормами поведения испособствуют процессам самопознания, самовоспитания и саморазвития, формирования внутреннейпозицииличности.</w:t>
      </w:r>
    </w:p>
    <w:p w:rsidR="00C81656" w:rsidRDefault="00054A61">
      <w:pPr>
        <w:pStyle w:val="af5"/>
        <w:spacing w:line="292" w:lineRule="auto"/>
        <w:ind w:left="106" w:right="276" w:firstLine="180"/>
      </w:pPr>
      <w:r>
        <w:t>Личностные результаты освоения программы должны отражать готовность обучающихсяруководствоваться ценностями и приобретение первоначального опыта деятельности на их основе, втомчисле вчасти:</w:t>
      </w:r>
    </w:p>
    <w:p w:rsidR="00C81656" w:rsidRDefault="00054A61">
      <w:pPr>
        <w:pStyle w:val="1"/>
        <w:spacing w:before="115"/>
      </w:pPr>
      <w:r>
        <w:t>Гражданско-патриотическоговоспитания: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становлениеценностногоотноше</w:t>
      </w:r>
      <w:r>
        <w:rPr>
          <w:sz w:val="24"/>
        </w:rPr>
        <w:t>нияксвоейРодине—России;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осознаниесвоейэтнокультурнойироссийскойгражданскойидентичности;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сопричастностькпрошлому,настоящемуибудущемусвоейстраныиродногокрая;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уважениексвоемуидругимнародам;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180" w:line="292" w:lineRule="auto"/>
        <w:ind w:right="437" w:firstLine="0"/>
        <w:rPr>
          <w:sz w:val="24"/>
        </w:rPr>
      </w:pPr>
      <w:r>
        <w:rPr>
          <w:sz w:val="24"/>
        </w:rPr>
        <w:t xml:space="preserve">первоначальные представления о человеке как члене общества, о правах </w:t>
      </w:r>
      <w:r>
        <w:rPr>
          <w:sz w:val="24"/>
        </w:rPr>
        <w:t>и ответственности,уважении и достоинстве человека, о нравственно-этических нормах поведения и правилахмежличностныхотношений.</w:t>
      </w:r>
    </w:p>
    <w:p w:rsidR="00C81656" w:rsidRDefault="00054A61">
      <w:pPr>
        <w:pStyle w:val="1"/>
        <w:spacing w:before="106"/>
      </w:pPr>
      <w:r>
        <w:t>Духовно-нравственноговоспитания: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признаниеиндивидуальностикаждогочеловека;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проявлениесопереживания,уваженияидоброжелательности;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180" w:line="292" w:lineRule="auto"/>
        <w:ind w:right="369" w:firstLine="0"/>
        <w:rPr>
          <w:sz w:val="24"/>
        </w:rPr>
      </w:pPr>
      <w:r>
        <w:rPr>
          <w:sz w:val="24"/>
        </w:rPr>
        <w:t>не</w:t>
      </w:r>
      <w:r>
        <w:rPr>
          <w:sz w:val="24"/>
        </w:rPr>
        <w:t>приятие любых форм поведения, направленных на причинение физического и моральноговредадругим людям.</w:t>
      </w:r>
    </w:p>
    <w:p w:rsidR="00C81656" w:rsidRDefault="00054A61">
      <w:pPr>
        <w:pStyle w:val="1"/>
        <w:spacing w:before="107"/>
      </w:pPr>
      <w:r>
        <w:t>Эстетическоговоспитания: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168" w:line="292" w:lineRule="auto"/>
        <w:ind w:right="399" w:firstLine="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разнымвидамискусства, традициями творчествусвоего идр</w:t>
      </w:r>
      <w:r>
        <w:rPr>
          <w:sz w:val="24"/>
        </w:rPr>
        <w:t>угих народов;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стремлениексамовыражениювразныхвидаххудожественнойдеятельности.</w:t>
      </w:r>
    </w:p>
    <w:p w:rsidR="00C81656" w:rsidRDefault="00054A61">
      <w:pPr>
        <w:pStyle w:val="1"/>
        <w:spacing w:before="168"/>
      </w:pPr>
      <w:r>
        <w:t>Физическоговоспитания,формированиякультурыздоровьяиэмоциональногоблагополучия: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947"/>
        </w:tabs>
        <w:spacing w:before="168" w:line="292" w:lineRule="auto"/>
        <w:ind w:right="866" w:firstLine="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вокружающей</w:t>
      </w:r>
      <w:r>
        <w:rPr>
          <w:sz w:val="24"/>
        </w:rPr>
        <w:t>среде (втом числеинформационной);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бережноеотношениекфизическомуипсихическомуздоровью.</w:t>
      </w:r>
    </w:p>
    <w:p w:rsidR="00C81656" w:rsidRDefault="00054A61">
      <w:pPr>
        <w:pStyle w:val="1"/>
        <w:spacing w:before="168"/>
      </w:pPr>
      <w:r>
        <w:t>Трудовоговоспитания: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z w:val="24"/>
        </w:rPr>
        <w:t>бережное отношение к результатам труда, навыки участия в различных видах трудовойдеятельности,интерес кразличнымпрофессиям.</w:t>
      </w:r>
    </w:p>
    <w:p w:rsidR="00C81656" w:rsidRDefault="00C81656">
      <w:pPr>
        <w:spacing w:line="292" w:lineRule="auto"/>
        <w:rPr>
          <w:sz w:val="24"/>
        </w:rPr>
        <w:sectPr w:rsidR="00C81656">
          <w:pgSz w:w="11900" w:h="16840"/>
          <w:pgMar w:top="520" w:right="560" w:bottom="280" w:left="560" w:header="709" w:footer="709" w:gutter="0"/>
          <w:cols w:space="1701"/>
          <w:docGrid w:linePitch="360"/>
        </w:sectPr>
      </w:pPr>
    </w:p>
    <w:p w:rsidR="00C81656" w:rsidRDefault="00054A61">
      <w:pPr>
        <w:pStyle w:val="1"/>
        <w:spacing w:before="62"/>
      </w:pPr>
      <w:r>
        <w:t>Экологическоговоспитания: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бережноеотношениекприроде;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неприятиедействий,приносящихейвред.</w:t>
      </w:r>
    </w:p>
    <w:p w:rsidR="00C81656" w:rsidRDefault="00054A61">
      <w:pPr>
        <w:pStyle w:val="1"/>
        <w:spacing w:before="168"/>
      </w:pPr>
      <w:r>
        <w:t>Ценностинаучногопозна</w:t>
      </w:r>
      <w:r>
        <w:t>ния: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947"/>
        </w:tabs>
        <w:spacing w:before="168"/>
        <w:ind w:left="946" w:hanging="421"/>
        <w:rPr>
          <w:sz w:val="24"/>
        </w:rPr>
      </w:pPr>
      <w:r>
        <w:rPr>
          <w:sz w:val="24"/>
        </w:rPr>
        <w:t>первоначальныепредставленияонаучнойкартинемира;</w:t>
      </w:r>
    </w:p>
    <w:p w:rsidR="00C81656" w:rsidRDefault="00054A61">
      <w:pPr>
        <w:pStyle w:val="af6"/>
        <w:numPr>
          <w:ilvl w:val="0"/>
          <w:numId w:val="4"/>
        </w:numPr>
        <w:tabs>
          <w:tab w:val="left" w:pos="887"/>
        </w:tabs>
        <w:spacing w:before="180" w:line="292" w:lineRule="auto"/>
        <w:ind w:right="2001" w:firstLine="0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исамостоятельностьвпознании.</w:t>
      </w:r>
    </w:p>
    <w:p w:rsidR="00C81656" w:rsidRDefault="00C81656">
      <w:pPr>
        <w:pStyle w:val="af5"/>
        <w:spacing w:before="10"/>
        <w:ind w:left="0"/>
        <w:rPr>
          <w:sz w:val="21"/>
        </w:rPr>
      </w:pPr>
    </w:p>
    <w:p w:rsidR="00C81656" w:rsidRDefault="00054A61">
      <w:pPr>
        <w:pStyle w:val="1"/>
        <w:spacing w:before="0"/>
        <w:ind w:left="106"/>
      </w:pPr>
      <w:r>
        <w:t>МЕТАПРЕДМЕТНЫЕРЕЗУЛЬТАТЫ</w:t>
      </w:r>
    </w:p>
    <w:p w:rsidR="00C81656" w:rsidRDefault="00054A61">
      <w:pPr>
        <w:pStyle w:val="af5"/>
        <w:spacing w:before="156"/>
        <w:ind w:left="286"/>
      </w:pPr>
      <w:r>
        <w:t>Метапредметныерезультатыосвоенияпрограммыдолжныотражать:</w:t>
      </w:r>
    </w:p>
    <w:p w:rsidR="00C81656" w:rsidRDefault="00C81656">
      <w:pPr>
        <w:pStyle w:val="af5"/>
        <w:spacing w:before="10"/>
        <w:ind w:left="0"/>
        <w:rPr>
          <w:sz w:val="21"/>
        </w:rPr>
      </w:pPr>
    </w:p>
    <w:p w:rsidR="00C81656" w:rsidRDefault="00054A61">
      <w:pPr>
        <w:pStyle w:val="1"/>
        <w:spacing w:before="1"/>
        <w:ind w:left="106"/>
      </w:pPr>
      <w:r>
        <w:t>Овладение</w:t>
      </w:r>
      <w:r>
        <w:t>универсальнымиучебнымипознавательнымидействиями:</w:t>
      </w:r>
    </w:p>
    <w:p w:rsidR="00C81656" w:rsidRDefault="00054A61">
      <w:pPr>
        <w:pStyle w:val="af6"/>
        <w:numPr>
          <w:ilvl w:val="0"/>
          <w:numId w:val="3"/>
        </w:numPr>
        <w:tabs>
          <w:tab w:val="left" w:pos="667"/>
        </w:tabs>
        <w:spacing w:before="156"/>
        <w:ind w:hanging="381"/>
        <w:rPr>
          <w:b/>
          <w:sz w:val="24"/>
        </w:rPr>
      </w:pPr>
      <w:r>
        <w:rPr>
          <w:b/>
          <w:sz w:val="24"/>
        </w:rPr>
        <w:t>базовыелогическиедействия:</w:t>
      </w:r>
    </w:p>
    <w:p w:rsidR="00C81656" w:rsidRDefault="00C81656">
      <w:pPr>
        <w:pStyle w:val="af5"/>
        <w:ind w:left="0"/>
        <w:rPr>
          <w:b/>
          <w:sz w:val="25"/>
        </w:rPr>
      </w:pPr>
    </w:p>
    <w:p w:rsidR="00C81656" w:rsidRDefault="00054A61">
      <w:pPr>
        <w:pStyle w:val="af6"/>
        <w:numPr>
          <w:ilvl w:val="1"/>
          <w:numId w:val="3"/>
        </w:numPr>
        <w:tabs>
          <w:tab w:val="left" w:pos="887"/>
        </w:tabs>
        <w:spacing w:before="1"/>
        <w:ind w:left="886"/>
        <w:rPr>
          <w:sz w:val="24"/>
        </w:rPr>
      </w:pPr>
      <w:r>
        <w:rPr>
          <w:sz w:val="24"/>
        </w:rPr>
        <w:t>сравниватьобъекты,устанавливатьоснованиядлясравнения,устанавливатьаналогии;</w:t>
      </w:r>
    </w:p>
    <w:p w:rsidR="00C81656" w:rsidRDefault="00054A61">
      <w:pPr>
        <w:pStyle w:val="af6"/>
        <w:numPr>
          <w:ilvl w:val="1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объединятьчастиобъекта(объекты)поопределённомупризнаку;</w:t>
      </w:r>
    </w:p>
    <w:p w:rsidR="00C81656" w:rsidRDefault="00054A61">
      <w:pPr>
        <w:pStyle w:val="af6"/>
        <w:numPr>
          <w:ilvl w:val="1"/>
          <w:numId w:val="3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определятьсущественныйпризнакдляклассификации,к</w:t>
      </w:r>
      <w:r>
        <w:rPr>
          <w:sz w:val="24"/>
        </w:rPr>
        <w:t>лассифицироватьпредложенныеобъекты;</w:t>
      </w:r>
    </w:p>
    <w:p w:rsidR="00C81656" w:rsidRDefault="00054A61">
      <w:pPr>
        <w:pStyle w:val="af6"/>
        <w:numPr>
          <w:ilvl w:val="1"/>
          <w:numId w:val="3"/>
        </w:numPr>
        <w:tabs>
          <w:tab w:val="left" w:pos="947"/>
        </w:tabs>
        <w:spacing w:line="292" w:lineRule="auto"/>
        <w:ind w:right="18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наблюденияхнаоснове предложенногопедагогическим работником алгоритма;</w:t>
      </w:r>
    </w:p>
    <w:p w:rsidR="00C81656" w:rsidRDefault="00054A61">
      <w:pPr>
        <w:pStyle w:val="af6"/>
        <w:numPr>
          <w:ilvl w:val="1"/>
          <w:numId w:val="3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выявлятьнедостатокинформациидлярешенияучебной(практической)задачинаоснове</w:t>
      </w:r>
      <w:r>
        <w:rPr>
          <w:sz w:val="24"/>
        </w:rPr>
        <w:t>предложенногоалгоритма;</w:t>
      </w:r>
    </w:p>
    <w:p w:rsidR="00C81656" w:rsidRDefault="00054A61">
      <w:pPr>
        <w:pStyle w:val="af6"/>
        <w:numPr>
          <w:ilvl w:val="1"/>
          <w:numId w:val="3"/>
        </w:numPr>
        <w:tabs>
          <w:tab w:val="left" w:pos="887"/>
        </w:tabs>
        <w:spacing w:before="118" w:line="292" w:lineRule="auto"/>
        <w:ind w:right="341" w:firstLine="0"/>
        <w:rPr>
          <w:sz w:val="24"/>
        </w:rPr>
      </w:pPr>
      <w:r>
        <w:rPr>
          <w:sz w:val="24"/>
        </w:rPr>
        <w:t>устанавливать причинно-следственные связи в ситуациях, поддающихся непосредственномунаблюдениюили знакомых по опыту,делатьвыводы.</w:t>
      </w:r>
    </w:p>
    <w:p w:rsidR="00C81656" w:rsidRDefault="00054A61">
      <w:pPr>
        <w:pStyle w:val="1"/>
        <w:numPr>
          <w:ilvl w:val="0"/>
          <w:numId w:val="3"/>
        </w:numPr>
        <w:tabs>
          <w:tab w:val="left" w:pos="667"/>
        </w:tabs>
        <w:spacing w:before="107"/>
        <w:ind w:hanging="381"/>
      </w:pPr>
      <w:r>
        <w:t>базовыеисследовательскиедействия:</w:t>
      </w:r>
    </w:p>
    <w:p w:rsidR="00C81656" w:rsidRDefault="00054A61">
      <w:pPr>
        <w:pStyle w:val="af6"/>
        <w:numPr>
          <w:ilvl w:val="1"/>
          <w:numId w:val="3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определятьразрывмеждуреальнымижелательнымсостояниемобъекта(ситуации)</w:t>
      </w:r>
      <w:r>
        <w:rPr>
          <w:sz w:val="24"/>
        </w:rPr>
        <w:t>наосновепредложенныхпедагогическим работником вопросов;</w:t>
      </w:r>
    </w:p>
    <w:p w:rsidR="00C81656" w:rsidRDefault="00054A61">
      <w:pPr>
        <w:pStyle w:val="af6"/>
        <w:numPr>
          <w:ilvl w:val="1"/>
          <w:numId w:val="3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 изменения объекта,ситуации;</w:t>
      </w:r>
    </w:p>
    <w:p w:rsidR="00C81656" w:rsidRDefault="00054A61">
      <w:pPr>
        <w:pStyle w:val="af6"/>
        <w:numPr>
          <w:ilvl w:val="1"/>
          <w:numId w:val="3"/>
        </w:numPr>
        <w:tabs>
          <w:tab w:val="left" w:pos="887"/>
        </w:tabs>
        <w:spacing w:line="292" w:lineRule="auto"/>
        <w:ind w:right="306" w:firstLine="0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 основепредложенныхкритер</w:t>
      </w:r>
      <w:r>
        <w:rPr>
          <w:sz w:val="24"/>
        </w:rPr>
        <w:t>иев);</w:t>
      </w:r>
    </w:p>
    <w:p w:rsidR="00C81656" w:rsidRDefault="00054A61">
      <w:pPr>
        <w:pStyle w:val="af6"/>
        <w:numPr>
          <w:ilvl w:val="1"/>
          <w:numId w:val="3"/>
        </w:numPr>
        <w:tabs>
          <w:tab w:val="left" w:pos="887"/>
        </w:tabs>
        <w:spacing w:line="292" w:lineRule="auto"/>
        <w:ind w:left="586" w:right="388" w:hanging="61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поустановлениюособенностейобъектаизученияисвязеймеждуобъектами(частьцелое,причинаследствие);</w:t>
      </w:r>
    </w:p>
    <w:p w:rsidR="00C81656" w:rsidRDefault="00054A61">
      <w:pPr>
        <w:pStyle w:val="af6"/>
        <w:numPr>
          <w:ilvl w:val="1"/>
          <w:numId w:val="3"/>
        </w:numPr>
        <w:tabs>
          <w:tab w:val="left" w:pos="887"/>
        </w:tabs>
        <w:spacing w:line="292" w:lineRule="auto"/>
        <w:ind w:right="1042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результатовпроведенногонаблюде</w:t>
      </w:r>
      <w:r>
        <w:rPr>
          <w:sz w:val="24"/>
        </w:rPr>
        <w:t>ния(опыта,измерения,классификации,сравнения,исследования);</w:t>
      </w:r>
    </w:p>
    <w:p w:rsidR="00C81656" w:rsidRDefault="00054A61">
      <w:pPr>
        <w:pStyle w:val="af6"/>
        <w:numPr>
          <w:ilvl w:val="1"/>
          <w:numId w:val="3"/>
        </w:numPr>
        <w:tabs>
          <w:tab w:val="left" w:pos="887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илисходныхситуациях.</w:t>
      </w:r>
    </w:p>
    <w:p w:rsidR="00C81656" w:rsidRDefault="00054A61">
      <w:pPr>
        <w:pStyle w:val="1"/>
        <w:numPr>
          <w:ilvl w:val="0"/>
          <w:numId w:val="3"/>
        </w:numPr>
        <w:tabs>
          <w:tab w:val="left" w:pos="667"/>
        </w:tabs>
        <w:spacing w:before="106"/>
        <w:ind w:hanging="381"/>
      </w:pPr>
      <w:r>
        <w:t>работасинформацией:</w:t>
      </w:r>
    </w:p>
    <w:p w:rsidR="00C81656" w:rsidRDefault="00054A61">
      <w:pPr>
        <w:pStyle w:val="af6"/>
        <w:numPr>
          <w:ilvl w:val="1"/>
          <w:numId w:val="3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выбиратьисточникполученияинформации;</w:t>
      </w:r>
    </w:p>
    <w:p w:rsidR="00C81656" w:rsidRDefault="00054A61">
      <w:pPr>
        <w:pStyle w:val="af6"/>
        <w:numPr>
          <w:ilvl w:val="1"/>
          <w:numId w:val="3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согласнозаданномуалгоритмунаходитьв</w:t>
      </w:r>
      <w:r>
        <w:rPr>
          <w:sz w:val="24"/>
        </w:rPr>
        <w:t>предложенномисточникеинформацию,</w:t>
      </w:r>
      <w:r>
        <w:t>представленную в явном виде;</w:t>
      </w:r>
    </w:p>
    <w:p w:rsidR="00C81656" w:rsidRDefault="00054A61">
      <w:pPr>
        <w:pStyle w:val="af6"/>
        <w:numPr>
          <w:ilvl w:val="1"/>
          <w:numId w:val="3"/>
        </w:numPr>
        <w:tabs>
          <w:tab w:val="left" w:pos="887"/>
        </w:tabs>
        <w:spacing w:before="180"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основаниипредложенногопедагогическим работникомспособа еёпроверки;</w:t>
      </w:r>
    </w:p>
    <w:p w:rsidR="00C81656" w:rsidRDefault="00054A61">
      <w:pPr>
        <w:pStyle w:val="af6"/>
        <w:numPr>
          <w:ilvl w:val="1"/>
          <w:numId w:val="3"/>
        </w:numPr>
        <w:tabs>
          <w:tab w:val="left" w:pos="887"/>
        </w:tabs>
        <w:spacing w:line="292" w:lineRule="auto"/>
        <w:ind w:right="166" w:firstLine="0"/>
        <w:rPr>
          <w:sz w:val="24"/>
        </w:rPr>
      </w:pPr>
      <w:r>
        <w:rPr>
          <w:sz w:val="24"/>
        </w:rPr>
        <w:t>соблюдать с помощью взрослых (педагогических работнико</w:t>
      </w:r>
      <w:r>
        <w:rPr>
          <w:sz w:val="24"/>
        </w:rPr>
        <w:t>в, родителей (законныхпредставителей) несовершеннолетних обучающихся) правила информационной безопасности припоискеинформации всети Интернет;</w:t>
      </w:r>
    </w:p>
    <w:p w:rsidR="00C81656" w:rsidRDefault="00054A61">
      <w:pPr>
        <w:pStyle w:val="af6"/>
        <w:numPr>
          <w:ilvl w:val="1"/>
          <w:numId w:val="3"/>
        </w:numPr>
        <w:tabs>
          <w:tab w:val="left" w:pos="887"/>
        </w:tabs>
        <w:spacing w:before="118" w:line="292" w:lineRule="auto"/>
        <w:ind w:right="111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информацию всоответствиис учебной задачей;</w:t>
      </w:r>
    </w:p>
    <w:p w:rsidR="00C81656" w:rsidRDefault="00054A61">
      <w:pPr>
        <w:pStyle w:val="af6"/>
        <w:numPr>
          <w:ilvl w:val="1"/>
          <w:numId w:val="3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стоятельносоздаватьсхемы,таблицыдляпредставленияинформации.</w:t>
      </w:r>
    </w:p>
    <w:p w:rsidR="00C81656" w:rsidRDefault="00C81656">
      <w:pPr>
        <w:pStyle w:val="af5"/>
        <w:spacing w:before="1"/>
        <w:ind w:left="0"/>
        <w:rPr>
          <w:sz w:val="27"/>
        </w:rPr>
      </w:pPr>
    </w:p>
    <w:p w:rsidR="00C81656" w:rsidRDefault="00054A61">
      <w:pPr>
        <w:pStyle w:val="1"/>
        <w:spacing w:before="0"/>
        <w:ind w:left="0" w:right="2637"/>
        <w:jc w:val="right"/>
      </w:pPr>
      <w:r>
        <w:t>Овладениеуниверсальнымиучебнымикоммуникативнымидействиями:</w:t>
      </w:r>
    </w:p>
    <w:p w:rsidR="00C81656" w:rsidRDefault="00054A61">
      <w:pPr>
        <w:pStyle w:val="af6"/>
        <w:numPr>
          <w:ilvl w:val="0"/>
          <w:numId w:val="2"/>
        </w:numPr>
        <w:tabs>
          <w:tab w:val="left" w:pos="667"/>
        </w:tabs>
        <w:spacing w:before="157"/>
        <w:ind w:hanging="381"/>
        <w:rPr>
          <w:b/>
          <w:sz w:val="24"/>
        </w:rPr>
      </w:pPr>
      <w:r>
        <w:rPr>
          <w:b/>
          <w:sz w:val="24"/>
        </w:rPr>
        <w:t>общение:</w:t>
      </w:r>
    </w:p>
    <w:p w:rsidR="00C81656" w:rsidRDefault="00054A61">
      <w:pPr>
        <w:pStyle w:val="af6"/>
        <w:numPr>
          <w:ilvl w:val="1"/>
          <w:numId w:val="2"/>
        </w:numPr>
        <w:tabs>
          <w:tab w:val="left" w:pos="947"/>
        </w:tabs>
        <w:spacing w:before="168" w:line="292" w:lineRule="auto"/>
        <w:ind w:right="81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иусловиямиобщениявзнакомой среде;</w:t>
      </w:r>
    </w:p>
    <w:p w:rsidR="00C81656" w:rsidRDefault="00054A61">
      <w:pPr>
        <w:pStyle w:val="af6"/>
        <w:numPr>
          <w:ilvl w:val="1"/>
          <w:numId w:val="2"/>
        </w:numPr>
        <w:tabs>
          <w:tab w:val="left" w:pos="947"/>
        </w:tabs>
        <w:spacing w:line="292" w:lineRule="auto"/>
        <w:ind w:right="578" w:firstLine="0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>уважительноеотношениексобеседнику,соблюдатьправилаведениядиалогаидискуссии;</w:t>
      </w:r>
    </w:p>
    <w:p w:rsidR="00C81656" w:rsidRDefault="00054A61">
      <w:pPr>
        <w:pStyle w:val="af6"/>
        <w:numPr>
          <w:ilvl w:val="1"/>
          <w:numId w:val="2"/>
        </w:numPr>
        <w:tabs>
          <w:tab w:val="left" w:pos="887"/>
        </w:tabs>
        <w:spacing w:before="118"/>
        <w:ind w:left="886" w:hanging="361"/>
        <w:rPr>
          <w:sz w:val="24"/>
        </w:rPr>
      </w:pPr>
      <w:r>
        <w:rPr>
          <w:sz w:val="24"/>
        </w:rPr>
        <w:t>признаватьвозможностьсуществованияразныхточекзрения;</w:t>
      </w:r>
    </w:p>
    <w:p w:rsidR="00C81656" w:rsidRDefault="00054A61">
      <w:pPr>
        <w:pStyle w:val="af6"/>
        <w:numPr>
          <w:ilvl w:val="1"/>
          <w:numId w:val="2"/>
        </w:numPr>
        <w:tabs>
          <w:tab w:val="left" w:pos="887"/>
        </w:tabs>
        <w:spacing w:before="181"/>
        <w:ind w:left="886" w:hanging="361"/>
        <w:rPr>
          <w:sz w:val="24"/>
        </w:rPr>
      </w:pPr>
      <w:r>
        <w:rPr>
          <w:sz w:val="24"/>
        </w:rPr>
        <w:t>корректноиаргументированновысказыватьсвоёмнение;</w:t>
      </w:r>
    </w:p>
    <w:p w:rsidR="00C81656" w:rsidRDefault="00054A61">
      <w:pPr>
        <w:pStyle w:val="af6"/>
        <w:numPr>
          <w:ilvl w:val="1"/>
          <w:numId w:val="2"/>
        </w:numPr>
        <w:tabs>
          <w:tab w:val="left" w:pos="361"/>
        </w:tabs>
        <w:spacing w:before="180"/>
        <w:ind w:left="886" w:right="2599" w:hanging="887"/>
        <w:jc w:val="right"/>
        <w:rPr>
          <w:sz w:val="24"/>
        </w:rPr>
      </w:pPr>
      <w:r>
        <w:rPr>
          <w:sz w:val="24"/>
        </w:rPr>
        <w:t>строитьречевоевысказываниевсоответствииспоставленнойзадачей;</w:t>
      </w:r>
    </w:p>
    <w:p w:rsidR="00C81656" w:rsidRDefault="00054A61">
      <w:pPr>
        <w:pStyle w:val="af6"/>
        <w:numPr>
          <w:ilvl w:val="1"/>
          <w:numId w:val="2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создаватьустныеип</w:t>
      </w:r>
      <w:r>
        <w:rPr>
          <w:sz w:val="24"/>
        </w:rPr>
        <w:t>исьменныетексты(описание,рассуждение,повествование);</w:t>
      </w:r>
    </w:p>
    <w:p w:rsidR="00C81656" w:rsidRDefault="00054A61">
      <w:pPr>
        <w:pStyle w:val="af6"/>
        <w:numPr>
          <w:ilvl w:val="1"/>
          <w:numId w:val="2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готовитьнебольшиепубличныевыступления;</w:t>
      </w:r>
    </w:p>
    <w:p w:rsidR="00C81656" w:rsidRDefault="00054A61">
      <w:pPr>
        <w:pStyle w:val="af6"/>
        <w:numPr>
          <w:ilvl w:val="1"/>
          <w:numId w:val="2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подбиратьиллюстративныйматериал(рисунки,фото,плакаты)ктекстувыступления;</w:t>
      </w:r>
    </w:p>
    <w:p w:rsidR="00C81656" w:rsidRDefault="00054A61">
      <w:pPr>
        <w:pStyle w:val="1"/>
        <w:numPr>
          <w:ilvl w:val="0"/>
          <w:numId w:val="2"/>
        </w:numPr>
        <w:tabs>
          <w:tab w:val="left" w:pos="667"/>
        </w:tabs>
        <w:spacing w:before="168"/>
        <w:ind w:hanging="381"/>
      </w:pPr>
      <w:r>
        <w:t>совместнаядеятельность:</w:t>
      </w:r>
    </w:p>
    <w:p w:rsidR="00C81656" w:rsidRDefault="00054A61">
      <w:pPr>
        <w:pStyle w:val="af6"/>
        <w:numPr>
          <w:ilvl w:val="1"/>
          <w:numId w:val="2"/>
        </w:numPr>
        <w:tabs>
          <w:tab w:val="left" w:pos="947"/>
        </w:tabs>
        <w:spacing w:before="168" w:line="292" w:lineRule="auto"/>
        <w:ind w:right="260" w:firstLine="0"/>
        <w:rPr>
          <w:sz w:val="24"/>
        </w:rPr>
      </w:pPr>
      <w:r>
        <w:rPr>
          <w:sz w:val="24"/>
        </w:rPr>
        <w:t>формулироватькраткосрочныеидолгосрочныецели(индивидуальныесучётом</w:t>
      </w:r>
      <w:r>
        <w:rPr>
          <w:sz w:val="24"/>
        </w:rPr>
        <w:t>участиявколлективныхзадачах) в стандартной (типовой) ситуации на основе предложенного форматапланирования,распределенияпромежуточных шагови сроков;</w:t>
      </w:r>
    </w:p>
    <w:p w:rsidR="00C81656" w:rsidRDefault="00054A61">
      <w:pPr>
        <w:pStyle w:val="af6"/>
        <w:numPr>
          <w:ilvl w:val="1"/>
          <w:numId w:val="2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достижению:распределятьроли,догов</w:t>
      </w:r>
      <w:r>
        <w:rPr>
          <w:sz w:val="24"/>
        </w:rPr>
        <w:t>ариваться,обсуждатьпроцессирезультатсовместнойработы;</w:t>
      </w:r>
    </w:p>
    <w:p w:rsidR="00C81656" w:rsidRDefault="00054A61">
      <w:pPr>
        <w:pStyle w:val="af6"/>
        <w:numPr>
          <w:ilvl w:val="1"/>
          <w:numId w:val="2"/>
        </w:numPr>
        <w:tabs>
          <w:tab w:val="left" w:pos="887"/>
        </w:tabs>
        <w:ind w:left="886" w:hanging="361"/>
        <w:rPr>
          <w:sz w:val="24"/>
        </w:rPr>
      </w:pPr>
      <w:r>
        <w:rPr>
          <w:sz w:val="24"/>
        </w:rPr>
        <w:t>проявлятьготовностьруководить,выполнятьпоручения,подчиняться;</w:t>
      </w:r>
    </w:p>
    <w:p w:rsidR="00C81656" w:rsidRDefault="00054A61">
      <w:pPr>
        <w:pStyle w:val="af6"/>
        <w:numPr>
          <w:ilvl w:val="1"/>
          <w:numId w:val="2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ответственновыполнятьсвоючастьработы;</w:t>
      </w:r>
    </w:p>
    <w:p w:rsidR="00C81656" w:rsidRDefault="00054A61">
      <w:pPr>
        <w:pStyle w:val="af6"/>
        <w:numPr>
          <w:ilvl w:val="1"/>
          <w:numId w:val="2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оцениватьсвойвкладвобщийрезультат;</w:t>
      </w:r>
    </w:p>
    <w:p w:rsidR="00C81656" w:rsidRDefault="00054A61">
      <w:pPr>
        <w:pStyle w:val="af6"/>
        <w:numPr>
          <w:ilvl w:val="1"/>
          <w:numId w:val="2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выполнятьсовместныепроектныезаданиясопоройнапредложенныеобразцы.</w:t>
      </w:r>
    </w:p>
    <w:p w:rsidR="00C81656" w:rsidRDefault="00C81656">
      <w:pPr>
        <w:pStyle w:val="af5"/>
        <w:spacing w:before="2"/>
        <w:ind w:left="0"/>
        <w:rPr>
          <w:sz w:val="27"/>
        </w:rPr>
      </w:pPr>
    </w:p>
    <w:p w:rsidR="00C81656" w:rsidRDefault="00054A61">
      <w:pPr>
        <w:pStyle w:val="1"/>
        <w:spacing w:before="0"/>
        <w:ind w:left="106"/>
      </w:pPr>
      <w:r>
        <w:t>О</w:t>
      </w:r>
      <w:r>
        <w:t>владениеуниверсальнымиучебнымирегулятивнымидействиями:</w:t>
      </w:r>
    </w:p>
    <w:p w:rsidR="00C81656" w:rsidRDefault="00054A61">
      <w:pPr>
        <w:pStyle w:val="af6"/>
        <w:numPr>
          <w:ilvl w:val="0"/>
          <w:numId w:val="1"/>
        </w:numPr>
        <w:tabs>
          <w:tab w:val="left" w:pos="667"/>
        </w:tabs>
        <w:spacing w:before="156"/>
        <w:ind w:hanging="381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68"/>
        <w:rPr>
          <w:sz w:val="24"/>
        </w:rPr>
      </w:pPr>
      <w:r>
        <w:rPr>
          <w:sz w:val="24"/>
        </w:rPr>
        <w:t>планироватьдействияпорешениюучебнойзадачидляполучениярезультата;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80"/>
        <w:rPr>
          <w:sz w:val="24"/>
        </w:rPr>
      </w:pPr>
      <w:r>
        <w:rPr>
          <w:sz w:val="24"/>
        </w:rPr>
        <w:t>выстраиватьпоследовательностьвыбранныхдействий;</w:t>
      </w:r>
    </w:p>
    <w:p w:rsidR="00C81656" w:rsidRDefault="00054A61">
      <w:pPr>
        <w:pStyle w:val="1"/>
        <w:numPr>
          <w:ilvl w:val="0"/>
          <w:numId w:val="1"/>
        </w:numPr>
        <w:tabs>
          <w:tab w:val="left" w:pos="667"/>
        </w:tabs>
        <w:spacing w:before="168"/>
        <w:ind w:hanging="381"/>
      </w:pPr>
      <w:r>
        <w:t>самоконтроль:</w:t>
      </w:r>
    </w:p>
    <w:p w:rsidR="00C81656" w:rsidRDefault="00C81656">
      <w:pPr>
        <w:sectPr w:rsidR="00C81656">
          <w:pgSz w:w="11900" w:h="16840"/>
          <w:pgMar w:top="500" w:right="560" w:bottom="280" w:left="560" w:header="709" w:footer="709" w:gutter="0"/>
          <w:cols w:space="1701"/>
          <w:docGrid w:linePitch="360"/>
        </w:sectPr>
      </w:pP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74"/>
        <w:rPr>
          <w:sz w:val="24"/>
        </w:rPr>
      </w:pPr>
      <w:r>
        <w:rPr>
          <w:sz w:val="24"/>
        </w:rPr>
        <w:t>устанавливатьпричиныуспеха/неудач</w:t>
      </w:r>
      <w:r>
        <w:rPr>
          <w:sz w:val="24"/>
        </w:rPr>
        <w:t>учебнойдеятельности;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80"/>
        <w:rPr>
          <w:sz w:val="24"/>
        </w:rPr>
      </w:pPr>
      <w:r>
        <w:rPr>
          <w:sz w:val="24"/>
        </w:rPr>
        <w:t>корректироватьсвоиучебныедействиядляпреодоленияошибок.</w:t>
      </w:r>
    </w:p>
    <w:p w:rsidR="00C81656" w:rsidRDefault="00C81656">
      <w:pPr>
        <w:pStyle w:val="af5"/>
        <w:spacing w:before="1"/>
        <w:ind w:left="0"/>
        <w:rPr>
          <w:sz w:val="27"/>
        </w:rPr>
      </w:pPr>
    </w:p>
    <w:p w:rsidR="00C81656" w:rsidRDefault="00054A61">
      <w:pPr>
        <w:pStyle w:val="1"/>
        <w:spacing w:before="1"/>
        <w:ind w:left="106"/>
      </w:pPr>
      <w:r>
        <w:t>ПРЕДМЕТНЫЕРЕЗУЛЬТАТЫ</w:t>
      </w:r>
    </w:p>
    <w:p w:rsidR="00C81656" w:rsidRDefault="00054A61">
      <w:pPr>
        <w:pStyle w:val="af5"/>
        <w:spacing w:before="156" w:line="292" w:lineRule="auto"/>
        <w:ind w:left="106" w:right="341" w:firstLine="180"/>
      </w:pPr>
      <w:r>
        <w:t>Предметные результаты по учебному предмету «Иностранный (английский) язык» предметнойобласти «Иностранный язык» ориентированы на применение знаний, умений и н</w:t>
      </w:r>
      <w:r>
        <w:t>авыков в типичныхучебных ситуациях и реальных жизненных условиях, отражают сформированностьиноязычнойкоммуникативнойкомпетенциинаэлементарномуровне в совокупности её составляющих —речевой,языковой,социокультурной,компенсаторной,метапредметной(учебно-познав</w:t>
      </w:r>
      <w:r>
        <w:t>ательной).</w:t>
      </w:r>
    </w:p>
    <w:p w:rsidR="00C81656" w:rsidRDefault="00054A61">
      <w:pPr>
        <w:pStyle w:val="1"/>
        <w:spacing w:before="189" w:line="376" w:lineRule="auto"/>
        <w:ind w:right="7704" w:hanging="181"/>
      </w:pPr>
      <w:r>
        <w:t>Коммуникативные уменияГоворение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9" w:line="292" w:lineRule="auto"/>
        <w:ind w:left="526" w:right="291" w:firstLine="0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диалог-расспрос) в стандартныхситуациях неофициального общения, используявербальныеи/илизрительныеопоры в рамкахизучаемой тематики с соблюдением норм речево</w:t>
      </w:r>
      <w:r>
        <w:rPr>
          <w:sz w:val="24"/>
        </w:rPr>
        <w:t>го этикета, принятого в стране/странахизучаемогоязыка(не менее3 репликсо стороныкаждого собеседника);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18" w:line="292" w:lineRule="auto"/>
        <w:ind w:left="526" w:right="416" w:firstLine="0"/>
        <w:rPr>
          <w:sz w:val="24"/>
        </w:rPr>
      </w:pPr>
      <w:r>
        <w:rPr>
          <w:sz w:val="24"/>
        </w:rPr>
        <w:t>создавать устные связные монологические высказывания объёмом не менее 3 фраз в рамкахизучаемойтематикисопоройнакартинки,фотографиии/илиключевыеслова,вопро</w:t>
      </w:r>
      <w:r>
        <w:rPr>
          <w:sz w:val="24"/>
        </w:rPr>
        <w:t>сы.</w:t>
      </w:r>
    </w:p>
    <w:p w:rsidR="00C81656" w:rsidRDefault="00054A61">
      <w:pPr>
        <w:pStyle w:val="1"/>
        <w:spacing w:before="107"/>
      </w:pPr>
      <w:r>
        <w:t>Аудирование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68"/>
        <w:rPr>
          <w:sz w:val="24"/>
        </w:rPr>
      </w:pPr>
      <w:r>
        <w:rPr>
          <w:sz w:val="24"/>
        </w:rPr>
        <w:t>восприниматьнаслухипониматьречьучителяиодноклассников;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80" w:line="292" w:lineRule="auto"/>
        <w:ind w:left="526" w:right="448" w:firstLine="0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языковомматериале, с разной глубиной проникновения в их содержание в зависимости от поставленной</w:t>
      </w:r>
      <w:r>
        <w:rPr>
          <w:sz w:val="24"/>
        </w:rPr>
        <w:t>коммуникативной задачи: с пониманием основного содержания, с пониманием запрашиваемойинформации фактического характера, используя зрительные опоры и языковую догадку (времязвучаниятекста/текстовдляаудирования— до40 секунд);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17" w:line="292" w:lineRule="auto"/>
        <w:ind w:left="526" w:right="448" w:firstLine="0"/>
        <w:rPr>
          <w:sz w:val="24"/>
        </w:rPr>
      </w:pPr>
      <w:r>
        <w:rPr>
          <w:sz w:val="24"/>
        </w:rPr>
        <w:t xml:space="preserve">воспринимать на слух и понимать </w:t>
      </w:r>
      <w:r>
        <w:rPr>
          <w:sz w:val="24"/>
        </w:rPr>
        <w:t>учебные тексты, построенные на изученном языковомматериале, с разной глубиной проникновения в их содержание в зависимости от поставленнойкоммуникативной задачи: с пониманием основного содержания, с пониманием запрашиваемойинформации фактического характера,</w:t>
      </w:r>
      <w:r>
        <w:rPr>
          <w:sz w:val="24"/>
        </w:rPr>
        <w:t xml:space="preserve"> используя зрительные опоры и языковую догадку (времязвучаниятекста/текстовдляаудирования— до40 секунд).</w:t>
      </w:r>
    </w:p>
    <w:p w:rsidR="00C81656" w:rsidRDefault="00054A61">
      <w:pPr>
        <w:pStyle w:val="1"/>
        <w:spacing w:before="105"/>
      </w:pPr>
      <w:r>
        <w:t>Смысловоечтение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68" w:line="292" w:lineRule="auto"/>
        <w:ind w:left="526" w:right="859" w:firstLine="0"/>
        <w:rPr>
          <w:sz w:val="24"/>
        </w:rPr>
      </w:pPr>
      <w:r>
        <w:rPr>
          <w:sz w:val="24"/>
        </w:rPr>
        <w:t>читать вслух учебные тексты объёмом до 60 слов, построенные на изученном языковомматериале, с соблюдением правил чтения и соответствующ</w:t>
      </w:r>
      <w:r>
        <w:rPr>
          <w:sz w:val="24"/>
        </w:rPr>
        <w:t>ей интонации, демонстрируяпониманиепрочитанного;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line="292" w:lineRule="auto"/>
        <w:ind w:left="526" w:right="174" w:firstLine="0"/>
        <w:rPr>
          <w:sz w:val="24"/>
        </w:rPr>
      </w:pPr>
      <w:r>
        <w:rPr>
          <w:sz w:val="24"/>
        </w:rPr>
        <w:t>читать про себя и понимать учебные тексты, построенные на изученном языковом материале,с различной глубиной проникновения в их содержание в зависимости от поставленнойкоммуникативной задачи: с пониманием осн</w:t>
      </w:r>
      <w:r>
        <w:rPr>
          <w:sz w:val="24"/>
        </w:rPr>
        <w:t>овного содержания, с пониманием запрашиваемойинформации, используя зрительные опоры и языковую догадку (объём текста для чтения — до 80слов).</w:t>
      </w:r>
    </w:p>
    <w:p w:rsidR="00C81656" w:rsidRDefault="00054A61">
      <w:pPr>
        <w:pStyle w:val="1"/>
        <w:spacing w:before="105"/>
      </w:pPr>
      <w:r>
        <w:t>Письмо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68" w:line="292" w:lineRule="auto"/>
        <w:ind w:left="526" w:right="178" w:firstLine="0"/>
        <w:rPr>
          <w:sz w:val="24"/>
        </w:rPr>
      </w:pPr>
      <w:r>
        <w:rPr>
          <w:sz w:val="24"/>
        </w:rPr>
        <w:t>заполнять простые формуляры, сообщая о себе основные сведения, в соответствии с нормами,принятымивстране/ст</w:t>
      </w:r>
      <w:r>
        <w:rPr>
          <w:sz w:val="24"/>
        </w:rPr>
        <w:t>ранах изучаемого языка;</w:t>
      </w:r>
    </w:p>
    <w:p w:rsidR="00C81656" w:rsidRDefault="00C81656">
      <w:pPr>
        <w:spacing w:line="292" w:lineRule="auto"/>
        <w:rPr>
          <w:sz w:val="24"/>
        </w:rPr>
        <w:sectPr w:rsidR="00C81656">
          <w:pgSz w:w="11900" w:h="16840"/>
          <w:pgMar w:top="620" w:right="560" w:bottom="280" w:left="560" w:header="709" w:footer="709" w:gutter="0"/>
          <w:cols w:space="1701"/>
          <w:docGrid w:linePitch="360"/>
        </w:sectPr>
      </w:pP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66" w:line="292" w:lineRule="auto"/>
        <w:ind w:left="526" w:right="363" w:firstLine="0"/>
        <w:rPr>
          <w:sz w:val="24"/>
        </w:rPr>
      </w:pPr>
      <w:r>
        <w:rPr>
          <w:sz w:val="24"/>
        </w:rPr>
        <w:t>писать с опорой на образец короткие поздравления с праздниками (с днём рождения, Новымгодом).</w:t>
      </w:r>
    </w:p>
    <w:p w:rsidR="00C81656" w:rsidRDefault="00C81656">
      <w:pPr>
        <w:pStyle w:val="af5"/>
        <w:spacing w:before="9"/>
        <w:ind w:left="0"/>
        <w:rPr>
          <w:sz w:val="21"/>
        </w:rPr>
      </w:pPr>
    </w:p>
    <w:p w:rsidR="00C81656" w:rsidRDefault="00054A61">
      <w:pPr>
        <w:pStyle w:val="1"/>
        <w:spacing w:before="0"/>
        <w:ind w:left="106"/>
      </w:pPr>
      <w:r>
        <w:t>ЯЗЫКОВЫЕЗНАНИЯИНАВЫКИ</w:t>
      </w:r>
    </w:p>
    <w:p w:rsidR="00C81656" w:rsidRDefault="00054A61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Фонетическаясторонаречи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68" w:line="292" w:lineRule="auto"/>
        <w:ind w:left="526" w:right="541" w:firstLine="0"/>
        <w:jc w:val="both"/>
        <w:rPr>
          <w:sz w:val="24"/>
        </w:rPr>
      </w:pPr>
      <w:r>
        <w:rPr>
          <w:sz w:val="24"/>
        </w:rPr>
        <w:t>знать буквы алфавита английского языка в правильной последовательности, фонетическикорректноихозвучивать и графически корректно воспроизводить (полупечатное написаниебукв,буквосочетаний, слов);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line="292" w:lineRule="auto"/>
        <w:ind w:left="526" w:right="739" w:firstLine="0"/>
        <w:rPr>
          <w:sz w:val="24"/>
        </w:rPr>
      </w:pPr>
      <w:r>
        <w:rPr>
          <w:sz w:val="24"/>
        </w:rPr>
        <w:t>применять правила чтения гласных в открытом и закрытом слоге в</w:t>
      </w:r>
      <w:r>
        <w:rPr>
          <w:sz w:val="24"/>
        </w:rPr>
        <w:t xml:space="preserve"> односложных словах,вычленять некоторые звукобуковенные сочетания при анализе знакомых слов; озвучиватьтранскрипционныезнаки, отличатьих отбукв;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18"/>
        <w:rPr>
          <w:sz w:val="24"/>
        </w:rPr>
      </w:pPr>
      <w:r>
        <w:rPr>
          <w:sz w:val="24"/>
        </w:rPr>
        <w:t>читатьновыесловасогласноосновнымправиламчтения;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80" w:line="292" w:lineRule="auto"/>
        <w:ind w:left="526" w:right="465" w:firstLine="0"/>
        <w:jc w:val="both"/>
        <w:rPr>
          <w:sz w:val="24"/>
        </w:rPr>
      </w:pPr>
      <w:r>
        <w:rPr>
          <w:sz w:val="24"/>
        </w:rPr>
        <w:t>различать на слух и правильно произносить слова и фразы/ предло</w:t>
      </w:r>
      <w:r>
        <w:rPr>
          <w:sz w:val="24"/>
        </w:rPr>
        <w:t>жения с соблюдением ихритмико-интонационныхособенностей.</w:t>
      </w:r>
    </w:p>
    <w:p w:rsidR="00C81656" w:rsidRDefault="00054A61">
      <w:pPr>
        <w:pStyle w:val="1"/>
        <w:spacing w:before="107"/>
      </w:pPr>
      <w:r>
        <w:t>Графика,орфографияипунктуация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68"/>
        <w:rPr>
          <w:sz w:val="24"/>
        </w:rPr>
      </w:pPr>
      <w:r>
        <w:rPr>
          <w:sz w:val="24"/>
        </w:rPr>
        <w:t>правильнописатьизученныеслова;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80"/>
        <w:rPr>
          <w:sz w:val="24"/>
        </w:rPr>
      </w:pPr>
      <w:r>
        <w:rPr>
          <w:sz w:val="24"/>
        </w:rPr>
        <w:t>заполнятьпропускисловами;дописыватьпредложения;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80" w:line="292" w:lineRule="auto"/>
        <w:ind w:left="526" w:right="261" w:firstLine="0"/>
        <w:rPr>
          <w:sz w:val="24"/>
        </w:rPr>
      </w:pPr>
      <w:r>
        <w:rPr>
          <w:sz w:val="24"/>
        </w:rPr>
        <w:t>правильнорасставлятьзнакипрепинания(точка,вопросительныйивосклицательныйзнакив</w:t>
      </w:r>
      <w:r>
        <w:rPr>
          <w:sz w:val="24"/>
        </w:rPr>
        <w:t>конце предложения) и использовать знак апострофа в сокращённых формах глагола-связки,вспомогательногои модального глаголов.</w:t>
      </w:r>
    </w:p>
    <w:p w:rsidR="00C81656" w:rsidRDefault="00054A61">
      <w:pPr>
        <w:pStyle w:val="1"/>
        <w:spacing w:before="107"/>
      </w:pPr>
      <w:r>
        <w:t>Лексическаясторонаречи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68" w:line="292" w:lineRule="auto"/>
        <w:ind w:left="526" w:right="367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200 лексических единиц</w:t>
      </w:r>
      <w:r>
        <w:rPr>
          <w:sz w:val="24"/>
        </w:rPr>
        <w:t>(слов, словосочетаний, речевых клише), обслуживающих ситуации общения в рамках тематики,предусмотреннойна первом году обучения;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использоватьязыковуюдогадкувраспознаванииинтернациональныхслов.</w:t>
      </w:r>
    </w:p>
    <w:p w:rsidR="00C81656" w:rsidRDefault="00054A61">
      <w:pPr>
        <w:pStyle w:val="1"/>
        <w:spacing w:before="168"/>
      </w:pPr>
      <w:r>
        <w:t>Грамматическаясторонаречи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947"/>
        </w:tabs>
        <w:spacing w:before="168" w:line="292" w:lineRule="auto"/>
        <w:ind w:left="526" w:right="336" w:firstLine="0"/>
        <w:rPr>
          <w:sz w:val="24"/>
        </w:rPr>
      </w:pPr>
      <w:r>
        <w:rPr>
          <w:sz w:val="24"/>
        </w:rPr>
        <w:t xml:space="preserve">распознавать и употреблять в устной и </w:t>
      </w:r>
      <w:r>
        <w:rPr>
          <w:sz w:val="24"/>
        </w:rPr>
        <w:t>письменной речи различные коммуникативные типыпредложений: повествовательные (утвердительные, отрицательные), вопросительные (общий,специальный,вопросы), побудительные(вутвердительнойформе);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18"/>
        <w:rPr>
          <w:sz w:val="24"/>
        </w:rPr>
      </w:pPr>
      <w:r>
        <w:rPr>
          <w:sz w:val="24"/>
        </w:rPr>
        <w:t>распознаватьиупотреблятьнераспространённыеираспространённыепросты</w:t>
      </w:r>
      <w:r>
        <w:rPr>
          <w:sz w:val="24"/>
        </w:rPr>
        <w:t>епредложения;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81"/>
        <w:rPr>
          <w:sz w:val="24"/>
        </w:rPr>
      </w:pPr>
      <w:r>
        <w:rPr>
          <w:sz w:val="24"/>
        </w:rPr>
        <w:t>распознаватьиупотреблятьвустнойиписьменнойречипредложениясначальнымIt;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80" w:line="292" w:lineRule="auto"/>
        <w:ind w:left="526" w:right="232" w:firstLine="0"/>
        <w:rPr>
          <w:sz w:val="24"/>
        </w:rPr>
      </w:pPr>
      <w:r>
        <w:rPr>
          <w:sz w:val="24"/>
        </w:rPr>
        <w:t>распознаватьиупотреблятьвустнойиписьменнойречипредложениясначальнымThere+tobeвPresentSimple Tense;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line="292" w:lineRule="auto"/>
        <w:ind w:left="526" w:right="625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простые предложения с простымглагольнымсказуемым (He speaks English.);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18" w:line="292" w:lineRule="auto"/>
        <w:ind w:left="526" w:right="1326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составнымглагольнымсказуемым (Iwanttodance. Shecan skatewell.);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947"/>
        </w:tabs>
        <w:spacing w:line="292" w:lineRule="auto"/>
        <w:ind w:left="526" w:right="244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глаголом-связкой tobeвPresentSimpleTenseвсоставетакихфраз,какI’mDima,I’meight.I’mfine.I’msorry.It’s…Isit…?What’s …?;</w:t>
      </w:r>
    </w:p>
    <w:p w:rsidR="00C81656" w:rsidRDefault="00C81656">
      <w:pPr>
        <w:spacing w:line="292" w:lineRule="auto"/>
        <w:rPr>
          <w:sz w:val="24"/>
        </w:rPr>
        <w:sectPr w:rsidR="00C81656">
          <w:pgSz w:w="11900" w:h="16840"/>
          <w:pgMar w:top="580" w:right="560" w:bottom="280" w:left="560" w:header="709" w:footer="709" w:gutter="0"/>
          <w:cols w:space="1701"/>
          <w:docGrid w:linePitch="360"/>
        </w:sectPr>
      </w:pP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78" w:line="292" w:lineRule="auto"/>
        <w:ind w:left="526" w:right="1453" w:firstLine="0"/>
        <w:rPr>
          <w:sz w:val="24"/>
        </w:rPr>
      </w:pPr>
      <w:r>
        <w:rPr>
          <w:sz w:val="24"/>
        </w:rPr>
        <w:t>распознавать и употреблять в устной и письменной</w:t>
      </w:r>
      <w:r>
        <w:rPr>
          <w:sz w:val="24"/>
        </w:rPr>
        <w:t xml:space="preserve"> речи предложения с краткимиглагольнымиформами;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line="292" w:lineRule="auto"/>
        <w:ind w:left="526" w:right="1180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повелительное наклонение:побудительныепредложениявутвердительнойформе(Comein,please.);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18" w:line="292" w:lineRule="auto"/>
        <w:ind w:left="526" w:right="191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настоящее про</w:t>
      </w:r>
      <w:r>
        <w:rPr>
          <w:sz w:val="24"/>
        </w:rPr>
        <w:t>стое время (PresentSimpleTense)вповествовательных(утвердительныхиотрицательных)ивопросительных(общийиспециальный вопрос)предложениях;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line="292" w:lineRule="auto"/>
        <w:ind w:left="526" w:right="500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глагольную конструкцию have got(I’vegot… Have you got…?);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18" w:line="292" w:lineRule="auto"/>
        <w:ind w:left="526" w:right="319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модальный глагол сan/can’t длявыражения умения (I can ride a bike.) и отсутствия умения (I can’t ride a bike.); can для полученияразрешения(Can Igo out?);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line="292" w:lineRule="auto"/>
        <w:ind w:left="526" w:right="512" w:firstLine="0"/>
        <w:rPr>
          <w:sz w:val="24"/>
        </w:rPr>
      </w:pPr>
      <w:r>
        <w:rPr>
          <w:sz w:val="24"/>
        </w:rPr>
        <w:t>распознавать и употреблять в устной и письменно</w:t>
      </w:r>
      <w:r>
        <w:rPr>
          <w:sz w:val="24"/>
        </w:rPr>
        <w:t>й речи неопределённый, определённый инулевойартикльссуществительными(наиболеераспространённыеслучаиупотребления);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line="292" w:lineRule="auto"/>
        <w:ind w:left="526" w:right="1101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множественное числосуществительных,образованноепоправиламиисключения:apen—pens;aman—men;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18" w:line="292" w:lineRule="auto"/>
        <w:ind w:left="526" w:right="1294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личные и притяжательныеместоимения;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line="292" w:lineRule="auto"/>
        <w:ind w:left="526" w:right="517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указательные местоимения this —these;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line="292" w:lineRule="auto"/>
        <w:ind w:left="526" w:right="341" w:firstLine="0"/>
        <w:rPr>
          <w:sz w:val="24"/>
        </w:rPr>
      </w:pPr>
      <w:r>
        <w:rPr>
          <w:sz w:val="24"/>
        </w:rPr>
        <w:t>распознаватьиупотреблятьвустнойиписьменнойречиколичественныечислительные(</w:t>
      </w:r>
      <w:r>
        <w:rPr>
          <w:sz w:val="24"/>
        </w:rPr>
        <w:t>1—12);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line="292" w:lineRule="auto"/>
        <w:ind w:left="526" w:right="589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вопросительные слова who, what,how,where, howmany;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rPr>
          <w:sz w:val="24"/>
        </w:rPr>
      </w:pPr>
      <w:r>
        <w:rPr>
          <w:sz w:val="24"/>
        </w:rPr>
        <w:t>распознаватьиупотреблятьвустнойиписьменнойречипредлогиместаon,in,near,under;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80" w:line="292" w:lineRule="auto"/>
        <w:ind w:left="526" w:right="546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союзы and и but (при однородныхчленах).</w:t>
      </w:r>
    </w:p>
    <w:p w:rsidR="00C81656" w:rsidRDefault="00C81656">
      <w:pPr>
        <w:pStyle w:val="af5"/>
        <w:spacing w:before="9"/>
        <w:ind w:left="0"/>
        <w:rPr>
          <w:sz w:val="21"/>
        </w:rPr>
      </w:pPr>
    </w:p>
    <w:p w:rsidR="00C81656" w:rsidRDefault="00054A61">
      <w:pPr>
        <w:pStyle w:val="1"/>
        <w:spacing w:before="0"/>
        <w:ind w:left="106"/>
      </w:pPr>
      <w:r>
        <w:t>СОЦИОКУЛЬТУРНЫЕЗНАНИЯИУМЕНИЯ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216" w:line="292" w:lineRule="auto"/>
        <w:ind w:left="526" w:right="200" w:firstLine="0"/>
        <w:rPr>
          <w:sz w:val="24"/>
        </w:rPr>
      </w:pPr>
      <w:r>
        <w:rPr>
          <w:sz w:val="24"/>
        </w:rPr>
        <w:t>владеть отдельными социокультурными элементами речевого поведенческого этикета,принятымиванглоязычнойсреде, в некоторых ситуациях об</w:t>
      </w:r>
      <w:r>
        <w:rPr>
          <w:sz w:val="24"/>
        </w:rPr>
        <w:t>щения: приветствие, прощание,знакомство, выражение благодарности, извинение, поздравление с днём рождения, Новым годом,Рождеством;</w:t>
      </w:r>
    </w:p>
    <w:p w:rsidR="00C81656" w:rsidRDefault="00054A61">
      <w:pPr>
        <w:pStyle w:val="af6"/>
        <w:numPr>
          <w:ilvl w:val="1"/>
          <w:numId w:val="1"/>
        </w:numPr>
        <w:tabs>
          <w:tab w:val="left" w:pos="887"/>
        </w:tabs>
        <w:spacing w:before="118"/>
        <w:rPr>
          <w:sz w:val="24"/>
        </w:rPr>
      </w:pPr>
      <w:r>
        <w:rPr>
          <w:sz w:val="24"/>
        </w:rPr>
        <w:t>знатьназванияроднойстраныистраны/странизучаемогоязыкаиихстолиц.</w:t>
      </w:r>
    </w:p>
    <w:p w:rsidR="00C81656" w:rsidRDefault="00C81656">
      <w:pPr>
        <w:rPr>
          <w:sz w:val="24"/>
        </w:rPr>
        <w:sectPr w:rsidR="00C81656">
          <w:pgSz w:w="11900" w:h="16840"/>
          <w:pgMar w:top="640" w:right="560" w:bottom="280" w:left="560" w:header="709" w:footer="709" w:gutter="0"/>
          <w:cols w:space="1701"/>
          <w:docGrid w:linePitch="360"/>
        </w:sectPr>
      </w:pPr>
    </w:p>
    <w:p w:rsidR="00C81656" w:rsidRDefault="00054A61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66861056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line">
                  <wp:posOffset>224433</wp:posOffset>
                </wp:positionV>
                <wp:extent cx="9850686" cy="7624"/>
                <wp:effectExtent l="0" t="0" r="0" b="0"/>
                <wp:wrapTopAndBottom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850685" cy="762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68957" id="Прямоугольник 4" o:spid="_x0000_s1026" style="position:absolute;margin-left:33.3pt;margin-top:17.65pt;width:775.65pt;height:.6pt;z-index:26686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" fillcolor="black" stroked="f">
                <w10:wrap type="topAndBottom" anchorx="page" anchory="line"/>
              </v:rect>
            </w:pict>
          </mc:Fallback>
        </mc:AlternateContent>
      </w:r>
      <w:r>
        <w:rPr>
          <w:b/>
          <w:sz w:val="19"/>
        </w:rPr>
        <w:t>ТЕМАТИЧЕСКОЕПЛАНИРОВАНИЕ</w:t>
      </w:r>
    </w:p>
    <w:p w:rsidR="00C81656" w:rsidRDefault="00C81656">
      <w:pPr>
        <w:pStyle w:val="af5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730"/>
        <w:gridCol w:w="528"/>
        <w:gridCol w:w="1320"/>
        <w:gridCol w:w="1356"/>
        <w:gridCol w:w="936"/>
        <w:gridCol w:w="1644"/>
        <w:gridCol w:w="1476"/>
        <w:gridCol w:w="3109"/>
      </w:tblGrid>
      <w:tr w:rsidR="00C81656">
        <w:trPr>
          <w:trHeight w:val="333"/>
        </w:trPr>
        <w:tc>
          <w:tcPr>
            <w:tcW w:w="396" w:type="dxa"/>
            <w:vMerge w:val="restart"/>
          </w:tcPr>
          <w:p w:rsidR="00C81656" w:rsidRDefault="00054A61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-1"/>
                <w:sz w:val="15"/>
              </w:rPr>
              <w:t>п/п</w:t>
            </w:r>
          </w:p>
        </w:tc>
        <w:tc>
          <w:tcPr>
            <w:tcW w:w="4730" w:type="dxa"/>
            <w:vMerge w:val="restart"/>
          </w:tcPr>
          <w:p w:rsidR="00C81656" w:rsidRDefault="00054A6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</w:t>
            </w:r>
            <w:r>
              <w:rPr>
                <w:b/>
                <w:sz w:val="15"/>
              </w:rPr>
              <w:t>ваниеразделовитемпрограммы</w:t>
            </w:r>
          </w:p>
        </w:tc>
        <w:tc>
          <w:tcPr>
            <w:tcW w:w="3204" w:type="dxa"/>
            <w:gridSpan w:val="3"/>
          </w:tcPr>
          <w:p w:rsidR="00C81656" w:rsidRDefault="00054A6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Количество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936" w:type="dxa"/>
            <w:vMerge w:val="restart"/>
          </w:tcPr>
          <w:p w:rsidR="00C81656" w:rsidRDefault="00054A61">
            <w:pPr>
              <w:pStyle w:val="TableParagraph"/>
              <w:spacing w:before="74" w:line="266" w:lineRule="auto"/>
              <w:ind w:left="79" w:right="171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Дата </w:t>
            </w:r>
            <w:r>
              <w:rPr>
                <w:b/>
                <w:spacing w:val="-1"/>
                <w:sz w:val="15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C81656" w:rsidRDefault="00054A61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Виды деятельности</w:t>
            </w:r>
          </w:p>
        </w:tc>
        <w:tc>
          <w:tcPr>
            <w:tcW w:w="1476" w:type="dxa"/>
            <w:vMerge w:val="restart"/>
          </w:tcPr>
          <w:p w:rsidR="00C81656" w:rsidRDefault="00054A61">
            <w:pPr>
              <w:pStyle w:val="TableParagraph"/>
              <w:spacing w:before="74" w:line="266" w:lineRule="auto"/>
              <w:ind w:left="80" w:right="40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Виды, формы </w:t>
            </w:r>
            <w:r>
              <w:rPr>
                <w:b/>
                <w:sz w:val="15"/>
              </w:rPr>
              <w:t>контроля</w:t>
            </w:r>
          </w:p>
        </w:tc>
        <w:tc>
          <w:tcPr>
            <w:tcW w:w="3109" w:type="dxa"/>
            <w:vMerge w:val="restart"/>
          </w:tcPr>
          <w:p w:rsidR="00C81656" w:rsidRDefault="00054A61">
            <w:pPr>
              <w:pStyle w:val="TableParagraph"/>
              <w:spacing w:before="74" w:line="266" w:lineRule="auto"/>
              <w:ind w:left="81" w:right="1162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Электронные (цифровые) образовательные ресурсы</w:t>
            </w:r>
          </w:p>
        </w:tc>
      </w:tr>
      <w:tr w:rsidR="00C81656">
        <w:trPr>
          <w:trHeight w:val="525"/>
        </w:trPr>
        <w:tc>
          <w:tcPr>
            <w:tcW w:w="396" w:type="dxa"/>
            <w:vMerge/>
            <w:tcBorders>
              <w:top w:val="none" w:sz="4" w:space="0" w:color="000000"/>
            </w:tcBorders>
          </w:tcPr>
          <w:p w:rsidR="00C81656" w:rsidRDefault="00C81656">
            <w:pPr>
              <w:rPr>
                <w:sz w:val="2"/>
                <w:szCs w:val="2"/>
              </w:rPr>
            </w:pPr>
          </w:p>
        </w:tc>
        <w:tc>
          <w:tcPr>
            <w:tcW w:w="4730" w:type="dxa"/>
            <w:vMerge/>
            <w:tcBorders>
              <w:top w:val="none" w:sz="4" w:space="0" w:color="000000"/>
            </w:tcBorders>
          </w:tcPr>
          <w:p w:rsidR="00C81656" w:rsidRDefault="00C8165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320" w:type="dxa"/>
          </w:tcPr>
          <w:p w:rsidR="00C81656" w:rsidRDefault="00054A61">
            <w:pPr>
              <w:pStyle w:val="TableParagraph"/>
              <w:spacing w:before="74" w:line="266" w:lineRule="auto"/>
              <w:ind w:left="77" w:right="259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контрольные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356" w:type="dxa"/>
          </w:tcPr>
          <w:p w:rsidR="00C81656" w:rsidRDefault="00054A61">
            <w:pPr>
              <w:pStyle w:val="TableParagraph"/>
              <w:spacing w:before="74" w:line="266" w:lineRule="auto"/>
              <w:ind w:left="78" w:right="259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практические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936" w:type="dxa"/>
            <w:vMerge/>
            <w:tcBorders>
              <w:top w:val="none" w:sz="4" w:space="0" w:color="000000"/>
            </w:tcBorders>
          </w:tcPr>
          <w:p w:rsidR="00C81656" w:rsidRDefault="00C81656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one" w:sz="4" w:space="0" w:color="000000"/>
            </w:tcBorders>
          </w:tcPr>
          <w:p w:rsidR="00C81656" w:rsidRDefault="00C81656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one" w:sz="4" w:space="0" w:color="000000"/>
            </w:tcBorders>
          </w:tcPr>
          <w:p w:rsidR="00C81656" w:rsidRDefault="00C81656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one" w:sz="4" w:space="0" w:color="000000"/>
            </w:tcBorders>
          </w:tcPr>
          <w:p w:rsidR="00C81656" w:rsidRDefault="00C81656">
            <w:pPr>
              <w:rPr>
                <w:sz w:val="2"/>
                <w:szCs w:val="2"/>
              </w:rPr>
            </w:pPr>
          </w:p>
        </w:tc>
      </w:tr>
      <w:tr w:rsidR="00C81656">
        <w:trPr>
          <w:trHeight w:val="333"/>
        </w:trPr>
        <w:tc>
          <w:tcPr>
            <w:tcW w:w="15495" w:type="dxa"/>
            <w:gridSpan w:val="9"/>
          </w:tcPr>
          <w:p w:rsidR="00C81656" w:rsidRDefault="00054A6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z w:val="15"/>
              </w:rPr>
              <w:t>Раздел1.</w:t>
            </w:r>
            <w:r>
              <w:rPr>
                <w:b/>
                <w:position w:val="1"/>
                <w:sz w:val="15"/>
              </w:rPr>
              <w:t>Мирмоего«я»</w:t>
            </w:r>
          </w:p>
        </w:tc>
      </w:tr>
      <w:tr w:rsidR="00C81656" w:rsidRPr="005B0B7C">
        <w:trPr>
          <w:trHeight w:val="717"/>
        </w:trPr>
        <w:tc>
          <w:tcPr>
            <w:tcW w:w="396" w:type="dxa"/>
          </w:tcPr>
          <w:p w:rsidR="00C81656" w:rsidRDefault="00054A6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4730" w:type="dxa"/>
          </w:tcPr>
          <w:p w:rsidR="00C81656" w:rsidRDefault="00054A61">
            <w:pPr>
              <w:pStyle w:val="TableParagraph"/>
              <w:spacing w:before="62"/>
              <w:rPr>
                <w:sz w:val="15"/>
              </w:rPr>
            </w:pPr>
            <w:r>
              <w:rPr>
                <w:spacing w:val="-1"/>
                <w:sz w:val="15"/>
              </w:rPr>
              <w:t>Приветствие,знакомство.</w:t>
            </w:r>
          </w:p>
        </w:tc>
        <w:tc>
          <w:tcPr>
            <w:tcW w:w="528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1320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356" w:type="dxa"/>
          </w:tcPr>
          <w:p w:rsidR="00C81656" w:rsidRDefault="00054A6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936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44" w:type="dxa"/>
          </w:tcPr>
          <w:p w:rsidR="00C81656" w:rsidRDefault="00054A61">
            <w:pPr>
              <w:pStyle w:val="TableParagraph"/>
              <w:spacing w:before="74" w:line="266" w:lineRule="auto"/>
              <w:ind w:left="79" w:right="593"/>
              <w:rPr>
                <w:sz w:val="15"/>
              </w:rPr>
            </w:pPr>
            <w:r>
              <w:rPr>
                <w:spacing w:val="-1"/>
                <w:sz w:val="15"/>
              </w:rPr>
              <w:t>Фонетическая</w:t>
            </w:r>
            <w:r>
              <w:rPr>
                <w:sz w:val="15"/>
              </w:rPr>
              <w:t>сторонаречи;</w:t>
            </w:r>
          </w:p>
        </w:tc>
        <w:tc>
          <w:tcPr>
            <w:tcW w:w="1476" w:type="dxa"/>
          </w:tcPr>
          <w:p w:rsidR="00C81656" w:rsidRDefault="00054A61">
            <w:pPr>
              <w:pStyle w:val="TableParagraph"/>
              <w:spacing w:before="74" w:line="266" w:lineRule="auto"/>
              <w:ind w:left="80" w:right="502"/>
              <w:rPr>
                <w:sz w:val="15"/>
              </w:rPr>
            </w:pPr>
            <w:r>
              <w:rPr>
                <w:spacing w:val="-1"/>
                <w:sz w:val="15"/>
              </w:rPr>
              <w:t>Письменный</w:t>
            </w:r>
            <w:r>
              <w:rPr>
                <w:sz w:val="15"/>
              </w:rPr>
              <w:t>контроль;</w:t>
            </w:r>
          </w:p>
        </w:tc>
        <w:tc>
          <w:tcPr>
            <w:tcW w:w="3109" w:type="dxa"/>
          </w:tcPr>
          <w:p w:rsidR="00C81656" w:rsidRPr="005B0B7C" w:rsidRDefault="00054A61">
            <w:pPr>
              <w:pStyle w:val="TableParagraph"/>
              <w:spacing w:before="74" w:line="266" w:lineRule="auto"/>
              <w:ind w:left="81" w:right="2291"/>
              <w:rPr>
                <w:sz w:val="15"/>
                <w:lang w:val="en-US"/>
              </w:rPr>
            </w:pPr>
            <w:r w:rsidRPr="005B0B7C">
              <w:rPr>
                <w:sz w:val="15"/>
                <w:lang w:val="en-US"/>
              </w:rPr>
              <w:t>edsoo.ru</w:t>
            </w:r>
            <w:r w:rsidRPr="005B0B7C">
              <w:rPr>
                <w:spacing w:val="-1"/>
                <w:sz w:val="15"/>
                <w:lang w:val="en-US"/>
              </w:rPr>
              <w:t>infourok.ru</w:t>
            </w:r>
            <w:r w:rsidRPr="005B0B7C">
              <w:rPr>
                <w:sz w:val="15"/>
                <w:lang w:val="en-US"/>
              </w:rPr>
              <w:t>resh.edu.ru</w:t>
            </w:r>
          </w:p>
        </w:tc>
      </w:tr>
      <w:tr w:rsidR="00C81656" w:rsidRPr="005B0B7C">
        <w:trPr>
          <w:trHeight w:val="717"/>
        </w:trPr>
        <w:tc>
          <w:tcPr>
            <w:tcW w:w="396" w:type="dxa"/>
          </w:tcPr>
          <w:p w:rsidR="00C81656" w:rsidRDefault="00054A6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1.2.</w:t>
            </w:r>
          </w:p>
        </w:tc>
        <w:tc>
          <w:tcPr>
            <w:tcW w:w="4730" w:type="dxa"/>
          </w:tcPr>
          <w:p w:rsidR="00C81656" w:rsidRDefault="00054A61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Моясемья.</w:t>
            </w:r>
          </w:p>
        </w:tc>
        <w:tc>
          <w:tcPr>
            <w:tcW w:w="528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320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356" w:type="dxa"/>
          </w:tcPr>
          <w:p w:rsidR="00C81656" w:rsidRDefault="00054A6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936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44" w:type="dxa"/>
          </w:tcPr>
          <w:p w:rsidR="00C81656" w:rsidRDefault="00054A61">
            <w:pPr>
              <w:pStyle w:val="TableParagraph"/>
              <w:spacing w:before="74" w:line="266" w:lineRule="auto"/>
              <w:ind w:left="79" w:right="418"/>
              <w:rPr>
                <w:sz w:val="15"/>
              </w:rPr>
            </w:pPr>
            <w:r>
              <w:rPr>
                <w:spacing w:val="-1"/>
                <w:sz w:val="15"/>
              </w:rPr>
              <w:t>Монологическая</w:t>
            </w:r>
            <w:r>
              <w:rPr>
                <w:sz w:val="15"/>
              </w:rPr>
              <w:t>речь;</w:t>
            </w:r>
          </w:p>
        </w:tc>
        <w:tc>
          <w:tcPr>
            <w:tcW w:w="1476" w:type="dxa"/>
          </w:tcPr>
          <w:p w:rsidR="00C81656" w:rsidRDefault="00054A6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z w:val="15"/>
              </w:rPr>
              <w:t>Устныйопрос;</w:t>
            </w:r>
          </w:p>
        </w:tc>
        <w:tc>
          <w:tcPr>
            <w:tcW w:w="3109" w:type="dxa"/>
          </w:tcPr>
          <w:p w:rsidR="00C81656" w:rsidRPr="005B0B7C" w:rsidRDefault="00054A61">
            <w:pPr>
              <w:pStyle w:val="TableParagraph"/>
              <w:spacing w:before="74" w:line="266" w:lineRule="auto"/>
              <w:ind w:left="81" w:right="2291"/>
              <w:rPr>
                <w:sz w:val="15"/>
                <w:lang w:val="en-US"/>
              </w:rPr>
            </w:pPr>
            <w:r w:rsidRPr="005B0B7C">
              <w:rPr>
                <w:sz w:val="15"/>
                <w:lang w:val="en-US"/>
              </w:rPr>
              <w:t>edsoo.ru</w:t>
            </w:r>
            <w:r w:rsidRPr="005B0B7C">
              <w:rPr>
                <w:spacing w:val="-1"/>
                <w:sz w:val="15"/>
                <w:lang w:val="en-US"/>
              </w:rPr>
              <w:t>infourok.ru</w:t>
            </w:r>
            <w:r w:rsidRPr="005B0B7C">
              <w:rPr>
                <w:sz w:val="15"/>
                <w:lang w:val="en-US"/>
              </w:rPr>
              <w:t>resh.edu.ru</w:t>
            </w:r>
          </w:p>
        </w:tc>
      </w:tr>
      <w:tr w:rsidR="00C81656" w:rsidRPr="005B0B7C">
        <w:trPr>
          <w:trHeight w:val="717"/>
        </w:trPr>
        <w:tc>
          <w:tcPr>
            <w:tcW w:w="396" w:type="dxa"/>
          </w:tcPr>
          <w:p w:rsidR="00C81656" w:rsidRDefault="00054A6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1.3.</w:t>
            </w:r>
          </w:p>
        </w:tc>
        <w:tc>
          <w:tcPr>
            <w:tcW w:w="4730" w:type="dxa"/>
          </w:tcPr>
          <w:p w:rsidR="00C81656" w:rsidRDefault="00054A61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Мойденьрождения</w:t>
            </w:r>
          </w:p>
        </w:tc>
        <w:tc>
          <w:tcPr>
            <w:tcW w:w="528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320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356" w:type="dxa"/>
          </w:tcPr>
          <w:p w:rsidR="00C81656" w:rsidRDefault="00054A6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936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44" w:type="dxa"/>
          </w:tcPr>
          <w:p w:rsidR="00C81656" w:rsidRDefault="00054A61">
            <w:pPr>
              <w:pStyle w:val="TableParagraph"/>
              <w:spacing w:before="74" w:line="266" w:lineRule="auto"/>
              <w:ind w:left="79" w:right="418"/>
              <w:rPr>
                <w:sz w:val="15"/>
              </w:rPr>
            </w:pPr>
            <w:r>
              <w:rPr>
                <w:spacing w:val="-1"/>
                <w:sz w:val="15"/>
              </w:rPr>
              <w:t>Монологическая</w:t>
            </w:r>
            <w:r>
              <w:rPr>
                <w:sz w:val="15"/>
              </w:rPr>
              <w:t>речь;</w:t>
            </w:r>
          </w:p>
        </w:tc>
        <w:tc>
          <w:tcPr>
            <w:tcW w:w="1476" w:type="dxa"/>
          </w:tcPr>
          <w:p w:rsidR="00C81656" w:rsidRDefault="00054A6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z w:val="15"/>
              </w:rPr>
              <w:t>Устныйопрос;</w:t>
            </w:r>
          </w:p>
        </w:tc>
        <w:tc>
          <w:tcPr>
            <w:tcW w:w="3109" w:type="dxa"/>
          </w:tcPr>
          <w:p w:rsidR="00C81656" w:rsidRPr="005B0B7C" w:rsidRDefault="00054A61">
            <w:pPr>
              <w:pStyle w:val="TableParagraph"/>
              <w:spacing w:before="74" w:line="266" w:lineRule="auto"/>
              <w:ind w:left="81" w:right="2291"/>
              <w:rPr>
                <w:sz w:val="15"/>
                <w:lang w:val="en-US"/>
              </w:rPr>
            </w:pPr>
            <w:r w:rsidRPr="005B0B7C">
              <w:rPr>
                <w:sz w:val="15"/>
                <w:lang w:val="en-US"/>
              </w:rPr>
              <w:t>edsoo.ru</w:t>
            </w:r>
            <w:r w:rsidRPr="005B0B7C">
              <w:rPr>
                <w:spacing w:val="-1"/>
                <w:sz w:val="15"/>
                <w:lang w:val="en-US"/>
              </w:rPr>
              <w:t>infourok.ru</w:t>
            </w:r>
            <w:r w:rsidRPr="005B0B7C">
              <w:rPr>
                <w:sz w:val="15"/>
                <w:lang w:val="en-US"/>
              </w:rPr>
              <w:t>resh.edu.ru</w:t>
            </w:r>
          </w:p>
        </w:tc>
      </w:tr>
      <w:tr w:rsidR="00C81656" w:rsidRPr="005B0B7C">
        <w:trPr>
          <w:trHeight w:val="717"/>
        </w:trPr>
        <w:tc>
          <w:tcPr>
            <w:tcW w:w="396" w:type="dxa"/>
          </w:tcPr>
          <w:p w:rsidR="00C81656" w:rsidRDefault="00054A6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1.4.</w:t>
            </w:r>
          </w:p>
        </w:tc>
        <w:tc>
          <w:tcPr>
            <w:tcW w:w="4730" w:type="dxa"/>
          </w:tcPr>
          <w:p w:rsidR="00C81656" w:rsidRDefault="00054A61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Моялюбимаяеда.</w:t>
            </w:r>
          </w:p>
        </w:tc>
        <w:tc>
          <w:tcPr>
            <w:tcW w:w="528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320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356" w:type="dxa"/>
          </w:tcPr>
          <w:p w:rsidR="00C81656" w:rsidRDefault="00054A6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936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44" w:type="dxa"/>
          </w:tcPr>
          <w:p w:rsidR="00C81656" w:rsidRDefault="00054A6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sz w:val="15"/>
              </w:rPr>
              <w:t>Диалогическая</w:t>
            </w:r>
            <w:r>
              <w:rPr>
                <w:sz w:val="15"/>
              </w:rPr>
              <w:t>речь;</w:t>
            </w:r>
          </w:p>
        </w:tc>
        <w:tc>
          <w:tcPr>
            <w:tcW w:w="1476" w:type="dxa"/>
          </w:tcPr>
          <w:p w:rsidR="00C81656" w:rsidRDefault="00054A6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z w:val="15"/>
              </w:rPr>
              <w:t>Устныйопрос;</w:t>
            </w:r>
          </w:p>
        </w:tc>
        <w:tc>
          <w:tcPr>
            <w:tcW w:w="3109" w:type="dxa"/>
          </w:tcPr>
          <w:p w:rsidR="00C81656" w:rsidRPr="005B0B7C" w:rsidRDefault="00054A61">
            <w:pPr>
              <w:pStyle w:val="TableParagraph"/>
              <w:spacing w:before="74" w:line="266" w:lineRule="auto"/>
              <w:ind w:left="81" w:right="2291"/>
              <w:rPr>
                <w:sz w:val="15"/>
                <w:lang w:val="en-US"/>
              </w:rPr>
            </w:pPr>
            <w:r w:rsidRPr="005B0B7C">
              <w:rPr>
                <w:sz w:val="15"/>
                <w:lang w:val="en-US"/>
              </w:rPr>
              <w:t>edsoo.ru</w:t>
            </w:r>
            <w:r w:rsidRPr="005B0B7C">
              <w:rPr>
                <w:spacing w:val="-1"/>
                <w:sz w:val="15"/>
                <w:lang w:val="en-US"/>
              </w:rPr>
              <w:t>infourok.ru</w:t>
            </w:r>
            <w:r w:rsidRPr="005B0B7C">
              <w:rPr>
                <w:sz w:val="15"/>
                <w:lang w:val="en-US"/>
              </w:rPr>
              <w:t>resh.edu.ru</w:t>
            </w:r>
          </w:p>
        </w:tc>
      </w:tr>
      <w:tr w:rsidR="00C81656">
        <w:trPr>
          <w:trHeight w:val="333"/>
        </w:trPr>
        <w:tc>
          <w:tcPr>
            <w:tcW w:w="5126" w:type="dxa"/>
            <w:gridSpan w:val="2"/>
          </w:tcPr>
          <w:p w:rsidR="00C81656" w:rsidRDefault="00054A61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9841" w:type="dxa"/>
            <w:gridSpan w:val="6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81656">
        <w:trPr>
          <w:trHeight w:val="333"/>
        </w:trPr>
        <w:tc>
          <w:tcPr>
            <w:tcW w:w="15495" w:type="dxa"/>
            <w:gridSpan w:val="9"/>
          </w:tcPr>
          <w:p w:rsidR="00C81656" w:rsidRDefault="00054A6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sz w:val="15"/>
              </w:rPr>
              <w:t>Раздел</w:t>
            </w:r>
            <w:r>
              <w:rPr>
                <w:sz w:val="15"/>
              </w:rPr>
              <w:t>2.</w:t>
            </w:r>
            <w:r>
              <w:rPr>
                <w:b/>
                <w:position w:val="1"/>
                <w:sz w:val="15"/>
              </w:rPr>
              <w:t>Мирмоихувлечений</w:t>
            </w:r>
          </w:p>
        </w:tc>
      </w:tr>
      <w:tr w:rsidR="00C81656" w:rsidRPr="005B0B7C">
        <w:trPr>
          <w:trHeight w:val="717"/>
        </w:trPr>
        <w:tc>
          <w:tcPr>
            <w:tcW w:w="396" w:type="dxa"/>
          </w:tcPr>
          <w:p w:rsidR="00C81656" w:rsidRDefault="00054A6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2.1.</w:t>
            </w:r>
          </w:p>
        </w:tc>
        <w:tc>
          <w:tcPr>
            <w:tcW w:w="4730" w:type="dxa"/>
          </w:tcPr>
          <w:p w:rsidR="00C81656" w:rsidRDefault="00054A61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Любимыйцвет,игрушка.</w:t>
            </w:r>
          </w:p>
        </w:tc>
        <w:tc>
          <w:tcPr>
            <w:tcW w:w="528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320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356" w:type="dxa"/>
          </w:tcPr>
          <w:p w:rsidR="00C81656" w:rsidRDefault="00054A6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936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44" w:type="dxa"/>
          </w:tcPr>
          <w:p w:rsidR="00C81656" w:rsidRDefault="00054A6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sz w:val="15"/>
              </w:rPr>
              <w:t>Диалогическая</w:t>
            </w:r>
            <w:r>
              <w:rPr>
                <w:sz w:val="15"/>
              </w:rPr>
              <w:t>речь;</w:t>
            </w:r>
          </w:p>
        </w:tc>
        <w:tc>
          <w:tcPr>
            <w:tcW w:w="1476" w:type="dxa"/>
          </w:tcPr>
          <w:p w:rsidR="00C81656" w:rsidRDefault="00054A6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z w:val="15"/>
              </w:rPr>
              <w:t>Устныйопрос;</w:t>
            </w:r>
          </w:p>
        </w:tc>
        <w:tc>
          <w:tcPr>
            <w:tcW w:w="3109" w:type="dxa"/>
          </w:tcPr>
          <w:p w:rsidR="00C81656" w:rsidRPr="005B0B7C" w:rsidRDefault="00054A61">
            <w:pPr>
              <w:pStyle w:val="TableParagraph"/>
              <w:spacing w:before="74" w:line="266" w:lineRule="auto"/>
              <w:ind w:left="81" w:right="2291"/>
              <w:rPr>
                <w:sz w:val="15"/>
                <w:lang w:val="en-US"/>
              </w:rPr>
            </w:pPr>
            <w:r w:rsidRPr="005B0B7C">
              <w:rPr>
                <w:sz w:val="15"/>
                <w:lang w:val="en-US"/>
              </w:rPr>
              <w:t>edsoo.ru</w:t>
            </w:r>
            <w:r w:rsidRPr="005B0B7C">
              <w:rPr>
                <w:spacing w:val="-1"/>
                <w:sz w:val="15"/>
                <w:lang w:val="en-US"/>
              </w:rPr>
              <w:t>infourok.ru</w:t>
            </w:r>
            <w:r w:rsidRPr="005B0B7C">
              <w:rPr>
                <w:sz w:val="15"/>
                <w:lang w:val="en-US"/>
              </w:rPr>
              <w:t>resh.edu.ru</w:t>
            </w:r>
          </w:p>
        </w:tc>
      </w:tr>
      <w:tr w:rsidR="00C81656" w:rsidRPr="005B0B7C">
        <w:trPr>
          <w:trHeight w:val="717"/>
        </w:trPr>
        <w:tc>
          <w:tcPr>
            <w:tcW w:w="396" w:type="dxa"/>
          </w:tcPr>
          <w:p w:rsidR="00C81656" w:rsidRDefault="00054A6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2.2.</w:t>
            </w:r>
          </w:p>
        </w:tc>
        <w:tc>
          <w:tcPr>
            <w:tcW w:w="4730" w:type="dxa"/>
          </w:tcPr>
          <w:p w:rsidR="00C81656" w:rsidRDefault="00054A61">
            <w:pPr>
              <w:pStyle w:val="TableParagraph"/>
              <w:spacing w:before="62"/>
              <w:rPr>
                <w:sz w:val="15"/>
              </w:rPr>
            </w:pPr>
            <w:r>
              <w:rPr>
                <w:spacing w:val="-1"/>
                <w:sz w:val="15"/>
              </w:rPr>
              <w:t>Любимые</w:t>
            </w:r>
            <w:r>
              <w:rPr>
                <w:sz w:val="15"/>
              </w:rPr>
              <w:t>занятия.</w:t>
            </w:r>
          </w:p>
        </w:tc>
        <w:tc>
          <w:tcPr>
            <w:tcW w:w="528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320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356" w:type="dxa"/>
          </w:tcPr>
          <w:p w:rsidR="00C81656" w:rsidRDefault="00054A6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936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44" w:type="dxa"/>
          </w:tcPr>
          <w:p w:rsidR="00C81656" w:rsidRDefault="00054A61">
            <w:pPr>
              <w:pStyle w:val="TableParagraph"/>
              <w:spacing w:before="74" w:line="266" w:lineRule="auto"/>
              <w:ind w:left="79" w:right="418"/>
              <w:rPr>
                <w:sz w:val="15"/>
              </w:rPr>
            </w:pPr>
            <w:r>
              <w:rPr>
                <w:spacing w:val="-1"/>
                <w:sz w:val="15"/>
              </w:rPr>
              <w:t>Монологическая</w:t>
            </w:r>
            <w:r>
              <w:rPr>
                <w:sz w:val="15"/>
              </w:rPr>
              <w:t>речь;</w:t>
            </w:r>
          </w:p>
        </w:tc>
        <w:tc>
          <w:tcPr>
            <w:tcW w:w="1476" w:type="dxa"/>
          </w:tcPr>
          <w:p w:rsidR="00C81656" w:rsidRDefault="00054A6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z w:val="15"/>
              </w:rPr>
              <w:t>Устныйопрос;</w:t>
            </w:r>
          </w:p>
        </w:tc>
        <w:tc>
          <w:tcPr>
            <w:tcW w:w="3109" w:type="dxa"/>
          </w:tcPr>
          <w:p w:rsidR="00C81656" w:rsidRPr="005B0B7C" w:rsidRDefault="00054A61">
            <w:pPr>
              <w:pStyle w:val="TableParagraph"/>
              <w:spacing w:before="74" w:line="266" w:lineRule="auto"/>
              <w:ind w:left="81" w:right="2291"/>
              <w:rPr>
                <w:sz w:val="15"/>
                <w:lang w:val="en-US"/>
              </w:rPr>
            </w:pPr>
            <w:r w:rsidRPr="005B0B7C">
              <w:rPr>
                <w:sz w:val="15"/>
                <w:lang w:val="en-US"/>
              </w:rPr>
              <w:t>edsoo.ru</w:t>
            </w:r>
            <w:r w:rsidRPr="005B0B7C">
              <w:rPr>
                <w:spacing w:val="-1"/>
                <w:sz w:val="15"/>
                <w:lang w:val="en-US"/>
              </w:rPr>
              <w:t>infourok.ru</w:t>
            </w:r>
            <w:r w:rsidRPr="005B0B7C">
              <w:rPr>
                <w:sz w:val="15"/>
                <w:lang w:val="en-US"/>
              </w:rPr>
              <w:t>resh.edu.ru</w:t>
            </w:r>
          </w:p>
        </w:tc>
      </w:tr>
      <w:tr w:rsidR="00C81656" w:rsidRPr="005B0B7C">
        <w:trPr>
          <w:trHeight w:val="717"/>
        </w:trPr>
        <w:tc>
          <w:tcPr>
            <w:tcW w:w="396" w:type="dxa"/>
          </w:tcPr>
          <w:p w:rsidR="00C81656" w:rsidRDefault="00054A6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2.3.</w:t>
            </w:r>
          </w:p>
        </w:tc>
        <w:tc>
          <w:tcPr>
            <w:tcW w:w="4730" w:type="dxa"/>
          </w:tcPr>
          <w:p w:rsidR="00C81656" w:rsidRDefault="00054A61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Мойпитомец.</w:t>
            </w:r>
          </w:p>
        </w:tc>
        <w:tc>
          <w:tcPr>
            <w:tcW w:w="528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320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356" w:type="dxa"/>
          </w:tcPr>
          <w:p w:rsidR="00C81656" w:rsidRDefault="00054A6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936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44" w:type="dxa"/>
          </w:tcPr>
          <w:p w:rsidR="00C81656" w:rsidRDefault="00054A6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sz w:val="15"/>
              </w:rPr>
              <w:t>Диалогическая</w:t>
            </w:r>
            <w:r>
              <w:rPr>
                <w:sz w:val="15"/>
              </w:rPr>
              <w:t>речь;</w:t>
            </w:r>
          </w:p>
        </w:tc>
        <w:tc>
          <w:tcPr>
            <w:tcW w:w="1476" w:type="dxa"/>
          </w:tcPr>
          <w:p w:rsidR="00C81656" w:rsidRDefault="00054A6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z w:val="15"/>
              </w:rPr>
              <w:t>Устныйопрос;</w:t>
            </w:r>
          </w:p>
        </w:tc>
        <w:tc>
          <w:tcPr>
            <w:tcW w:w="3109" w:type="dxa"/>
          </w:tcPr>
          <w:p w:rsidR="00C81656" w:rsidRPr="005B0B7C" w:rsidRDefault="00054A61">
            <w:pPr>
              <w:pStyle w:val="TableParagraph"/>
              <w:spacing w:before="74" w:line="266" w:lineRule="auto"/>
              <w:ind w:left="81" w:right="2291"/>
              <w:rPr>
                <w:sz w:val="15"/>
                <w:lang w:val="en-US"/>
              </w:rPr>
            </w:pPr>
            <w:r w:rsidRPr="005B0B7C">
              <w:rPr>
                <w:sz w:val="15"/>
                <w:lang w:val="en-US"/>
              </w:rPr>
              <w:t>edsoo.ru</w:t>
            </w:r>
            <w:r w:rsidRPr="005B0B7C">
              <w:rPr>
                <w:spacing w:val="-1"/>
                <w:sz w:val="15"/>
                <w:lang w:val="en-US"/>
              </w:rPr>
              <w:t>infourok.ru</w:t>
            </w:r>
            <w:r w:rsidRPr="005B0B7C">
              <w:rPr>
                <w:sz w:val="15"/>
                <w:lang w:val="en-US"/>
              </w:rPr>
              <w:t>resh.edu.ru</w:t>
            </w:r>
          </w:p>
        </w:tc>
      </w:tr>
      <w:tr w:rsidR="00C81656" w:rsidRPr="005B0B7C">
        <w:trPr>
          <w:trHeight w:val="717"/>
        </w:trPr>
        <w:tc>
          <w:tcPr>
            <w:tcW w:w="396" w:type="dxa"/>
          </w:tcPr>
          <w:p w:rsidR="00C81656" w:rsidRDefault="00054A6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2.4.</w:t>
            </w:r>
          </w:p>
        </w:tc>
        <w:tc>
          <w:tcPr>
            <w:tcW w:w="4730" w:type="dxa"/>
          </w:tcPr>
          <w:p w:rsidR="00C81656" w:rsidRDefault="00054A61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Выходнойдень.</w:t>
            </w:r>
          </w:p>
        </w:tc>
        <w:tc>
          <w:tcPr>
            <w:tcW w:w="528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320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356" w:type="dxa"/>
          </w:tcPr>
          <w:p w:rsidR="00C81656" w:rsidRDefault="00054A6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936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44" w:type="dxa"/>
          </w:tcPr>
          <w:p w:rsidR="00C81656" w:rsidRDefault="00054A61">
            <w:pPr>
              <w:pStyle w:val="TableParagraph"/>
              <w:spacing w:before="74" w:line="266" w:lineRule="auto"/>
              <w:ind w:left="79" w:right="418"/>
              <w:rPr>
                <w:sz w:val="15"/>
              </w:rPr>
            </w:pPr>
            <w:r>
              <w:rPr>
                <w:spacing w:val="-1"/>
                <w:sz w:val="15"/>
              </w:rPr>
              <w:t>Монологическая</w:t>
            </w:r>
            <w:r>
              <w:rPr>
                <w:sz w:val="15"/>
              </w:rPr>
              <w:t>речь;</w:t>
            </w:r>
          </w:p>
        </w:tc>
        <w:tc>
          <w:tcPr>
            <w:tcW w:w="1476" w:type="dxa"/>
          </w:tcPr>
          <w:p w:rsidR="00C81656" w:rsidRDefault="00054A6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z w:val="15"/>
              </w:rPr>
              <w:t>Устныйопрос;</w:t>
            </w:r>
          </w:p>
        </w:tc>
        <w:tc>
          <w:tcPr>
            <w:tcW w:w="3109" w:type="dxa"/>
          </w:tcPr>
          <w:p w:rsidR="00C81656" w:rsidRPr="005B0B7C" w:rsidRDefault="00054A61">
            <w:pPr>
              <w:pStyle w:val="TableParagraph"/>
              <w:spacing w:before="74" w:line="266" w:lineRule="auto"/>
              <w:ind w:left="81" w:right="2291"/>
              <w:rPr>
                <w:sz w:val="15"/>
                <w:lang w:val="en-US"/>
              </w:rPr>
            </w:pPr>
            <w:r w:rsidRPr="005B0B7C">
              <w:rPr>
                <w:sz w:val="15"/>
                <w:lang w:val="en-US"/>
              </w:rPr>
              <w:t>edsoo.ru</w:t>
            </w:r>
            <w:r w:rsidRPr="005B0B7C">
              <w:rPr>
                <w:spacing w:val="-1"/>
                <w:sz w:val="15"/>
                <w:lang w:val="en-US"/>
              </w:rPr>
              <w:t>infourok.ru</w:t>
            </w:r>
            <w:r w:rsidRPr="005B0B7C">
              <w:rPr>
                <w:sz w:val="15"/>
                <w:lang w:val="en-US"/>
              </w:rPr>
              <w:t>resh.edu.ru</w:t>
            </w:r>
          </w:p>
        </w:tc>
      </w:tr>
      <w:tr w:rsidR="00C81656">
        <w:trPr>
          <w:trHeight w:val="333"/>
        </w:trPr>
        <w:tc>
          <w:tcPr>
            <w:tcW w:w="5126" w:type="dxa"/>
            <w:gridSpan w:val="2"/>
          </w:tcPr>
          <w:p w:rsidR="00C81656" w:rsidRDefault="00054A61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z w:val="15"/>
              </w:rPr>
              <w:t>поразделу</w:t>
            </w:r>
          </w:p>
        </w:tc>
        <w:tc>
          <w:tcPr>
            <w:tcW w:w="528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9841" w:type="dxa"/>
            <w:gridSpan w:val="6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81656">
        <w:trPr>
          <w:trHeight w:val="333"/>
        </w:trPr>
        <w:tc>
          <w:tcPr>
            <w:tcW w:w="15495" w:type="dxa"/>
            <w:gridSpan w:val="9"/>
          </w:tcPr>
          <w:p w:rsidR="00C81656" w:rsidRDefault="00054A6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z w:val="15"/>
              </w:rPr>
              <w:t>Раздел3.</w:t>
            </w:r>
            <w:r>
              <w:rPr>
                <w:b/>
                <w:position w:val="1"/>
                <w:sz w:val="15"/>
              </w:rPr>
              <w:t>Мирвокругменя</w:t>
            </w:r>
          </w:p>
        </w:tc>
      </w:tr>
      <w:tr w:rsidR="00C81656" w:rsidRPr="005B0B7C">
        <w:trPr>
          <w:trHeight w:val="717"/>
        </w:trPr>
        <w:tc>
          <w:tcPr>
            <w:tcW w:w="396" w:type="dxa"/>
          </w:tcPr>
          <w:p w:rsidR="00C81656" w:rsidRDefault="00054A6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3.1.</w:t>
            </w:r>
          </w:p>
        </w:tc>
        <w:tc>
          <w:tcPr>
            <w:tcW w:w="4730" w:type="dxa"/>
          </w:tcPr>
          <w:p w:rsidR="00C81656" w:rsidRDefault="00054A61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Мояшкола.</w:t>
            </w:r>
          </w:p>
        </w:tc>
        <w:tc>
          <w:tcPr>
            <w:tcW w:w="528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320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356" w:type="dxa"/>
          </w:tcPr>
          <w:p w:rsidR="00C81656" w:rsidRDefault="00054A6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936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44" w:type="dxa"/>
          </w:tcPr>
          <w:p w:rsidR="00C81656" w:rsidRDefault="00054A6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sz w:val="15"/>
              </w:rPr>
              <w:t>Диалогическая</w:t>
            </w:r>
            <w:r>
              <w:rPr>
                <w:sz w:val="15"/>
              </w:rPr>
              <w:t>речь;</w:t>
            </w:r>
          </w:p>
        </w:tc>
        <w:tc>
          <w:tcPr>
            <w:tcW w:w="1476" w:type="dxa"/>
          </w:tcPr>
          <w:p w:rsidR="00C81656" w:rsidRDefault="00054A6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z w:val="15"/>
              </w:rPr>
              <w:t>Устныйопрос;</w:t>
            </w:r>
          </w:p>
        </w:tc>
        <w:tc>
          <w:tcPr>
            <w:tcW w:w="3109" w:type="dxa"/>
          </w:tcPr>
          <w:p w:rsidR="00C81656" w:rsidRPr="005B0B7C" w:rsidRDefault="00054A61">
            <w:pPr>
              <w:pStyle w:val="TableParagraph"/>
              <w:spacing w:before="74" w:line="266" w:lineRule="auto"/>
              <w:ind w:left="81" w:right="2291"/>
              <w:rPr>
                <w:sz w:val="15"/>
                <w:lang w:val="en-US"/>
              </w:rPr>
            </w:pPr>
            <w:r w:rsidRPr="005B0B7C">
              <w:rPr>
                <w:sz w:val="15"/>
                <w:lang w:val="en-US"/>
              </w:rPr>
              <w:t>edsoo.ru</w:t>
            </w:r>
            <w:r w:rsidRPr="005B0B7C">
              <w:rPr>
                <w:spacing w:val="-1"/>
                <w:sz w:val="15"/>
                <w:lang w:val="en-US"/>
              </w:rPr>
              <w:t>infourok.ru</w:t>
            </w:r>
            <w:r w:rsidRPr="005B0B7C">
              <w:rPr>
                <w:sz w:val="15"/>
                <w:lang w:val="en-US"/>
              </w:rPr>
              <w:t>resh.edu.ru</w:t>
            </w:r>
          </w:p>
        </w:tc>
      </w:tr>
      <w:tr w:rsidR="00C81656" w:rsidRPr="005B0B7C">
        <w:trPr>
          <w:trHeight w:val="717"/>
        </w:trPr>
        <w:tc>
          <w:tcPr>
            <w:tcW w:w="396" w:type="dxa"/>
          </w:tcPr>
          <w:p w:rsidR="00C81656" w:rsidRDefault="00054A6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3.2.</w:t>
            </w:r>
          </w:p>
        </w:tc>
        <w:tc>
          <w:tcPr>
            <w:tcW w:w="4730" w:type="dxa"/>
          </w:tcPr>
          <w:p w:rsidR="00C81656" w:rsidRDefault="00054A61">
            <w:pPr>
              <w:pStyle w:val="TableParagraph"/>
              <w:spacing w:before="84"/>
              <w:rPr>
                <w:sz w:val="14"/>
              </w:rPr>
            </w:pPr>
            <w:r>
              <w:rPr>
                <w:spacing w:val="-1"/>
                <w:sz w:val="14"/>
              </w:rPr>
              <w:t>Мои</w:t>
            </w:r>
            <w:r>
              <w:rPr>
                <w:sz w:val="14"/>
              </w:rPr>
              <w:t>друзья.</w:t>
            </w:r>
          </w:p>
        </w:tc>
        <w:tc>
          <w:tcPr>
            <w:tcW w:w="528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320" w:type="dxa"/>
          </w:tcPr>
          <w:p w:rsidR="00C81656" w:rsidRDefault="00054A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356" w:type="dxa"/>
          </w:tcPr>
          <w:p w:rsidR="00C81656" w:rsidRDefault="00054A6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936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44" w:type="dxa"/>
          </w:tcPr>
          <w:p w:rsidR="00C81656" w:rsidRDefault="00054A6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sz w:val="15"/>
              </w:rPr>
              <w:t>Диалогическая</w:t>
            </w:r>
            <w:r>
              <w:rPr>
                <w:sz w:val="15"/>
              </w:rPr>
              <w:t>речь;</w:t>
            </w:r>
          </w:p>
        </w:tc>
        <w:tc>
          <w:tcPr>
            <w:tcW w:w="1476" w:type="dxa"/>
          </w:tcPr>
          <w:p w:rsidR="00C81656" w:rsidRDefault="00054A6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z w:val="15"/>
              </w:rPr>
              <w:t>Устныйопрос;</w:t>
            </w:r>
          </w:p>
        </w:tc>
        <w:tc>
          <w:tcPr>
            <w:tcW w:w="3109" w:type="dxa"/>
          </w:tcPr>
          <w:p w:rsidR="00C81656" w:rsidRPr="005B0B7C" w:rsidRDefault="00054A61">
            <w:pPr>
              <w:pStyle w:val="TableParagraph"/>
              <w:spacing w:before="74" w:line="266" w:lineRule="auto"/>
              <w:ind w:left="81" w:right="2291"/>
              <w:rPr>
                <w:sz w:val="15"/>
                <w:lang w:val="en-US"/>
              </w:rPr>
            </w:pPr>
            <w:r w:rsidRPr="005B0B7C">
              <w:rPr>
                <w:sz w:val="15"/>
                <w:lang w:val="en-US"/>
              </w:rPr>
              <w:t>edsoo.ru</w:t>
            </w:r>
            <w:r w:rsidRPr="005B0B7C">
              <w:rPr>
                <w:spacing w:val="-1"/>
                <w:sz w:val="15"/>
                <w:lang w:val="en-US"/>
              </w:rPr>
              <w:t>infourok.ru</w:t>
            </w:r>
            <w:r w:rsidRPr="005B0B7C">
              <w:rPr>
                <w:sz w:val="15"/>
                <w:lang w:val="en-US"/>
              </w:rPr>
              <w:t>resh.edu.ru</w:t>
            </w:r>
          </w:p>
        </w:tc>
      </w:tr>
    </w:tbl>
    <w:p w:rsidR="00C81656" w:rsidRPr="005B0B7C" w:rsidRDefault="00C81656">
      <w:pPr>
        <w:spacing w:line="266" w:lineRule="auto"/>
        <w:rPr>
          <w:sz w:val="15"/>
          <w:lang w:val="en-US"/>
        </w:rPr>
        <w:sectPr w:rsidR="00C81656" w:rsidRPr="005B0B7C">
          <w:pgSz w:w="16840" w:h="11900" w:orient="landscape"/>
          <w:pgMar w:top="480" w:right="540" w:bottom="280" w:left="56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730"/>
        <w:gridCol w:w="528"/>
        <w:gridCol w:w="1320"/>
        <w:gridCol w:w="1356"/>
        <w:gridCol w:w="936"/>
        <w:gridCol w:w="1644"/>
        <w:gridCol w:w="1476"/>
        <w:gridCol w:w="3109"/>
      </w:tblGrid>
      <w:tr w:rsidR="00C81656" w:rsidRPr="005B0B7C">
        <w:trPr>
          <w:trHeight w:val="741"/>
        </w:trPr>
        <w:tc>
          <w:tcPr>
            <w:tcW w:w="396" w:type="dxa"/>
          </w:tcPr>
          <w:p w:rsidR="00C81656" w:rsidRDefault="00054A6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3.3.</w:t>
            </w:r>
          </w:p>
        </w:tc>
        <w:tc>
          <w:tcPr>
            <w:tcW w:w="4730" w:type="dxa"/>
          </w:tcPr>
          <w:p w:rsidR="00C81656" w:rsidRDefault="00054A61">
            <w:pPr>
              <w:pStyle w:val="TableParagraph"/>
              <w:spacing w:before="52"/>
              <w:rPr>
                <w:sz w:val="15"/>
              </w:rPr>
            </w:pPr>
            <w:r>
              <w:rPr>
                <w:sz w:val="15"/>
              </w:rPr>
              <w:t>Моямалаяродина</w:t>
            </w:r>
            <w:r>
              <w:rPr>
                <w:sz w:val="15"/>
              </w:rPr>
              <w:t>(город,село).</w:t>
            </w:r>
          </w:p>
        </w:tc>
        <w:tc>
          <w:tcPr>
            <w:tcW w:w="528" w:type="dxa"/>
          </w:tcPr>
          <w:p w:rsidR="00C81656" w:rsidRDefault="00054A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320" w:type="dxa"/>
          </w:tcPr>
          <w:p w:rsidR="00C81656" w:rsidRDefault="00054A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356" w:type="dxa"/>
          </w:tcPr>
          <w:p w:rsidR="00C81656" w:rsidRDefault="00054A6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936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44" w:type="dxa"/>
          </w:tcPr>
          <w:p w:rsidR="00C81656" w:rsidRDefault="00054A6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sz w:val="15"/>
              </w:rPr>
              <w:t>Диалогическая</w:t>
            </w:r>
            <w:r>
              <w:rPr>
                <w:sz w:val="15"/>
              </w:rPr>
              <w:t>речь;</w:t>
            </w:r>
          </w:p>
        </w:tc>
        <w:tc>
          <w:tcPr>
            <w:tcW w:w="1476" w:type="dxa"/>
          </w:tcPr>
          <w:p w:rsidR="00C81656" w:rsidRDefault="00054A6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z w:val="15"/>
              </w:rPr>
              <w:t>Устныйопрос;</w:t>
            </w:r>
          </w:p>
        </w:tc>
        <w:tc>
          <w:tcPr>
            <w:tcW w:w="3109" w:type="dxa"/>
          </w:tcPr>
          <w:p w:rsidR="00C81656" w:rsidRPr="005B0B7C" w:rsidRDefault="00054A61">
            <w:pPr>
              <w:pStyle w:val="TableParagraph"/>
              <w:spacing w:before="64" w:line="266" w:lineRule="auto"/>
              <w:ind w:left="81" w:right="2291"/>
              <w:rPr>
                <w:sz w:val="15"/>
                <w:lang w:val="en-US"/>
              </w:rPr>
            </w:pPr>
            <w:r w:rsidRPr="005B0B7C">
              <w:rPr>
                <w:sz w:val="15"/>
                <w:lang w:val="en-US"/>
              </w:rPr>
              <w:t>edsoo.ru</w:t>
            </w:r>
            <w:r w:rsidRPr="005B0B7C">
              <w:rPr>
                <w:spacing w:val="-1"/>
                <w:sz w:val="15"/>
                <w:lang w:val="en-US"/>
              </w:rPr>
              <w:t>infourok.ru</w:t>
            </w:r>
            <w:r w:rsidRPr="005B0B7C">
              <w:rPr>
                <w:sz w:val="15"/>
                <w:lang w:val="en-US"/>
              </w:rPr>
              <w:t>resh.edu.ru</w:t>
            </w:r>
          </w:p>
        </w:tc>
      </w:tr>
      <w:tr w:rsidR="00C81656">
        <w:trPr>
          <w:trHeight w:val="333"/>
        </w:trPr>
        <w:tc>
          <w:tcPr>
            <w:tcW w:w="5126" w:type="dxa"/>
            <w:gridSpan w:val="2"/>
          </w:tcPr>
          <w:p w:rsidR="00C81656" w:rsidRDefault="00054A61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C81656" w:rsidRDefault="00054A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320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56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36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44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76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81656">
        <w:trPr>
          <w:trHeight w:val="333"/>
        </w:trPr>
        <w:tc>
          <w:tcPr>
            <w:tcW w:w="15495" w:type="dxa"/>
            <w:gridSpan w:val="9"/>
          </w:tcPr>
          <w:p w:rsidR="00C81656" w:rsidRDefault="00054A61">
            <w:pPr>
              <w:pStyle w:val="TableParagraph"/>
              <w:spacing w:before="54"/>
              <w:rPr>
                <w:b/>
                <w:sz w:val="15"/>
              </w:rPr>
            </w:pPr>
            <w:r>
              <w:rPr>
                <w:sz w:val="15"/>
              </w:rPr>
              <w:t>Раздел4.</w:t>
            </w:r>
            <w:r>
              <w:rPr>
                <w:b/>
                <w:position w:val="1"/>
                <w:sz w:val="15"/>
              </w:rPr>
              <w:t>Роднаястранаистраныизучаемогоязык</w:t>
            </w:r>
          </w:p>
        </w:tc>
      </w:tr>
      <w:tr w:rsidR="00C81656" w:rsidRPr="005B0B7C">
        <w:trPr>
          <w:trHeight w:val="717"/>
        </w:trPr>
        <w:tc>
          <w:tcPr>
            <w:tcW w:w="396" w:type="dxa"/>
          </w:tcPr>
          <w:p w:rsidR="00C81656" w:rsidRDefault="00054A6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4.1.</w:t>
            </w:r>
          </w:p>
        </w:tc>
        <w:tc>
          <w:tcPr>
            <w:tcW w:w="4730" w:type="dxa"/>
          </w:tcPr>
          <w:p w:rsidR="00C81656" w:rsidRDefault="00054A61">
            <w:pPr>
              <w:pStyle w:val="TableParagraph"/>
              <w:spacing w:before="52" w:line="266" w:lineRule="auto"/>
              <w:rPr>
                <w:sz w:val="15"/>
              </w:rPr>
            </w:pPr>
            <w:r>
              <w:rPr>
                <w:sz w:val="15"/>
              </w:rPr>
              <w:t>Названияроднойстраныистраны/странизучае-могоязыка,ихстолиц.</w:t>
            </w:r>
          </w:p>
        </w:tc>
        <w:tc>
          <w:tcPr>
            <w:tcW w:w="528" w:type="dxa"/>
          </w:tcPr>
          <w:p w:rsidR="00C81656" w:rsidRDefault="00054A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320" w:type="dxa"/>
          </w:tcPr>
          <w:p w:rsidR="00C81656" w:rsidRDefault="00054A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356" w:type="dxa"/>
          </w:tcPr>
          <w:p w:rsidR="00C81656" w:rsidRDefault="00054A6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936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44" w:type="dxa"/>
          </w:tcPr>
          <w:p w:rsidR="00C81656" w:rsidRDefault="00054A6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sz w:val="15"/>
              </w:rPr>
              <w:t>Диалогическая</w:t>
            </w:r>
            <w:r>
              <w:rPr>
                <w:sz w:val="15"/>
              </w:rPr>
              <w:t>речь;</w:t>
            </w:r>
          </w:p>
        </w:tc>
        <w:tc>
          <w:tcPr>
            <w:tcW w:w="1476" w:type="dxa"/>
          </w:tcPr>
          <w:p w:rsidR="00C81656" w:rsidRDefault="00054A6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z w:val="15"/>
              </w:rPr>
              <w:t>Устныйопрос;</w:t>
            </w:r>
          </w:p>
        </w:tc>
        <w:tc>
          <w:tcPr>
            <w:tcW w:w="3109" w:type="dxa"/>
          </w:tcPr>
          <w:p w:rsidR="00C81656" w:rsidRPr="005B0B7C" w:rsidRDefault="00054A61">
            <w:pPr>
              <w:pStyle w:val="TableParagraph"/>
              <w:spacing w:before="64" w:line="266" w:lineRule="auto"/>
              <w:ind w:left="81" w:right="2291"/>
              <w:rPr>
                <w:sz w:val="15"/>
                <w:lang w:val="en-US"/>
              </w:rPr>
            </w:pPr>
            <w:r w:rsidRPr="005B0B7C">
              <w:rPr>
                <w:sz w:val="15"/>
                <w:lang w:val="en-US"/>
              </w:rPr>
              <w:t>edsoo.ru</w:t>
            </w:r>
            <w:r w:rsidRPr="005B0B7C">
              <w:rPr>
                <w:spacing w:val="-1"/>
                <w:sz w:val="15"/>
                <w:lang w:val="en-US"/>
              </w:rPr>
              <w:t>infourok.ru</w:t>
            </w:r>
            <w:r w:rsidRPr="005B0B7C">
              <w:rPr>
                <w:sz w:val="15"/>
                <w:lang w:val="en-US"/>
              </w:rPr>
              <w:t>resh.edu.ru</w:t>
            </w:r>
          </w:p>
        </w:tc>
      </w:tr>
      <w:tr w:rsidR="00C81656" w:rsidRPr="005B0B7C">
        <w:trPr>
          <w:trHeight w:val="717"/>
        </w:trPr>
        <w:tc>
          <w:tcPr>
            <w:tcW w:w="396" w:type="dxa"/>
          </w:tcPr>
          <w:p w:rsidR="00C81656" w:rsidRDefault="00054A6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4.2.</w:t>
            </w:r>
          </w:p>
        </w:tc>
        <w:tc>
          <w:tcPr>
            <w:tcW w:w="4730" w:type="dxa"/>
          </w:tcPr>
          <w:p w:rsidR="00C81656" w:rsidRDefault="00054A61">
            <w:pPr>
              <w:pStyle w:val="TableParagraph"/>
              <w:spacing w:before="52" w:line="266" w:lineRule="auto"/>
              <w:ind w:right="520"/>
              <w:rPr>
                <w:sz w:val="15"/>
              </w:rPr>
            </w:pPr>
            <w:r>
              <w:rPr>
                <w:spacing w:val="-1"/>
                <w:sz w:val="15"/>
              </w:rPr>
              <w:t>Произведения детского фольклора. Литературные</w:t>
            </w:r>
            <w:r>
              <w:rPr>
                <w:sz w:val="15"/>
              </w:rPr>
              <w:t>персонажидетских кни</w:t>
            </w:r>
          </w:p>
        </w:tc>
        <w:tc>
          <w:tcPr>
            <w:tcW w:w="528" w:type="dxa"/>
          </w:tcPr>
          <w:p w:rsidR="00C81656" w:rsidRDefault="00054A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320" w:type="dxa"/>
          </w:tcPr>
          <w:p w:rsidR="00C81656" w:rsidRDefault="00054A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356" w:type="dxa"/>
          </w:tcPr>
          <w:p w:rsidR="00C81656" w:rsidRDefault="00054A6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936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44" w:type="dxa"/>
          </w:tcPr>
          <w:p w:rsidR="00C81656" w:rsidRDefault="00054A6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sz w:val="15"/>
              </w:rPr>
              <w:t>Диалогическая</w:t>
            </w:r>
            <w:r>
              <w:rPr>
                <w:sz w:val="15"/>
              </w:rPr>
              <w:t>речь;</w:t>
            </w:r>
          </w:p>
        </w:tc>
        <w:tc>
          <w:tcPr>
            <w:tcW w:w="1476" w:type="dxa"/>
          </w:tcPr>
          <w:p w:rsidR="00C81656" w:rsidRDefault="00054A6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z w:val="15"/>
              </w:rPr>
              <w:t>Устныйопрос;</w:t>
            </w:r>
          </w:p>
        </w:tc>
        <w:tc>
          <w:tcPr>
            <w:tcW w:w="3109" w:type="dxa"/>
          </w:tcPr>
          <w:p w:rsidR="00C81656" w:rsidRPr="005B0B7C" w:rsidRDefault="00054A61">
            <w:pPr>
              <w:pStyle w:val="TableParagraph"/>
              <w:spacing w:before="64" w:line="266" w:lineRule="auto"/>
              <w:ind w:left="81" w:right="2291"/>
              <w:rPr>
                <w:sz w:val="15"/>
                <w:lang w:val="en-US"/>
              </w:rPr>
            </w:pPr>
            <w:r w:rsidRPr="005B0B7C">
              <w:rPr>
                <w:sz w:val="15"/>
                <w:lang w:val="en-US"/>
              </w:rPr>
              <w:t>edsoo.ru</w:t>
            </w:r>
            <w:r w:rsidRPr="005B0B7C">
              <w:rPr>
                <w:spacing w:val="-1"/>
                <w:sz w:val="15"/>
                <w:lang w:val="en-US"/>
              </w:rPr>
              <w:t>infourok.ru</w:t>
            </w:r>
            <w:r w:rsidRPr="005B0B7C">
              <w:rPr>
                <w:sz w:val="15"/>
                <w:lang w:val="en-US"/>
              </w:rPr>
              <w:t>resh.edu.ru</w:t>
            </w:r>
          </w:p>
        </w:tc>
      </w:tr>
      <w:tr w:rsidR="00C81656" w:rsidRPr="005B0B7C">
        <w:trPr>
          <w:trHeight w:val="717"/>
        </w:trPr>
        <w:tc>
          <w:tcPr>
            <w:tcW w:w="396" w:type="dxa"/>
          </w:tcPr>
          <w:p w:rsidR="00C81656" w:rsidRDefault="00054A6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4.3.</w:t>
            </w:r>
          </w:p>
        </w:tc>
        <w:tc>
          <w:tcPr>
            <w:tcW w:w="4730" w:type="dxa"/>
          </w:tcPr>
          <w:p w:rsidR="00C81656" w:rsidRDefault="00054A61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z w:val="15"/>
              </w:rPr>
              <w:t>Праздникироднойстраныистраны/странизучаемогоязыка(Новыйгод,Рождество).</w:t>
            </w:r>
          </w:p>
        </w:tc>
        <w:tc>
          <w:tcPr>
            <w:tcW w:w="528" w:type="dxa"/>
          </w:tcPr>
          <w:p w:rsidR="00C81656" w:rsidRDefault="00054A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320" w:type="dxa"/>
          </w:tcPr>
          <w:p w:rsidR="00C81656" w:rsidRDefault="00054A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356" w:type="dxa"/>
          </w:tcPr>
          <w:p w:rsidR="00C81656" w:rsidRDefault="00054A6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936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44" w:type="dxa"/>
          </w:tcPr>
          <w:p w:rsidR="00C81656" w:rsidRDefault="00054A6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sz w:val="15"/>
              </w:rPr>
              <w:t>Диалогическая</w:t>
            </w:r>
            <w:r>
              <w:rPr>
                <w:sz w:val="15"/>
              </w:rPr>
              <w:t>речь;</w:t>
            </w:r>
          </w:p>
        </w:tc>
        <w:tc>
          <w:tcPr>
            <w:tcW w:w="1476" w:type="dxa"/>
          </w:tcPr>
          <w:p w:rsidR="00C81656" w:rsidRDefault="00054A6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z w:val="15"/>
              </w:rPr>
              <w:t>Устныйопрос;</w:t>
            </w:r>
          </w:p>
        </w:tc>
        <w:tc>
          <w:tcPr>
            <w:tcW w:w="3109" w:type="dxa"/>
          </w:tcPr>
          <w:p w:rsidR="00C81656" w:rsidRPr="005B0B7C" w:rsidRDefault="00054A61">
            <w:pPr>
              <w:pStyle w:val="TableParagraph"/>
              <w:spacing w:before="64" w:line="266" w:lineRule="auto"/>
              <w:ind w:left="81" w:right="2291"/>
              <w:rPr>
                <w:sz w:val="15"/>
                <w:lang w:val="en-US"/>
              </w:rPr>
            </w:pPr>
            <w:r w:rsidRPr="005B0B7C">
              <w:rPr>
                <w:sz w:val="15"/>
                <w:lang w:val="en-US"/>
              </w:rPr>
              <w:t>edsoo.ru</w:t>
            </w:r>
            <w:r w:rsidRPr="005B0B7C">
              <w:rPr>
                <w:spacing w:val="-1"/>
                <w:sz w:val="15"/>
                <w:lang w:val="en-US"/>
              </w:rPr>
              <w:t>infourok.ru</w:t>
            </w:r>
            <w:r w:rsidRPr="005B0B7C">
              <w:rPr>
                <w:sz w:val="15"/>
                <w:lang w:val="en-US"/>
              </w:rPr>
              <w:t>resh.edu.ru</w:t>
            </w:r>
          </w:p>
        </w:tc>
      </w:tr>
      <w:tr w:rsidR="00C81656">
        <w:trPr>
          <w:trHeight w:val="333"/>
        </w:trPr>
        <w:tc>
          <w:tcPr>
            <w:tcW w:w="5126" w:type="dxa"/>
            <w:gridSpan w:val="2"/>
          </w:tcPr>
          <w:p w:rsidR="00C81656" w:rsidRDefault="00054A61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C81656" w:rsidRDefault="00054A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320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56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36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44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76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81656">
        <w:trPr>
          <w:trHeight w:val="333"/>
        </w:trPr>
        <w:tc>
          <w:tcPr>
            <w:tcW w:w="5126" w:type="dxa"/>
            <w:gridSpan w:val="2"/>
          </w:tcPr>
          <w:p w:rsidR="00C81656" w:rsidRDefault="00054A6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sz w:val="15"/>
              </w:rPr>
              <w:t>ОБЩЕЕКОЛИЧЕСТВО</w:t>
            </w:r>
            <w:r>
              <w:rPr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C81656" w:rsidRDefault="00054A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1320" w:type="dxa"/>
          </w:tcPr>
          <w:p w:rsidR="00C81656" w:rsidRDefault="00054A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356" w:type="dxa"/>
          </w:tcPr>
          <w:p w:rsidR="00C81656" w:rsidRDefault="00054A6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165" w:type="dxa"/>
            <w:gridSpan w:val="4"/>
          </w:tcPr>
          <w:p w:rsidR="00C81656" w:rsidRDefault="00C8165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81656" w:rsidRDefault="00C81656">
      <w:pPr>
        <w:rPr>
          <w:sz w:val="14"/>
        </w:rPr>
        <w:sectPr w:rsidR="00C81656">
          <w:pgSz w:w="16840" w:h="11900" w:orient="landscape"/>
          <w:pgMar w:top="580" w:right="540" w:bottom="280" w:left="560" w:header="709" w:footer="709" w:gutter="0"/>
          <w:cols w:space="1701"/>
          <w:docGrid w:linePitch="360"/>
        </w:sectPr>
      </w:pPr>
    </w:p>
    <w:p w:rsidR="00C81656" w:rsidRDefault="00054A61">
      <w:pPr>
        <w:pStyle w:val="1"/>
        <w:ind w:left="1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66860544" behindDoc="0" locked="0" layoutInCell="1" allowOverlap="1">
                <wp:simplePos x="0" y="0"/>
                <wp:positionH relativeFrom="page">
                  <wp:posOffset>422927</wp:posOffset>
                </wp:positionH>
                <wp:positionV relativeFrom="line">
                  <wp:posOffset>290899</wp:posOffset>
                </wp:positionV>
                <wp:extent cx="6707471" cy="7622"/>
                <wp:effectExtent l="0" t="0" r="0" b="0"/>
                <wp:wrapTopAndBottom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07471" cy="762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F772F" id="Прямоугольник 5" o:spid="_x0000_s1026" style="position:absolute;margin-left:33.3pt;margin-top:22.9pt;width:528.15pt;height:.6pt;z-index:26686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" fillcolor="black" stroked="f">
                <w10:wrap type="topAndBottom" anchorx="page" anchory="line"/>
              </v:rect>
            </w:pict>
          </mc:Fallback>
        </mc:AlternateContent>
      </w:r>
      <w:r>
        <w:t>ПОУРОЧНОЕПЛАНИРОВАНИЕ</w:t>
      </w:r>
    </w:p>
    <w:p w:rsidR="00C81656" w:rsidRDefault="00C81656">
      <w:pPr>
        <w:pStyle w:val="af5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C81656">
        <w:trPr>
          <w:trHeight w:val="477"/>
        </w:trPr>
        <w:tc>
          <w:tcPr>
            <w:tcW w:w="504" w:type="dxa"/>
            <w:vMerge w:val="restart"/>
          </w:tcPr>
          <w:p w:rsidR="00C81656" w:rsidRDefault="00054A61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965" w:type="dxa"/>
            <w:vMerge w:val="restart"/>
          </w:tcPr>
          <w:p w:rsidR="00C81656" w:rsidRDefault="00054A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C81656" w:rsidRDefault="00054A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236" w:type="dxa"/>
            <w:vMerge w:val="restart"/>
          </w:tcPr>
          <w:p w:rsidR="00C81656" w:rsidRDefault="00054A61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C81656" w:rsidRDefault="00054A61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формыконтроля</w:t>
            </w:r>
          </w:p>
        </w:tc>
      </w:tr>
      <w:tr w:rsidR="00C81656">
        <w:trPr>
          <w:trHeight w:val="813"/>
        </w:trPr>
        <w:tc>
          <w:tcPr>
            <w:tcW w:w="504" w:type="dxa"/>
            <w:vMerge/>
            <w:tcBorders>
              <w:top w:val="none" w:sz="4" w:space="0" w:color="000000"/>
            </w:tcBorders>
          </w:tcPr>
          <w:p w:rsidR="00C81656" w:rsidRDefault="00C81656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one" w:sz="4" w:space="0" w:color="000000"/>
            </w:tcBorders>
          </w:tcPr>
          <w:p w:rsidR="00C81656" w:rsidRDefault="00C8165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one" w:sz="4" w:space="0" w:color="000000"/>
            </w:tcBorders>
          </w:tcPr>
          <w:p w:rsidR="00C81656" w:rsidRDefault="00C81656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one" w:sz="4" w:space="0" w:color="000000"/>
            </w:tcBorders>
          </w:tcPr>
          <w:p w:rsidR="00C81656" w:rsidRDefault="00C81656">
            <w:pPr>
              <w:rPr>
                <w:sz w:val="2"/>
                <w:szCs w:val="2"/>
              </w:rPr>
            </w:pP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Знакомство.Буквы A,B.C.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Приветствие.Буквы D,E,F.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Прощание.Буквы G,H,I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 дела?Буквы J,K,L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БуквыM,N,O.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БуквыP,Q,R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БуквыS,T,U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Письменныйконтроль;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БуквыV,W,X,Z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353"/>
              <w:rPr>
                <w:sz w:val="24"/>
              </w:rPr>
            </w:pPr>
            <w:r>
              <w:rPr>
                <w:sz w:val="24"/>
              </w:rPr>
              <w:t>Знакомство. Обобщение материала.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 семья.Члены семьи.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Моя семья. Конструкция havegot/has got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 семья.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 дом.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 дом.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 национальность.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Семья.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897"/>
              <w:rPr>
                <w:sz w:val="24"/>
              </w:rPr>
            </w:pPr>
            <w:r>
              <w:rPr>
                <w:sz w:val="24"/>
              </w:rPr>
              <w:t xml:space="preserve">Сколько тебе </w:t>
            </w:r>
            <w:r>
              <w:rPr>
                <w:spacing w:val="-1"/>
                <w:sz w:val="24"/>
              </w:rPr>
              <w:t>лет?Числительные.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 день рождения.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 день рождения.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Моялюбимаяеда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 любимая еда.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315"/>
              <w:rPr>
                <w:sz w:val="24"/>
              </w:rPr>
            </w:pPr>
            <w:r>
              <w:rPr>
                <w:sz w:val="24"/>
              </w:rPr>
              <w:t>Что приготовить на день рождения.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C81656" w:rsidRDefault="00C81656">
      <w:pPr>
        <w:rPr>
          <w:sz w:val="24"/>
        </w:rPr>
        <w:sectPr w:rsidR="00C81656">
          <w:pgSz w:w="11900" w:h="16840"/>
          <w:pgMar w:top="520" w:right="560" w:bottom="280" w:left="56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Числа.Еда.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исла.Еда.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791"/>
              <w:rPr>
                <w:sz w:val="24"/>
              </w:rPr>
            </w:pPr>
            <w:r>
              <w:rPr>
                <w:sz w:val="24"/>
              </w:rPr>
              <w:t>Животные. Глаголы действия.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791"/>
              <w:rPr>
                <w:sz w:val="24"/>
              </w:rPr>
            </w:pPr>
            <w:r>
              <w:rPr>
                <w:sz w:val="24"/>
              </w:rPr>
              <w:t>Животные. Глаголы действия.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>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 питомец.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 питомец.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1485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633"/>
              <w:rPr>
                <w:sz w:val="24"/>
              </w:rPr>
            </w:pPr>
            <w:r>
              <w:rPr>
                <w:sz w:val="24"/>
              </w:rPr>
              <w:t>Что умеет делать мой питомец.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C81656" w:rsidRDefault="00054A61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Любимый цвет.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Контрольнаяработа.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Любимый цвет. Глагол to be.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 любимая игрушка.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Животные.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Любимые занятия.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1149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317"/>
              <w:rPr>
                <w:sz w:val="24"/>
              </w:rPr>
            </w:pPr>
            <w:r>
              <w:rPr>
                <w:sz w:val="24"/>
              </w:rPr>
              <w:t>Любимые занятия.Конструкция I like/I dontlike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341"/>
              <w:rPr>
                <w:sz w:val="24"/>
              </w:rPr>
            </w:pPr>
            <w:r>
              <w:rPr>
                <w:sz w:val="24"/>
              </w:rPr>
              <w:t>Любимые занятия моего друга.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341"/>
              <w:rPr>
                <w:sz w:val="24"/>
              </w:rPr>
            </w:pPr>
            <w:r>
              <w:rPr>
                <w:sz w:val="24"/>
              </w:rPr>
              <w:t>Любимые занятия моего друга.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Контрольная работа "Мое хобби".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Выходной день.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Погода.Времена года.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626"/>
              <w:rPr>
                <w:sz w:val="24"/>
              </w:rPr>
            </w:pPr>
            <w:r>
              <w:rPr>
                <w:sz w:val="24"/>
              </w:rPr>
              <w:t>Что я делаю в разную погоду.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Одежда. Что я одеваю в разное время года.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C81656" w:rsidRDefault="00C81656">
      <w:pPr>
        <w:rPr>
          <w:sz w:val="24"/>
        </w:rPr>
        <w:sectPr w:rsidR="00C81656">
          <w:pgSz w:w="11900" w:h="16840"/>
          <w:pgMar w:top="560" w:right="560" w:bottom="280" w:left="56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726"/>
              <w:rPr>
                <w:sz w:val="24"/>
              </w:rPr>
            </w:pPr>
            <w:r>
              <w:rPr>
                <w:sz w:val="24"/>
              </w:rPr>
              <w:t>Контрольная работа.Выходной.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 школа.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 школа.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Школьные предметы.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Школьные предметы.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Любимый урок.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Любимый урок.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Мои друзья.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Мои друзья.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666"/>
              <w:rPr>
                <w:sz w:val="24"/>
              </w:rPr>
            </w:pPr>
            <w:r>
              <w:rPr>
                <w:sz w:val="24"/>
              </w:rPr>
              <w:t>Описание внешности друга.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Школа.Мои друзья.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Контрольная работа. "Моя школа".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 малая родина.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 город.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 город.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477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Где я живу.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1205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849"/>
              <w:rPr>
                <w:sz w:val="24"/>
              </w:rPr>
            </w:pPr>
            <w:r>
              <w:rPr>
                <w:sz w:val="24"/>
              </w:rPr>
              <w:t>Моя родная страна.Столица.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Страна изучаемого языка.Столица.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446"/>
              <w:rPr>
                <w:sz w:val="24"/>
              </w:rPr>
            </w:pPr>
            <w:r>
              <w:rPr>
                <w:sz w:val="24"/>
              </w:rPr>
              <w:t>Произведения детского фольклора.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446"/>
              <w:rPr>
                <w:sz w:val="24"/>
              </w:rPr>
            </w:pPr>
            <w:r>
              <w:rPr>
                <w:sz w:val="24"/>
              </w:rPr>
              <w:t>Произведения детского фольклора.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Литературное персонажи детских книг. Итоговое тестирование.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813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Литературное персонажи детских книг.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C81656" w:rsidRDefault="00C81656">
      <w:pPr>
        <w:rPr>
          <w:sz w:val="24"/>
        </w:rPr>
        <w:sectPr w:rsidR="00C81656">
          <w:pgSz w:w="11900" w:h="16840"/>
          <w:pgMar w:top="560" w:right="560" w:bottom="280" w:left="56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C81656">
        <w:trPr>
          <w:trHeight w:val="1149"/>
        </w:trPr>
        <w:tc>
          <w:tcPr>
            <w:tcW w:w="504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65" w:type="dxa"/>
          </w:tcPr>
          <w:p w:rsidR="00C81656" w:rsidRDefault="00054A61">
            <w:pPr>
              <w:pStyle w:val="TableParagraph"/>
              <w:spacing w:line="292" w:lineRule="auto"/>
              <w:ind w:right="936"/>
              <w:rPr>
                <w:sz w:val="24"/>
              </w:rPr>
            </w:pPr>
            <w:r>
              <w:rPr>
                <w:sz w:val="24"/>
              </w:rPr>
              <w:t>Праздники родной страны и страны изучаемого языка.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824" w:type="dxa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C81656">
        <w:trPr>
          <w:trHeight w:val="813"/>
        </w:trPr>
        <w:tc>
          <w:tcPr>
            <w:tcW w:w="3469" w:type="dxa"/>
            <w:gridSpan w:val="2"/>
          </w:tcPr>
          <w:p w:rsidR="00C81656" w:rsidRDefault="00054A61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КОЛИЧЕСТВОЧАСОВПОПРОГРАММЕ</w:t>
            </w:r>
          </w:p>
        </w:tc>
        <w:tc>
          <w:tcPr>
            <w:tcW w:w="732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C81656" w:rsidRDefault="00054A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28" w:type="dxa"/>
            <w:gridSpan w:val="3"/>
          </w:tcPr>
          <w:p w:rsidR="00C81656" w:rsidRDefault="00054A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81656" w:rsidRDefault="00C81656">
      <w:pPr>
        <w:rPr>
          <w:sz w:val="24"/>
        </w:rPr>
        <w:sectPr w:rsidR="00C81656">
          <w:pgSz w:w="11900" w:h="16840"/>
          <w:pgMar w:top="560" w:right="560" w:bottom="280" w:left="560" w:header="709" w:footer="709" w:gutter="0"/>
          <w:cols w:space="1701"/>
          <w:docGrid w:linePitch="360"/>
        </w:sectPr>
      </w:pPr>
    </w:p>
    <w:p w:rsidR="00C81656" w:rsidRDefault="00054A61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66860032" behindDoc="0" locked="0" layoutInCell="1" allowOverlap="1">
                <wp:simplePos x="0" y="0"/>
                <wp:positionH relativeFrom="page">
                  <wp:posOffset>422927</wp:posOffset>
                </wp:positionH>
                <wp:positionV relativeFrom="line">
                  <wp:posOffset>290899</wp:posOffset>
                </wp:positionV>
                <wp:extent cx="6707471" cy="7622"/>
                <wp:effectExtent l="0" t="0" r="0" b="0"/>
                <wp:wrapTopAndBottom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07471" cy="762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40232" id="Прямоугольник 6" o:spid="_x0000_s1026" style="position:absolute;margin-left:33.3pt;margin-top:22.9pt;width:528.15pt;height:.6pt;z-index:26686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" fillcolor="black" stroked="f">
                <w10:wrap type="topAndBottom" anchorx="page" anchory="line"/>
              </v:rect>
            </w:pict>
          </mc:Fallback>
        </mc:AlternateContent>
      </w:r>
      <w:r>
        <w:rPr>
          <w:b/>
          <w:sz w:val="24"/>
        </w:rPr>
        <w:t>УЧЕБНО-МЕТОДИЧЕСКОЕОБЕСПЕЧЕНИЕОБРАЗОВАТЕЛЬНОГОПРОЦЕССА</w:t>
      </w:r>
    </w:p>
    <w:p w:rsidR="00C81656" w:rsidRDefault="00054A61">
      <w:pPr>
        <w:pStyle w:val="1"/>
        <w:spacing w:before="179"/>
        <w:ind w:left="106"/>
      </w:pPr>
      <w:r>
        <w:t>ОБЯЗАТЕЛЬНЫЕУЧЕБНЫЕМАТЕРИАЛЫДЛЯУЧЕНИКА</w:t>
      </w:r>
    </w:p>
    <w:p w:rsidR="00C81656" w:rsidRDefault="00054A61">
      <w:pPr>
        <w:pStyle w:val="af5"/>
        <w:spacing w:before="156" w:line="292" w:lineRule="auto"/>
        <w:ind w:left="106" w:right="259"/>
      </w:pPr>
      <w:r>
        <w:t>Английский язык (в 2 частях), 2 класс/Быкова Н.И., Дули Д., Поспелова М.Д. и другие, Акционерноеобщество«Издательство «Просвещение»;</w:t>
      </w:r>
    </w:p>
    <w:p w:rsidR="00C81656" w:rsidRDefault="00054A61">
      <w:pPr>
        <w:pStyle w:val="af5"/>
        <w:spacing w:line="275" w:lineRule="exact"/>
        <w:ind w:left="106"/>
      </w:pPr>
      <w:r>
        <w:t>Введитесвойвариант:</w:t>
      </w:r>
    </w:p>
    <w:p w:rsidR="00C81656" w:rsidRDefault="00C81656">
      <w:pPr>
        <w:pStyle w:val="af5"/>
        <w:spacing w:before="10"/>
        <w:ind w:left="0"/>
        <w:rPr>
          <w:sz w:val="21"/>
        </w:rPr>
      </w:pPr>
    </w:p>
    <w:p w:rsidR="00C81656" w:rsidRDefault="00054A61">
      <w:pPr>
        <w:pStyle w:val="1"/>
        <w:spacing w:before="1"/>
        <w:ind w:left="106"/>
      </w:pPr>
      <w:r>
        <w:t>МЕТОДИЧЕСКИЕМАТЕРИАЛЫДЛЯУЧИТЕЛЯ</w:t>
      </w:r>
    </w:p>
    <w:p w:rsidR="00C81656" w:rsidRDefault="00054A61">
      <w:pPr>
        <w:pStyle w:val="af5"/>
        <w:spacing w:before="156"/>
        <w:ind w:left="106"/>
      </w:pPr>
      <w:r>
        <w:t>Книгадляучителя.</w:t>
      </w:r>
    </w:p>
    <w:p w:rsidR="00C81656" w:rsidRDefault="00C81656">
      <w:pPr>
        <w:pStyle w:val="af5"/>
        <w:spacing w:before="10"/>
        <w:ind w:left="0"/>
        <w:rPr>
          <w:sz w:val="21"/>
        </w:rPr>
      </w:pPr>
    </w:p>
    <w:p w:rsidR="00C81656" w:rsidRDefault="00054A61">
      <w:pPr>
        <w:pStyle w:val="1"/>
        <w:spacing w:before="0"/>
        <w:ind w:left="106"/>
      </w:pPr>
      <w:r>
        <w:t>ЦИФРОВЫЕОБРАЗОВАТЕЛЬНЫЕРЕСУРСЫИРЕСУРСЫСЕТИИНТЕРНЕТ</w:t>
      </w:r>
    </w:p>
    <w:p w:rsidR="00C81656" w:rsidRDefault="00054A61">
      <w:pPr>
        <w:pStyle w:val="af5"/>
        <w:spacing w:before="157" w:line="292" w:lineRule="auto"/>
        <w:ind w:left="106" w:right="9567"/>
      </w:pPr>
      <w:r>
        <w:t>edsoo.ruinfourok.ruresh.edu.ru</w:t>
      </w:r>
    </w:p>
    <w:p w:rsidR="00C81656" w:rsidRDefault="00C81656">
      <w:pPr>
        <w:spacing w:line="292" w:lineRule="auto"/>
        <w:sectPr w:rsidR="00C81656">
          <w:pgSz w:w="11900" w:h="16840"/>
          <w:pgMar w:top="520" w:right="560" w:bottom="280" w:left="560" w:header="709" w:footer="709" w:gutter="0"/>
          <w:cols w:space="1701"/>
          <w:docGrid w:linePitch="360"/>
        </w:sectPr>
      </w:pPr>
    </w:p>
    <w:p w:rsidR="00C81656" w:rsidRDefault="00054A61">
      <w:pPr>
        <w:pStyle w:val="1"/>
        <w:ind w:left="1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66859520" behindDoc="0" locked="0" layoutInCell="1" allowOverlap="1">
                <wp:simplePos x="0" y="0"/>
                <wp:positionH relativeFrom="page">
                  <wp:posOffset>422927</wp:posOffset>
                </wp:positionH>
                <wp:positionV relativeFrom="line">
                  <wp:posOffset>290899</wp:posOffset>
                </wp:positionV>
                <wp:extent cx="6707471" cy="7622"/>
                <wp:effectExtent l="0" t="0" r="0" b="0"/>
                <wp:wrapTopAndBottom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07471" cy="762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1E1C9" id="Прямоугольник 7" o:spid="_x0000_s1026" style="position:absolute;margin-left:33.3pt;margin-top:22.9pt;width:528.15pt;height:.6pt;z-index:26685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" fillcolor="black" stroked="f">
                <w10:wrap type="topAndBottom" anchorx="page" anchory="line"/>
              </v:rect>
            </w:pict>
          </mc:Fallback>
        </mc:AlternateContent>
      </w:r>
      <w:r>
        <w:t>МАТЕРИАЛЬНО-ТЕХНИЧЕСКОЕОБЕСПЕЧЕНИЕОБРАЗОВАТЕЛЬНОГОПРОЦЕССА</w:t>
      </w:r>
    </w:p>
    <w:p w:rsidR="00C81656" w:rsidRDefault="00054A6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C81656" w:rsidRDefault="00054A61">
      <w:pPr>
        <w:pStyle w:val="af5"/>
        <w:spacing w:before="156"/>
        <w:ind w:left="106"/>
      </w:pPr>
      <w:r>
        <w:t>Плакаты,проектор,компьютер.</w:t>
      </w:r>
    </w:p>
    <w:p w:rsidR="00C81656" w:rsidRDefault="00C81656">
      <w:pPr>
        <w:pStyle w:val="af5"/>
        <w:spacing w:before="10"/>
        <w:ind w:left="0"/>
        <w:rPr>
          <w:sz w:val="21"/>
        </w:rPr>
      </w:pPr>
    </w:p>
    <w:p w:rsidR="00C81656" w:rsidRDefault="00054A61">
      <w:pPr>
        <w:pStyle w:val="1"/>
        <w:spacing w:before="1"/>
        <w:ind w:left="106"/>
      </w:pPr>
      <w:r>
        <w:t>ОБОРУДОВАНИЕДЛЯПРОВЕДЕНИЯПРАКТИЧЕСКИХРАБОТ</w:t>
      </w:r>
    </w:p>
    <w:p w:rsidR="00C81656" w:rsidRDefault="00054A61">
      <w:pPr>
        <w:pStyle w:val="af5"/>
        <w:spacing w:before="156"/>
        <w:ind w:left="106"/>
      </w:pPr>
      <w:r>
        <w:t>Проектор,компьютер,колонки.</w:t>
      </w:r>
    </w:p>
    <w:p w:rsidR="00C81656" w:rsidRDefault="00C81656">
      <w:pPr>
        <w:sectPr w:rsidR="00C81656">
          <w:pgSz w:w="11900" w:h="16840"/>
          <w:pgMar w:top="520" w:right="560" w:bottom="280" w:left="560" w:header="709" w:footer="709" w:gutter="0"/>
          <w:cols w:space="1701"/>
          <w:docGrid w:linePitch="360"/>
        </w:sectPr>
      </w:pPr>
    </w:p>
    <w:p w:rsidR="00C81656" w:rsidRDefault="00C81656">
      <w:pPr>
        <w:pStyle w:val="af5"/>
        <w:spacing w:before="4"/>
        <w:ind w:left="0"/>
        <w:rPr>
          <w:sz w:val="17"/>
        </w:rPr>
      </w:pPr>
    </w:p>
    <w:sectPr w:rsidR="00C81656">
      <w:pgSz w:w="11900" w:h="16840"/>
      <w:pgMar w:top="1600" w:right="560" w:bottom="280" w:left="56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54A61">
      <w:r>
        <w:separator/>
      </w:r>
    </w:p>
  </w:endnote>
  <w:endnote w:type="continuationSeparator" w:id="0">
    <w:p w:rsidR="00000000" w:rsidRDefault="0005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656" w:rsidRDefault="00054A61">
      <w:r>
        <w:separator/>
      </w:r>
    </w:p>
  </w:footnote>
  <w:footnote w:type="continuationSeparator" w:id="0">
    <w:p w:rsidR="00C81656" w:rsidRDefault="00054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62746"/>
    <w:multiLevelType w:val="hybridMultilevel"/>
    <w:tmpl w:val="E2741294"/>
    <w:lvl w:ilvl="0" w:tplc="192E4428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478ADE1C">
      <w:numFmt w:val="bullet"/>
      <w:lvlText w:val="—"/>
      <w:lvlJc w:val="left"/>
      <w:pPr>
        <w:ind w:left="526" w:hanging="42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54A46EE4">
      <w:numFmt w:val="bullet"/>
      <w:lvlText w:val="•"/>
      <w:lvlJc w:val="left"/>
      <w:pPr>
        <w:ind w:left="1784" w:hanging="421"/>
      </w:pPr>
      <w:rPr>
        <w:rFonts w:hint="default"/>
        <w:lang w:val="ru-RU" w:eastAsia="en-US" w:bidi="ar-SA"/>
      </w:rPr>
    </w:lvl>
    <w:lvl w:ilvl="3" w:tplc="BCAA51A4">
      <w:numFmt w:val="bullet"/>
      <w:lvlText w:val="•"/>
      <w:lvlJc w:val="left"/>
      <w:pPr>
        <w:ind w:left="2908" w:hanging="421"/>
      </w:pPr>
      <w:rPr>
        <w:rFonts w:hint="default"/>
        <w:lang w:val="ru-RU" w:eastAsia="en-US" w:bidi="ar-SA"/>
      </w:rPr>
    </w:lvl>
    <w:lvl w:ilvl="4" w:tplc="5524DBFE">
      <w:numFmt w:val="bullet"/>
      <w:lvlText w:val="•"/>
      <w:lvlJc w:val="left"/>
      <w:pPr>
        <w:ind w:left="4033" w:hanging="421"/>
      </w:pPr>
      <w:rPr>
        <w:rFonts w:hint="default"/>
        <w:lang w:val="ru-RU" w:eastAsia="en-US" w:bidi="ar-SA"/>
      </w:rPr>
    </w:lvl>
    <w:lvl w:ilvl="5" w:tplc="2FA64DE2">
      <w:numFmt w:val="bullet"/>
      <w:lvlText w:val="•"/>
      <w:lvlJc w:val="left"/>
      <w:pPr>
        <w:ind w:left="5157" w:hanging="421"/>
      </w:pPr>
      <w:rPr>
        <w:rFonts w:hint="default"/>
        <w:lang w:val="ru-RU" w:eastAsia="en-US" w:bidi="ar-SA"/>
      </w:rPr>
    </w:lvl>
    <w:lvl w:ilvl="6" w:tplc="5D226F1C">
      <w:numFmt w:val="bullet"/>
      <w:lvlText w:val="•"/>
      <w:lvlJc w:val="left"/>
      <w:pPr>
        <w:ind w:left="6282" w:hanging="421"/>
      </w:pPr>
      <w:rPr>
        <w:rFonts w:hint="default"/>
        <w:lang w:val="ru-RU" w:eastAsia="en-US" w:bidi="ar-SA"/>
      </w:rPr>
    </w:lvl>
    <w:lvl w:ilvl="7" w:tplc="E9E6D0F6">
      <w:numFmt w:val="bullet"/>
      <w:lvlText w:val="•"/>
      <w:lvlJc w:val="left"/>
      <w:pPr>
        <w:ind w:left="7406" w:hanging="421"/>
      </w:pPr>
      <w:rPr>
        <w:rFonts w:hint="default"/>
        <w:lang w:val="ru-RU" w:eastAsia="en-US" w:bidi="ar-SA"/>
      </w:rPr>
    </w:lvl>
    <w:lvl w:ilvl="8" w:tplc="0F5EE71C">
      <w:numFmt w:val="bullet"/>
      <w:lvlText w:val="•"/>
      <w:lvlJc w:val="left"/>
      <w:pPr>
        <w:ind w:left="8531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44A53917"/>
    <w:multiLevelType w:val="hybridMultilevel"/>
    <w:tmpl w:val="E6A87F8C"/>
    <w:lvl w:ilvl="0" w:tplc="90DAA07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7862C6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33CE4C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0A4F98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552A1E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DA447A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D7CE3C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ADCD1C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F70D3D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FCB7310"/>
    <w:multiLevelType w:val="hybridMultilevel"/>
    <w:tmpl w:val="F0B872E4"/>
    <w:lvl w:ilvl="0" w:tplc="F2428400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5630093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0BDC4150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3" w:tplc="FFF4DD08">
      <w:numFmt w:val="bullet"/>
      <w:lvlText w:val="•"/>
      <w:lvlJc w:val="left"/>
      <w:pPr>
        <w:ind w:left="2908" w:hanging="361"/>
      </w:pPr>
      <w:rPr>
        <w:rFonts w:hint="default"/>
        <w:lang w:val="ru-RU" w:eastAsia="en-US" w:bidi="ar-SA"/>
      </w:rPr>
    </w:lvl>
    <w:lvl w:ilvl="4" w:tplc="2D36C98C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5" w:tplc="79BCABDE">
      <w:numFmt w:val="bullet"/>
      <w:lvlText w:val="•"/>
      <w:lvlJc w:val="left"/>
      <w:pPr>
        <w:ind w:left="5157" w:hanging="361"/>
      </w:pPr>
      <w:rPr>
        <w:rFonts w:hint="default"/>
        <w:lang w:val="ru-RU" w:eastAsia="en-US" w:bidi="ar-SA"/>
      </w:rPr>
    </w:lvl>
    <w:lvl w:ilvl="6" w:tplc="D94A6C8E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 w:tplc="1CAEAFB0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5FBC282C">
      <w:numFmt w:val="bullet"/>
      <w:lvlText w:val="•"/>
      <w:lvlJc w:val="left"/>
      <w:pPr>
        <w:ind w:left="853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C616449"/>
    <w:multiLevelType w:val="hybridMultilevel"/>
    <w:tmpl w:val="2F7AB6D4"/>
    <w:lvl w:ilvl="0" w:tplc="9A5A05D8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A044EEA4">
      <w:numFmt w:val="bullet"/>
      <w:lvlText w:val="—"/>
      <w:lvlJc w:val="left"/>
      <w:pPr>
        <w:ind w:left="886" w:hanging="36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A91893E8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3" w:tplc="D24401E6">
      <w:numFmt w:val="bullet"/>
      <w:lvlText w:val="•"/>
      <w:lvlJc w:val="left"/>
      <w:pPr>
        <w:ind w:left="2117" w:hanging="361"/>
      </w:pPr>
      <w:rPr>
        <w:rFonts w:hint="default"/>
        <w:lang w:val="ru-RU" w:eastAsia="en-US" w:bidi="ar-SA"/>
      </w:rPr>
    </w:lvl>
    <w:lvl w:ilvl="4" w:tplc="31921678">
      <w:numFmt w:val="bullet"/>
      <w:lvlText w:val="•"/>
      <w:lvlJc w:val="left"/>
      <w:pPr>
        <w:ind w:left="3355" w:hanging="361"/>
      </w:pPr>
      <w:rPr>
        <w:rFonts w:hint="default"/>
        <w:lang w:val="ru-RU" w:eastAsia="en-US" w:bidi="ar-SA"/>
      </w:rPr>
    </w:lvl>
    <w:lvl w:ilvl="5" w:tplc="6352CDEC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6" w:tplc="906E6BB6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7" w:tplc="BBC27F08">
      <w:numFmt w:val="bullet"/>
      <w:lvlText w:val="•"/>
      <w:lvlJc w:val="left"/>
      <w:pPr>
        <w:ind w:left="7067" w:hanging="361"/>
      </w:pPr>
      <w:rPr>
        <w:rFonts w:hint="default"/>
        <w:lang w:val="ru-RU" w:eastAsia="en-US" w:bidi="ar-SA"/>
      </w:rPr>
    </w:lvl>
    <w:lvl w:ilvl="8" w:tplc="E2CA0EE2">
      <w:numFmt w:val="bullet"/>
      <w:lvlText w:val="•"/>
      <w:lvlJc w:val="left"/>
      <w:pPr>
        <w:ind w:left="8305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56"/>
    <w:rsid w:val="00054A61"/>
    <w:rsid w:val="005B0B7C"/>
    <w:rsid w:val="00C8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3800A-83E2-4BB4-9E55-251A1721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6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f6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5090</Words>
  <Characters>29019</Characters>
  <Application>Microsoft Office Word</Application>
  <DocSecurity>0</DocSecurity>
  <Lines>241</Lines>
  <Paragraphs>68</Paragraphs>
  <ScaleCrop>false</ScaleCrop>
  <Company/>
  <LinksUpToDate>false</LinksUpToDate>
  <CharactersWithSpaces>34041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Михайловна</cp:lastModifiedBy>
  <cp:revision>6</cp:revision>
  <dcterms:created xsi:type="dcterms:W3CDTF">2022-10-01T08:21:00Z</dcterms:created>
  <dcterms:modified xsi:type="dcterms:W3CDTF">2023-09-20T09:32:00Z</dcterms:modified>
</cp:coreProperties>
</file>