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AE9" w:rsidRDefault="002C3683">
      <w:pPr>
        <w:widowControl w:val="0"/>
        <w:spacing w:before="0" w:beforeAutospacing="0" w:after="0" w:afterAutospacing="0" w:line="220" w:lineRule="auto"/>
        <w:ind w:left="6480" w:firstLine="720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Приложение 3 к приказу </w:t>
      </w:r>
    </w:p>
    <w:p w:rsidR="00497AE9" w:rsidRDefault="002C3683">
      <w:pPr>
        <w:widowControl w:val="0"/>
        <w:spacing w:before="0" w:beforeAutospacing="0" w:after="0" w:afterAutospacing="0" w:line="220" w:lineRule="auto"/>
        <w:ind w:left="6480" w:firstLine="720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№  186  от  18.11.2021 г.</w:t>
      </w:r>
    </w:p>
    <w:p w:rsidR="00497AE9" w:rsidRPr="006B68E1" w:rsidRDefault="002C3683">
      <w:pPr>
        <w:jc w:val="center"/>
        <w:rPr>
          <w:b/>
          <w:color w:val="000000"/>
          <w:sz w:val="24"/>
          <w:szCs w:val="24"/>
          <w:lang w:val="ru-RU"/>
        </w:rPr>
      </w:pPr>
      <w:bookmarkStart w:id="0" w:name="_GoBack"/>
      <w:r>
        <w:rPr>
          <w:b/>
          <w:bCs/>
          <w:color w:val="000000"/>
          <w:sz w:val="24"/>
          <w:szCs w:val="24"/>
          <w:lang w:val="ru-RU"/>
        </w:rPr>
        <w:t>План</w:t>
      </w:r>
      <w:r w:rsidR="006B68E1" w:rsidRPr="006B68E1">
        <w:rPr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b/>
          <w:bCs/>
          <w:color w:val="000000"/>
          <w:sz w:val="24"/>
          <w:szCs w:val="24"/>
          <w:lang w:val="ru-RU"/>
        </w:rPr>
        <w:t>функционирования внутренней системы оценки</w:t>
      </w:r>
      <w:r w:rsidR="006B68E1" w:rsidRPr="006B68E1">
        <w:rPr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b/>
          <w:bCs/>
          <w:color w:val="000000"/>
          <w:sz w:val="24"/>
          <w:szCs w:val="24"/>
          <w:lang w:val="ru-RU"/>
        </w:rPr>
        <w:t xml:space="preserve">качества образования (ВСОКО) </w:t>
      </w:r>
      <w:bookmarkEnd w:id="0"/>
      <w:r>
        <w:rPr>
          <w:b/>
          <w:bCs/>
          <w:color w:val="000000"/>
          <w:sz w:val="24"/>
          <w:szCs w:val="24"/>
          <w:lang w:val="ru-RU"/>
        </w:rPr>
        <w:t>МБОУ «Роговатовская СОШ с УИОП» на</w:t>
      </w:r>
      <w:r>
        <w:rPr>
          <w:b/>
          <w:bCs/>
          <w:color w:val="000000"/>
          <w:sz w:val="24"/>
          <w:szCs w:val="24"/>
        </w:rPr>
        <w:t> </w:t>
      </w:r>
      <w:r>
        <w:rPr>
          <w:b/>
          <w:bCs/>
          <w:color w:val="000000"/>
          <w:sz w:val="24"/>
          <w:szCs w:val="24"/>
          <w:lang w:val="ru-RU"/>
        </w:rPr>
        <w:t>20</w:t>
      </w:r>
      <w:r>
        <w:rPr>
          <w:b/>
          <w:color w:val="000000"/>
          <w:sz w:val="24"/>
          <w:szCs w:val="24"/>
          <w:lang w:val="ru-RU"/>
        </w:rPr>
        <w:t>21</w:t>
      </w:r>
      <w:r>
        <w:rPr>
          <w:b/>
          <w:bCs/>
          <w:color w:val="000000"/>
          <w:sz w:val="24"/>
          <w:szCs w:val="24"/>
          <w:lang w:val="ru-RU"/>
        </w:rPr>
        <w:t>/</w:t>
      </w:r>
      <w:r>
        <w:rPr>
          <w:b/>
          <w:color w:val="000000"/>
          <w:sz w:val="24"/>
          <w:szCs w:val="24"/>
          <w:lang w:val="ru-RU"/>
        </w:rPr>
        <w:t>22</w:t>
      </w:r>
      <w:r>
        <w:rPr>
          <w:b/>
          <w:bCs/>
          <w:color w:val="000000"/>
          <w:sz w:val="24"/>
          <w:szCs w:val="24"/>
        </w:rPr>
        <w:t> </w:t>
      </w:r>
      <w:r>
        <w:rPr>
          <w:b/>
          <w:bCs/>
          <w:color w:val="000000"/>
          <w:sz w:val="24"/>
          <w:szCs w:val="24"/>
          <w:lang w:val="ru-RU"/>
        </w:rPr>
        <w:t>учебный</w:t>
      </w:r>
      <w:r>
        <w:rPr>
          <w:b/>
          <w:bCs/>
          <w:color w:val="000000"/>
          <w:sz w:val="24"/>
          <w:szCs w:val="24"/>
        </w:rPr>
        <w:t> </w:t>
      </w:r>
      <w:r>
        <w:rPr>
          <w:b/>
          <w:bCs/>
          <w:color w:val="000000"/>
          <w:sz w:val="24"/>
          <w:szCs w:val="24"/>
          <w:lang w:val="ru-RU"/>
        </w:rPr>
        <w:t>год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942"/>
        <w:gridCol w:w="2874"/>
        <w:gridCol w:w="3045"/>
        <w:gridCol w:w="1074"/>
        <w:gridCol w:w="2174"/>
      </w:tblGrid>
      <w:tr w:rsidR="00497AE9"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Планируемые результаты деятельности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497AE9">
        <w:tc>
          <w:tcPr>
            <w:tcW w:w="144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СЕНТЯБРЬ</w:t>
            </w:r>
          </w:p>
        </w:tc>
      </w:tr>
      <w:tr w:rsidR="00497AE9">
        <w:tc>
          <w:tcPr>
            <w:tcW w:w="144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Качество образовательных результатов</w:t>
            </w:r>
          </w:p>
        </w:tc>
      </w:tr>
      <w:tr w:rsidR="00497AE9">
        <w:trPr>
          <w:trHeight w:val="2070"/>
        </w:trPr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итоговая аттестация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Коррекция работы по подготовке выпускников к ЕГЭ-2022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Проанализировать результаты ЕГЭ-2021</w:t>
            </w:r>
            <w:r>
              <w:rPr>
                <w:color w:val="000000"/>
                <w:sz w:val="24"/>
                <w:szCs w:val="24"/>
                <w:lang w:val="ru-RU"/>
              </w:rPr>
              <w:t>, чтобы определить приоритетные направления методической работы ОО на 2021/22 учебный год и скорректировать план подготовки к ЕГЭ-2022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1-я неделя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Руководители ШМО</w:t>
            </w:r>
          </w:p>
        </w:tc>
      </w:tr>
      <w:tr w:rsidR="00497AE9"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Предметные результаты учащихся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Коррекция и восполнение пробелов в знаниях учащихся по итогам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2020/21 учебного года перед осенним циклом ВПР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Проанализировать образовательные результаты школьников по итогам предыдущего учебного года, чтобы выявить и восполнить пробелы в знаниях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2-я неделя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Руководители ШМО</w:t>
            </w:r>
          </w:p>
        </w:tc>
      </w:tr>
      <w:tr w:rsidR="00497AE9" w:rsidRPr="006B68E1"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Стартовая диагностическая работа в 1-х классах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Рекомендации по организации дифференцированного </w:t>
            </w:r>
            <w:r>
              <w:rPr>
                <w:color w:val="000000"/>
                <w:sz w:val="24"/>
                <w:szCs w:val="24"/>
                <w:lang w:val="ru-RU"/>
              </w:rPr>
              <w:lastRenderedPageBreak/>
              <w:t>подхода к обучению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lastRenderedPageBreak/>
              <w:t>Провести стартовую диагностическую</w:t>
            </w:r>
            <w:r>
              <w:rPr>
                <w:lang w:val="ru-RU"/>
              </w:rPr>
              <w:br/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val="ru-RU"/>
              </w:rPr>
              <w:tab/>
            </w:r>
            <w:r>
              <w:rPr>
                <w:color w:val="000000"/>
                <w:sz w:val="24"/>
                <w:szCs w:val="24"/>
                <w:lang w:val="ru-RU"/>
              </w:rPr>
              <w:tab/>
            </w:r>
            <w:r>
              <w:rPr>
                <w:color w:val="000000"/>
                <w:sz w:val="24"/>
                <w:szCs w:val="24"/>
                <w:lang w:val="ru-RU"/>
              </w:rPr>
              <w:tab/>
              <w:t xml:space="preserve">работу </w:t>
            </w:r>
            <w:r>
              <w:rPr>
                <w:color w:val="000000"/>
                <w:sz w:val="24"/>
                <w:szCs w:val="24"/>
                <w:lang w:val="ru-RU"/>
              </w:rPr>
              <w:lastRenderedPageBreak/>
              <w:t>в 1-х классах.</w:t>
            </w:r>
            <w:r>
              <w:rPr>
                <w:lang w:val="ru-RU"/>
              </w:rPr>
              <w:br/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val="ru-RU"/>
              </w:rPr>
              <w:tab/>
            </w:r>
            <w:r>
              <w:rPr>
                <w:color w:val="000000"/>
                <w:sz w:val="24"/>
                <w:szCs w:val="24"/>
                <w:lang w:val="ru-RU"/>
              </w:rPr>
              <w:tab/>
            </w:r>
            <w:r>
              <w:rPr>
                <w:color w:val="000000"/>
                <w:sz w:val="24"/>
                <w:szCs w:val="24"/>
                <w:lang w:val="ru-RU"/>
              </w:rPr>
              <w:tab/>
              <w:t>Выявить учеников с высоким, средним и</w:t>
            </w:r>
            <w:r>
              <w:rPr>
                <w:lang w:val="ru-RU"/>
              </w:rPr>
              <w:br/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val="ru-RU"/>
              </w:rPr>
              <w:tab/>
            </w:r>
            <w:r>
              <w:rPr>
                <w:color w:val="000000"/>
                <w:sz w:val="24"/>
                <w:szCs w:val="24"/>
                <w:lang w:val="ru-RU"/>
              </w:rPr>
              <w:tab/>
            </w:r>
            <w:r>
              <w:rPr>
                <w:color w:val="000000"/>
                <w:sz w:val="24"/>
                <w:szCs w:val="24"/>
                <w:lang w:val="ru-RU"/>
              </w:rPr>
              <w:tab/>
              <w:t>низким уровнями подготовки к обучен</w:t>
            </w:r>
            <w:r>
              <w:rPr>
                <w:color w:val="000000"/>
                <w:sz w:val="24"/>
                <w:szCs w:val="24"/>
                <w:lang w:val="ru-RU"/>
              </w:rPr>
              <w:t>ию в</w:t>
            </w:r>
            <w:r>
              <w:rPr>
                <w:lang w:val="ru-RU"/>
              </w:rPr>
              <w:br/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val="ru-RU"/>
              </w:rPr>
              <w:tab/>
            </w:r>
            <w:r>
              <w:rPr>
                <w:color w:val="000000"/>
                <w:sz w:val="24"/>
                <w:szCs w:val="24"/>
                <w:lang w:val="ru-RU"/>
              </w:rPr>
              <w:tab/>
            </w:r>
            <w:r>
              <w:rPr>
                <w:color w:val="000000"/>
                <w:sz w:val="24"/>
                <w:szCs w:val="24"/>
                <w:lang w:val="ru-RU"/>
              </w:rPr>
              <w:tab/>
              <w:t>1-м классе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5-я неделя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Педагог-психолог, педагоги начальной школы, </w:t>
            </w:r>
            <w:r>
              <w:rPr>
                <w:color w:val="000000"/>
                <w:sz w:val="24"/>
                <w:szCs w:val="24"/>
                <w:lang w:val="ru-RU"/>
              </w:rPr>
              <w:lastRenderedPageBreak/>
              <w:t xml:space="preserve">замдиректора </w:t>
            </w:r>
          </w:p>
        </w:tc>
      </w:tr>
      <w:tr w:rsidR="00497AE9"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Личностные результаты учащихся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Выявление учащихся с низким уровнем социализации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Проанализировать уровень социализации учащихся 1-го класса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4-я неделя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497AE9"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Стартовая диагностика учащихся 5-х, 10-х классов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Рекомендации по организации дифференцированного подхода к обучению.</w:t>
            </w:r>
          </w:p>
          <w:p w:rsidR="00497AE9" w:rsidRDefault="002C368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План работы с учащимися группы риска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Провести стартовую диагностику</w:t>
            </w:r>
            <w:r>
              <w:rPr>
                <w:lang w:val="ru-RU"/>
              </w:rPr>
              <w:br/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val="ru-RU"/>
              </w:rPr>
              <w:tab/>
            </w:r>
            <w:r>
              <w:rPr>
                <w:color w:val="000000"/>
                <w:sz w:val="24"/>
                <w:szCs w:val="24"/>
                <w:lang w:val="ru-RU"/>
              </w:rPr>
              <w:tab/>
            </w:r>
            <w:r>
              <w:rPr>
                <w:color w:val="000000"/>
                <w:sz w:val="24"/>
                <w:szCs w:val="24"/>
                <w:lang w:val="ru-RU"/>
              </w:rPr>
              <w:tab/>
              <w:t>учащихся 5-х, 10-х классов, чтобы</w:t>
            </w:r>
            <w:r>
              <w:rPr>
                <w:lang w:val="ru-RU"/>
              </w:rPr>
              <w:br/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val="ru-RU"/>
              </w:rPr>
              <w:tab/>
            </w:r>
            <w:r>
              <w:rPr>
                <w:color w:val="000000"/>
                <w:sz w:val="24"/>
                <w:szCs w:val="24"/>
                <w:lang w:val="ru-RU"/>
              </w:rPr>
              <w:tab/>
            </w:r>
            <w:r>
              <w:rPr>
                <w:color w:val="000000"/>
                <w:sz w:val="24"/>
                <w:szCs w:val="24"/>
                <w:lang w:val="ru-RU"/>
              </w:rPr>
              <w:tab/>
              <w:t>определить готовность к обу</w:t>
            </w:r>
            <w:r>
              <w:rPr>
                <w:color w:val="000000"/>
                <w:sz w:val="24"/>
                <w:szCs w:val="24"/>
                <w:lang w:val="ru-RU"/>
              </w:rPr>
              <w:t>чению на</w:t>
            </w:r>
            <w:r>
              <w:rPr>
                <w:lang w:val="ru-RU"/>
              </w:rPr>
              <w:br/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val="ru-RU"/>
              </w:rPr>
              <w:tab/>
            </w:r>
            <w:r>
              <w:rPr>
                <w:color w:val="000000"/>
                <w:sz w:val="24"/>
                <w:szCs w:val="24"/>
                <w:lang w:val="ru-RU"/>
              </w:rPr>
              <w:tab/>
            </w:r>
            <w:r>
              <w:rPr>
                <w:color w:val="000000"/>
                <w:sz w:val="24"/>
                <w:szCs w:val="24"/>
                <w:lang w:val="ru-RU"/>
              </w:rPr>
              <w:tab/>
              <w:t>новом уровне общего образования.</w:t>
            </w:r>
            <w:r>
              <w:rPr>
                <w:lang w:val="ru-RU"/>
              </w:rPr>
              <w:br/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val="ru-RU"/>
              </w:rPr>
              <w:tab/>
            </w:r>
            <w:r>
              <w:rPr>
                <w:color w:val="000000"/>
                <w:sz w:val="24"/>
                <w:szCs w:val="24"/>
                <w:lang w:val="ru-RU"/>
              </w:rPr>
              <w:tab/>
            </w:r>
            <w:r>
              <w:rPr>
                <w:color w:val="000000"/>
                <w:sz w:val="24"/>
                <w:szCs w:val="24"/>
                <w:lang w:val="ru-RU"/>
              </w:rPr>
              <w:tab/>
            </w:r>
            <w:r>
              <w:rPr>
                <w:color w:val="000000"/>
                <w:sz w:val="24"/>
                <w:szCs w:val="24"/>
              </w:rPr>
              <w:t>Проанализировать результаты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5-я неделя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Педагоги-предметники, замдиректора </w:t>
            </w:r>
          </w:p>
        </w:tc>
      </w:tr>
      <w:tr w:rsidR="00497AE9"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Входная диагностика по графику учащихся 6 – 8-х классов</w:t>
            </w:r>
          </w:p>
        </w:tc>
        <w:tc>
          <w:tcPr>
            <w:tcW w:w="204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Рекомендации по организации дифференцированного </w:t>
            </w:r>
            <w:r>
              <w:rPr>
                <w:color w:val="000000"/>
                <w:sz w:val="24"/>
                <w:szCs w:val="24"/>
                <w:lang w:val="ru-RU"/>
              </w:rPr>
              <w:lastRenderedPageBreak/>
              <w:t>подхода к обучению.</w:t>
            </w:r>
          </w:p>
          <w:p w:rsidR="00497AE9" w:rsidRDefault="002C368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План работы с учащимися «группы риска»</w:t>
            </w:r>
          </w:p>
        </w:tc>
        <w:tc>
          <w:tcPr>
            <w:tcW w:w="270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lastRenderedPageBreak/>
              <w:t xml:space="preserve">Провести входную диагностику учащихся 6 – 8-х классов, чтобы определить качество </w:t>
            </w:r>
            <w:r>
              <w:rPr>
                <w:color w:val="000000"/>
                <w:sz w:val="24"/>
                <w:szCs w:val="24"/>
                <w:lang w:val="ru-RU"/>
              </w:rPr>
              <w:lastRenderedPageBreak/>
              <w:t>образовательных результатов.</w:t>
            </w:r>
          </w:p>
          <w:p w:rsidR="00497AE9" w:rsidRDefault="002C36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Проанализировать результаты</w:t>
            </w:r>
          </w:p>
        </w:tc>
        <w:tc>
          <w:tcPr>
            <w:tcW w:w="91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5-я неделя</w:t>
            </w:r>
          </w:p>
        </w:tc>
        <w:tc>
          <w:tcPr>
            <w:tcW w:w="151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Педагоги-предметники, замдиректора </w:t>
            </w:r>
          </w:p>
        </w:tc>
      </w:tr>
      <w:tr w:rsidR="00497AE9">
        <w:tc>
          <w:tcPr>
            <w:tcW w:w="144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Качество реализации </w:t>
            </w:r>
            <w:r>
              <w:rPr>
                <w:b/>
                <w:bCs/>
                <w:color w:val="000000"/>
                <w:sz w:val="24"/>
                <w:szCs w:val="24"/>
              </w:rPr>
              <w:t>образовательного процесса</w:t>
            </w:r>
          </w:p>
        </w:tc>
      </w:tr>
      <w:tr w:rsidR="00497AE9" w:rsidRPr="006B68E1"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Обновление фонда оценочных средств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Обновленный фонд оценочных средств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Включить в фонд оценочных средств задания, формирующие читательскую, математическую, естественно-научную грамотность по примеру заданий региональной оценки кач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ества образования по модели </w:t>
            </w:r>
            <w:r>
              <w:rPr>
                <w:color w:val="000000"/>
                <w:sz w:val="24"/>
                <w:szCs w:val="24"/>
              </w:rPr>
              <w:t>PISA</w:t>
            </w:r>
            <w:r>
              <w:rPr>
                <w:color w:val="000000"/>
                <w:sz w:val="24"/>
                <w:szCs w:val="24"/>
                <w:lang w:val="ru-RU"/>
              </w:rPr>
              <w:t>.</w:t>
            </w:r>
          </w:p>
          <w:p w:rsidR="00497AE9" w:rsidRDefault="002C368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Включить в фонд оценочных средств задания из новых демоверсий ФИПИ по 14 предметам для ОГЭ в 9-х классах.</w:t>
            </w:r>
          </w:p>
          <w:p w:rsidR="00497AE9" w:rsidRDefault="002C368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Включить в содержание уроков задания,</w:t>
            </w:r>
            <w:r>
              <w:rPr>
                <w:lang w:val="ru-RU"/>
              </w:rPr>
              <w:br/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val="ru-RU"/>
              </w:rPr>
              <w:tab/>
            </w:r>
            <w:r>
              <w:rPr>
                <w:color w:val="000000"/>
                <w:sz w:val="24"/>
                <w:szCs w:val="24"/>
                <w:lang w:val="ru-RU"/>
              </w:rPr>
              <w:tab/>
            </w:r>
            <w:r>
              <w:rPr>
                <w:color w:val="000000"/>
                <w:sz w:val="24"/>
                <w:szCs w:val="24"/>
                <w:lang w:val="ru-RU"/>
              </w:rPr>
              <w:tab/>
              <w:t>аналогичные КИМ ГИА-2022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1-я неделя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Замдиректора, руководители школьных ме</w:t>
            </w:r>
            <w:r>
              <w:rPr>
                <w:color w:val="000000"/>
                <w:sz w:val="24"/>
                <w:szCs w:val="24"/>
                <w:lang w:val="ru-RU"/>
              </w:rPr>
              <w:t>тодических объединений</w:t>
            </w:r>
          </w:p>
        </w:tc>
      </w:tr>
      <w:tr w:rsidR="00497AE9"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</w:rPr>
              <w:t>Подготовка выпускников к ГИА-202</w:t>
            </w:r>
            <w:r>
              <w:rPr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План контроля </w:t>
            </w:r>
            <w:r>
              <w:rPr>
                <w:color w:val="000000"/>
                <w:sz w:val="24"/>
                <w:szCs w:val="24"/>
                <w:lang w:val="ru-RU"/>
              </w:rPr>
              <w:lastRenderedPageBreak/>
              <w:t>подготовки к ГИА-2022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lastRenderedPageBreak/>
              <w:t xml:space="preserve">Разработать и утвердить </w:t>
            </w:r>
            <w:r>
              <w:rPr>
                <w:color w:val="000000"/>
                <w:sz w:val="24"/>
                <w:szCs w:val="24"/>
                <w:lang w:val="ru-RU"/>
              </w:rPr>
              <w:lastRenderedPageBreak/>
              <w:t>план контроля подготовки к ГИА-2022.</w:t>
            </w:r>
          </w:p>
          <w:p w:rsidR="00497AE9" w:rsidRDefault="002C368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Включить в план мероприятия по подготовке выпускников к ГИА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2-я </w:t>
            </w:r>
            <w:r>
              <w:rPr>
                <w:color w:val="000000"/>
                <w:sz w:val="24"/>
                <w:szCs w:val="24"/>
              </w:rPr>
              <w:lastRenderedPageBreak/>
              <w:t>неделя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Замдиректора </w:t>
            </w:r>
          </w:p>
        </w:tc>
      </w:tr>
      <w:tr w:rsidR="00497AE9" w:rsidRPr="006B68E1">
        <w:tc>
          <w:tcPr>
            <w:tcW w:w="14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Качество условий, обеспечивающих образовательный процесс</w:t>
            </w:r>
          </w:p>
        </w:tc>
        <w:tc>
          <w:tcPr>
            <w:tcW w:w="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497AE9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497AE9" w:rsidRPr="006B68E1"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Кураторство молодых и вновь прибывших специалистов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Приказ об утверждении кураторов молодых специалистов.</w:t>
            </w:r>
          </w:p>
          <w:p w:rsidR="00497AE9" w:rsidRDefault="002C368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План работы с молодыми педагогами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Разработать и утвердить</w:t>
            </w: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ru-RU"/>
              </w:rPr>
              <w:t>программу наставничества молодых или вновь прибывших специалистов.</w:t>
            </w:r>
          </w:p>
          <w:p w:rsidR="00497AE9" w:rsidRDefault="002C368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Назначить кураторов молодым</w:t>
            </w: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ru-RU"/>
              </w:rPr>
              <w:t>специалистам, определить зону ответственности при выполнении обязанностей</w:t>
            </w:r>
            <w:r>
              <w:rPr>
                <w:lang w:val="ru-RU"/>
              </w:rPr>
              <w:br/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2-я неделя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Замдиректора, руководитель школьного методического совета</w:t>
            </w:r>
          </w:p>
        </w:tc>
      </w:tr>
      <w:tr w:rsidR="00497AE9" w:rsidRPr="006B68E1"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Наставничество педагогов, имеющих низкий уровень ИКТ-компетенций</w:t>
            </w:r>
          </w:p>
        </w:tc>
        <w:tc>
          <w:tcPr>
            <w:tcW w:w="204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План работы по повышению ИКТ-компетенций педагогов</w:t>
            </w:r>
          </w:p>
        </w:tc>
        <w:tc>
          <w:tcPr>
            <w:tcW w:w="270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Разработать и утвердить план работы по повышению </w:t>
            </w:r>
            <w:r>
              <w:rPr>
                <w:color w:val="000000"/>
                <w:sz w:val="24"/>
                <w:szCs w:val="24"/>
              </w:rPr>
              <w:t>ИКТ-компетенций педагогического состава</w:t>
            </w:r>
          </w:p>
        </w:tc>
        <w:tc>
          <w:tcPr>
            <w:tcW w:w="91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3-я неделя</w:t>
            </w:r>
          </w:p>
        </w:tc>
        <w:tc>
          <w:tcPr>
            <w:tcW w:w="151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Технический специалист, педагоги с высоким уровнем ИКТ-компетенций</w:t>
            </w:r>
          </w:p>
        </w:tc>
      </w:tr>
      <w:tr w:rsidR="00497AE9"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Подготовка учителей</w:t>
            </w: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ru-RU"/>
              </w:rPr>
              <w:t>к проведению региональных</w:t>
            </w: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ru-RU"/>
              </w:rPr>
              <w:t>исследований по</w:t>
            </w: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ru-RU"/>
              </w:rPr>
              <w:t>оценке качества</w:t>
            </w: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ru-RU"/>
              </w:rPr>
              <w:t>общего образования</w:t>
            </w: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по модели </w:t>
            </w:r>
            <w:r>
              <w:rPr>
                <w:color w:val="000000"/>
                <w:sz w:val="24"/>
                <w:szCs w:val="24"/>
              </w:rPr>
              <w:t>PISA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Готовность педагогов к участию их классов в региональной оценке качества обр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азования по </w:t>
            </w:r>
            <w:r>
              <w:rPr>
                <w:color w:val="000000"/>
                <w:sz w:val="24"/>
                <w:szCs w:val="24"/>
                <w:lang w:val="ru-RU"/>
              </w:rPr>
              <w:lastRenderedPageBreak/>
              <w:t xml:space="preserve">модели </w:t>
            </w:r>
            <w:r>
              <w:rPr>
                <w:color w:val="000000"/>
                <w:sz w:val="24"/>
                <w:szCs w:val="24"/>
              </w:rPr>
              <w:t>PISA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lastRenderedPageBreak/>
              <w:t>Ознакомить педагогов на заседаниях</w:t>
            </w:r>
            <w:r>
              <w:rPr>
                <w:lang w:val="ru-RU"/>
              </w:rPr>
              <w:br/>
            </w:r>
            <w:r>
              <w:rPr>
                <w:color w:val="000000"/>
                <w:sz w:val="24"/>
                <w:szCs w:val="24"/>
                <w:lang w:val="ru-RU"/>
              </w:rPr>
              <w:t xml:space="preserve"> методических объединений с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val="ru-RU"/>
              </w:rPr>
              <w:lastRenderedPageBreak/>
              <w:t>методологией и критериями оценки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val="ru-RU"/>
              </w:rPr>
              <w:t>качества общего образования на основе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val="ru-RU"/>
              </w:rPr>
              <w:t>практики международных исследований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val="ru-RU"/>
              </w:rPr>
              <w:t>качества подготовки обучающихся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lastRenderedPageBreak/>
              <w:t>3-я неделя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Замдиректора </w:t>
            </w:r>
          </w:p>
        </w:tc>
      </w:tr>
      <w:tr w:rsidR="00497AE9">
        <w:tc>
          <w:tcPr>
            <w:tcW w:w="144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ОКТЯБРЬ</w:t>
            </w:r>
          </w:p>
        </w:tc>
      </w:tr>
      <w:tr w:rsidR="00497AE9">
        <w:trPr>
          <w:trHeight w:val="324"/>
        </w:trPr>
        <w:tc>
          <w:tcPr>
            <w:tcW w:w="144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>Качество образовательных результатов</w:t>
            </w:r>
          </w:p>
        </w:tc>
      </w:tr>
      <w:tr w:rsidR="00497AE9">
        <w:trPr>
          <w:trHeight w:val="1455"/>
        </w:trPr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Готовность учащихся к итоговому собеседованию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План/циклограмма контроля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val="ru-RU"/>
              </w:rPr>
              <w:t>подготовки выпускников к итоговому</w:t>
            </w:r>
            <w:r>
              <w:rPr>
                <w:lang w:val="ru-RU"/>
              </w:rPr>
              <w:br/>
            </w:r>
            <w:r>
              <w:rPr>
                <w:color w:val="000000"/>
                <w:sz w:val="24"/>
                <w:szCs w:val="24"/>
                <w:lang w:val="ru-RU"/>
              </w:rPr>
              <w:t xml:space="preserve"> собеседованию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Спланировать мероприятия по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val="ru-RU"/>
              </w:rPr>
              <w:t>подготовке 9-х классов к итоговому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val="ru-RU"/>
              </w:rPr>
              <w:t>собеседованию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1-я неделя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Руководитель ШМО, замдиректора </w:t>
            </w:r>
          </w:p>
        </w:tc>
      </w:tr>
      <w:tr w:rsidR="00497AE9"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Готовность</w:t>
            </w: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ru-RU"/>
              </w:rPr>
              <w:t>учащихся к</w:t>
            </w: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ru-RU"/>
              </w:rPr>
              <w:t>исследованию</w:t>
            </w:r>
            <w:r>
              <w:rPr>
                <w:lang w:val="ru-RU"/>
              </w:rPr>
              <w:br/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val="ru-RU"/>
              </w:rPr>
              <w:tab/>
            </w:r>
            <w:r>
              <w:rPr>
                <w:color w:val="000000"/>
                <w:sz w:val="24"/>
                <w:szCs w:val="24"/>
                <w:lang w:val="ru-RU"/>
              </w:rPr>
              <w:tab/>
            </w:r>
            <w:r>
              <w:rPr>
                <w:color w:val="000000"/>
                <w:sz w:val="24"/>
                <w:szCs w:val="24"/>
                <w:lang w:val="ru-RU"/>
              </w:rPr>
              <w:tab/>
              <w:t>качества образования</w:t>
            </w: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по модели </w:t>
            </w:r>
            <w:r>
              <w:rPr>
                <w:color w:val="000000"/>
                <w:sz w:val="24"/>
                <w:szCs w:val="24"/>
              </w:rPr>
              <w:t>PISA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Аналитическая справка по итогам посещения уроков 7–8-х классов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Проконтролировать умение учащихся 7–8-х классов выполнять задания на</w:t>
            </w:r>
            <w:r>
              <w:rPr>
                <w:lang w:val="ru-RU"/>
              </w:rPr>
              <w:br/>
            </w:r>
            <w:r>
              <w:rPr>
                <w:color w:val="000000"/>
                <w:sz w:val="24"/>
                <w:szCs w:val="24"/>
                <w:lang w:val="ru-RU"/>
              </w:rPr>
              <w:t xml:space="preserve"> основе междуна</w:t>
            </w:r>
            <w:r>
              <w:rPr>
                <w:color w:val="000000"/>
                <w:sz w:val="24"/>
                <w:szCs w:val="24"/>
                <w:lang w:val="ru-RU"/>
              </w:rPr>
              <w:t>родных исследований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качества </w:t>
            </w:r>
            <w:r>
              <w:rPr>
                <w:color w:val="000000"/>
                <w:sz w:val="24"/>
                <w:szCs w:val="24"/>
              </w:rPr>
              <w:t>PISA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2-я неделя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Замдиректора </w:t>
            </w:r>
          </w:p>
        </w:tc>
      </w:tr>
      <w:tr w:rsidR="00497AE9"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Внутришкольный</w:t>
            </w: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ru-RU"/>
              </w:rPr>
              <w:t>рейтинг качества</w:t>
            </w:r>
            <w:r>
              <w:rPr>
                <w:lang w:val="ru-RU"/>
              </w:rPr>
              <w:br/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val="ru-RU"/>
              </w:rPr>
              <w:tab/>
            </w:r>
            <w:r>
              <w:rPr>
                <w:color w:val="000000"/>
                <w:sz w:val="24"/>
                <w:szCs w:val="24"/>
                <w:lang w:val="ru-RU"/>
              </w:rPr>
              <w:tab/>
            </w:r>
            <w:r>
              <w:rPr>
                <w:color w:val="000000"/>
                <w:sz w:val="24"/>
                <w:szCs w:val="24"/>
                <w:lang w:val="ru-RU"/>
              </w:rPr>
              <w:tab/>
              <w:t>образования по</w:t>
            </w: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модели </w:t>
            </w:r>
            <w:r>
              <w:rPr>
                <w:color w:val="000000"/>
                <w:sz w:val="24"/>
                <w:szCs w:val="24"/>
              </w:rPr>
              <w:t>PISA</w:t>
            </w:r>
          </w:p>
        </w:tc>
        <w:tc>
          <w:tcPr>
            <w:tcW w:w="37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Аналитическая справка по итогам внутришкольного контроля качества образования на основе международных исследований </w:t>
            </w:r>
            <w:r>
              <w:rPr>
                <w:color w:val="000000"/>
                <w:sz w:val="24"/>
                <w:szCs w:val="24"/>
              </w:rPr>
              <w:t>PISA</w:t>
            </w:r>
          </w:p>
        </w:tc>
        <w:tc>
          <w:tcPr>
            <w:tcW w:w="46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Провести </w:t>
            </w:r>
            <w:r>
              <w:rPr>
                <w:color w:val="000000"/>
                <w:sz w:val="24"/>
                <w:szCs w:val="24"/>
                <w:lang w:val="ru-RU"/>
              </w:rPr>
              <w:t>внутришкольный рейтинг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val="ru-RU"/>
              </w:rPr>
              <w:t>качества образования на основе</w:t>
            </w:r>
            <w:r>
              <w:rPr>
                <w:lang w:val="ru-RU"/>
              </w:rPr>
              <w:br/>
            </w:r>
            <w:r>
              <w:rPr>
                <w:color w:val="000000"/>
                <w:sz w:val="24"/>
                <w:szCs w:val="24"/>
                <w:lang w:val="ru-RU"/>
              </w:rPr>
              <w:t>заданий международных исследований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PISA</w:t>
            </w: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2-я неделя</w:t>
            </w:r>
          </w:p>
        </w:tc>
        <w:tc>
          <w:tcPr>
            <w:tcW w:w="2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Замдиректора </w:t>
            </w:r>
          </w:p>
        </w:tc>
      </w:tr>
      <w:tr w:rsidR="00497AE9" w:rsidRPr="006B68E1"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Качество образовательных</w:t>
            </w:r>
            <w:r>
              <w:rPr>
                <w:lang w:val="ru-RU"/>
              </w:rPr>
              <w:br/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val="ru-RU"/>
              </w:rPr>
              <w:tab/>
            </w:r>
            <w:r>
              <w:rPr>
                <w:color w:val="000000"/>
                <w:sz w:val="24"/>
                <w:szCs w:val="24"/>
                <w:lang w:val="ru-RU"/>
              </w:rPr>
              <w:tab/>
            </w:r>
            <w:r>
              <w:rPr>
                <w:color w:val="000000"/>
                <w:sz w:val="24"/>
                <w:szCs w:val="24"/>
                <w:lang w:val="ru-RU"/>
              </w:rPr>
              <w:tab/>
              <w:t>результатов в 7–8-х</w:t>
            </w:r>
            <w:r>
              <w:rPr>
                <w:lang w:val="ru-RU"/>
              </w:rPr>
              <w:br/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val="ru-RU"/>
              </w:rPr>
              <w:tab/>
            </w:r>
            <w:r>
              <w:rPr>
                <w:color w:val="000000"/>
                <w:sz w:val="24"/>
                <w:szCs w:val="24"/>
                <w:lang w:val="ru-RU"/>
              </w:rPr>
              <w:tab/>
            </w:r>
            <w:r>
              <w:rPr>
                <w:color w:val="000000"/>
                <w:sz w:val="24"/>
                <w:szCs w:val="24"/>
                <w:lang w:val="ru-RU"/>
              </w:rPr>
              <w:tab/>
              <w:t>классах</w:t>
            </w:r>
          </w:p>
        </w:tc>
        <w:tc>
          <w:tcPr>
            <w:tcW w:w="37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497AE9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6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497AE9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497AE9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497AE9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497AE9"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Анализ результатов ВПР-2021</w:t>
            </w:r>
          </w:p>
        </w:tc>
        <w:tc>
          <w:tcPr>
            <w:tcW w:w="198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Корректировка 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преподавания тем, </w:t>
            </w:r>
            <w:r>
              <w:rPr>
                <w:color w:val="000000"/>
                <w:sz w:val="24"/>
                <w:szCs w:val="24"/>
                <w:lang w:val="ru-RU"/>
              </w:rPr>
              <w:lastRenderedPageBreak/>
              <w:t>которые учащиеся усвоили плохо.</w:t>
            </w:r>
          </w:p>
          <w:p w:rsidR="00497AE9" w:rsidRDefault="002C36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Листы контроля качества преподавания</w:t>
            </w:r>
          </w:p>
        </w:tc>
        <w:tc>
          <w:tcPr>
            <w:tcW w:w="16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lastRenderedPageBreak/>
              <w:t xml:space="preserve">Выявить темы, разделы, которые учащиеся плохо </w:t>
            </w:r>
            <w:r>
              <w:rPr>
                <w:color w:val="000000"/>
                <w:sz w:val="24"/>
                <w:szCs w:val="24"/>
                <w:lang w:val="ru-RU"/>
              </w:rPr>
              <w:lastRenderedPageBreak/>
              <w:t>усвоили.</w:t>
            </w:r>
          </w:p>
          <w:p w:rsidR="00497AE9" w:rsidRDefault="002C368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Проконтролировать, как учителя включили трудные задания ВПР-2022 в уроки</w:t>
            </w:r>
          </w:p>
        </w:tc>
        <w:tc>
          <w:tcPr>
            <w:tcW w:w="349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3-я неделя</w:t>
            </w:r>
          </w:p>
        </w:tc>
        <w:tc>
          <w:tcPr>
            <w:tcW w:w="151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Руководители 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ШМО, </w:t>
            </w:r>
            <w:r>
              <w:rPr>
                <w:color w:val="000000"/>
                <w:sz w:val="24"/>
                <w:szCs w:val="24"/>
                <w:lang w:val="ru-RU"/>
              </w:rPr>
              <w:lastRenderedPageBreak/>
              <w:t xml:space="preserve">замдиректора </w:t>
            </w:r>
          </w:p>
        </w:tc>
      </w:tr>
      <w:tr w:rsidR="00497AE9"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Пробное итоговое сочинение</w:t>
            </w:r>
          </w:p>
        </w:tc>
        <w:tc>
          <w:tcPr>
            <w:tcW w:w="198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Предварительные результаты выпускников</w:t>
            </w:r>
          </w:p>
        </w:tc>
        <w:tc>
          <w:tcPr>
            <w:tcW w:w="99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Провести пробное итоговое сочинение</w:t>
            </w:r>
          </w:p>
        </w:tc>
        <w:tc>
          <w:tcPr>
            <w:tcW w:w="267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3-я неделя</w:t>
            </w:r>
          </w:p>
        </w:tc>
        <w:tc>
          <w:tcPr>
            <w:tcW w:w="151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Замдиректор, педагоги</w:t>
            </w:r>
          </w:p>
        </w:tc>
      </w:tr>
      <w:tr w:rsidR="00497AE9" w:rsidRPr="006B68E1"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Результаты учащихся за </w:t>
            </w:r>
            <w:r>
              <w:rPr>
                <w:color w:val="000000"/>
                <w:sz w:val="24"/>
                <w:szCs w:val="24"/>
              </w:rPr>
              <w:t>I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четверть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Аналитическая справка о результатах </w:t>
            </w:r>
            <w:r>
              <w:rPr>
                <w:color w:val="000000"/>
                <w:sz w:val="24"/>
                <w:szCs w:val="24"/>
              </w:rPr>
              <w:t>I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четверти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Проанализировать результаты проверочных работ за </w:t>
            </w:r>
            <w:r>
              <w:rPr>
                <w:color w:val="000000"/>
                <w:sz w:val="24"/>
                <w:szCs w:val="24"/>
              </w:rPr>
              <w:t>I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четверть, чтобы оценить качество результатов, которых достигли ученики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4-я неделя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Руководители ШМО, замдиректора по УВР</w:t>
            </w:r>
          </w:p>
        </w:tc>
      </w:tr>
      <w:tr w:rsidR="00497AE9">
        <w:tc>
          <w:tcPr>
            <w:tcW w:w="144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Качество реализации образовательного процесса</w:t>
            </w:r>
          </w:p>
        </w:tc>
      </w:tr>
      <w:tr w:rsidR="00497AE9"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Качество преподавания предметов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Аналитическая справка по итогам посещения уроков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Организовать открытые уроки, чтобы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val="ru-RU"/>
              </w:rPr>
              <w:t>проконтролировать, как учителя химии,биологии, информатики, физики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val="ru-RU"/>
              </w:rPr>
              <w:t>используют лабораторное и</w:t>
            </w:r>
            <w:r>
              <w:rPr>
                <w:lang w:val="ru-RU"/>
              </w:rPr>
              <w:br/>
            </w:r>
            <w:r>
              <w:rPr>
                <w:color w:val="000000"/>
                <w:sz w:val="24"/>
                <w:szCs w:val="24"/>
                <w:lang w:val="ru-RU"/>
              </w:rPr>
              <w:t>мультимедийное оборудование для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val="ru-RU"/>
              </w:rPr>
              <w:t>решения практических заданий.</w:t>
            </w:r>
            <w:r>
              <w:rPr>
                <w:lang w:val="ru-RU"/>
              </w:rPr>
              <w:br/>
            </w:r>
            <w:r>
              <w:rPr>
                <w:color w:val="000000"/>
                <w:sz w:val="24"/>
                <w:szCs w:val="24"/>
                <w:lang w:val="ru-RU"/>
              </w:rPr>
              <w:t xml:space="preserve"> Проанализировать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открытые уроки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2-я неделя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Руководители ШМО</w:t>
            </w:r>
          </w:p>
        </w:tc>
      </w:tr>
      <w:tr w:rsidR="00497AE9"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Организация ранней</w:t>
            </w: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ru-RU"/>
              </w:rPr>
              <w:t>профессиональной</w:t>
            </w:r>
            <w:r>
              <w:rPr>
                <w:lang w:val="ru-RU"/>
              </w:rPr>
              <w:br/>
            </w:r>
            <w:r>
              <w:rPr>
                <w:color w:val="000000"/>
                <w:sz w:val="24"/>
                <w:szCs w:val="24"/>
                <w:lang w:val="ru-RU"/>
              </w:rPr>
              <w:t xml:space="preserve"> ориентации учащихся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Рекомендации школьникам по профессиональной ориентации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Организовать участие учащихся в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val="ru-RU"/>
              </w:rPr>
              <w:t>системе Всероссийских открытых уроков</w:t>
            </w:r>
            <w:r>
              <w:rPr>
                <w:lang w:val="ru-RU"/>
              </w:rPr>
              <w:br/>
            </w:r>
            <w:r>
              <w:rPr>
                <w:color w:val="000000"/>
                <w:sz w:val="24"/>
                <w:szCs w:val="24"/>
                <w:lang w:val="ru-RU"/>
              </w:rPr>
              <w:lastRenderedPageBreak/>
              <w:t xml:space="preserve"> портала «Проектория</w:t>
            </w:r>
            <w:r>
              <w:rPr>
                <w:color w:val="000000"/>
                <w:sz w:val="24"/>
                <w:szCs w:val="24"/>
                <w:lang w:val="ru-RU"/>
              </w:rPr>
              <w:t>» по ранней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val="ru-RU"/>
              </w:rPr>
              <w:t>профессиональной ориентации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lastRenderedPageBreak/>
              <w:t>3-я неделя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Классные руководители, замдиректора </w:t>
            </w:r>
          </w:p>
        </w:tc>
      </w:tr>
      <w:tr w:rsidR="00497AE9"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lastRenderedPageBreak/>
              <w:t>Подготовка</w:t>
            </w: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ru-RU"/>
              </w:rPr>
              <w:t>выпускников к</w:t>
            </w: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ru-RU"/>
              </w:rPr>
              <w:t>итоговому сочинению</w:t>
            </w: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ru-RU"/>
              </w:rPr>
              <w:t>и итоговому</w:t>
            </w: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ru-RU"/>
              </w:rPr>
              <w:t>собеседованию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План контроля подготовки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val="ru-RU"/>
              </w:rPr>
              <w:t>выпускников к итоговому сочинению</w:t>
            </w:r>
            <w:r>
              <w:rPr>
                <w:lang w:val="ru-RU"/>
              </w:rPr>
              <w:br/>
            </w:r>
            <w:r>
              <w:rPr>
                <w:color w:val="000000"/>
                <w:sz w:val="24"/>
                <w:szCs w:val="24"/>
                <w:lang w:val="ru-RU"/>
              </w:rPr>
              <w:t xml:space="preserve"> (изложению) в 11-х классах и к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val="ru-RU"/>
              </w:rPr>
              <w:t>итоговому собеседованию в 9-х классах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Проконтролировать подготовку выпускников к итоговому сочинению и итоговому собеседованию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2-я неделя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Замдиректора, руководитель ШМО</w:t>
            </w:r>
          </w:p>
        </w:tc>
      </w:tr>
      <w:tr w:rsidR="00497AE9"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Удовлетворенность родителей качеством преподавания предметов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Рекомендации педагогам по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корректировке работы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Провести родительские собрания по итогам стартовой и входной</w:t>
            </w: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ru-RU"/>
              </w:rPr>
              <w:t>диагностик, чтобы выяснить, как родители оценивают качество преподавания предметов, по которым дети показали низкие результаты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3-я неделя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Замдиректора, классные руководители</w:t>
            </w:r>
          </w:p>
        </w:tc>
      </w:tr>
      <w:tr w:rsidR="00497AE9"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 выпускников к ГИА-2021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Коррекция подготовки выпускников к ГИА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Разработать памятки для учеников 9-х,11-х классов по новым или обновленным</w:t>
            </w:r>
            <w:r>
              <w:rPr>
                <w:lang w:val="ru-RU"/>
              </w:rPr>
              <w:br/>
            </w:r>
            <w:r>
              <w:rPr>
                <w:color w:val="000000"/>
                <w:sz w:val="24"/>
                <w:szCs w:val="24"/>
                <w:lang w:val="ru-RU"/>
              </w:rPr>
              <w:t xml:space="preserve"> КИМ. Проконтролировать, как учителя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val="ru-RU"/>
              </w:rPr>
              <w:t>готовят выпускников</w:t>
            </w: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ru-RU"/>
              </w:rPr>
              <w:t>к ГИА, а ученики повторяют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val="ru-RU"/>
              </w:rPr>
              <w:t>сложные темы.</w:t>
            </w:r>
            <w:r>
              <w:rPr>
                <w:lang w:val="ru-RU"/>
              </w:rPr>
              <w:br/>
            </w:r>
            <w:r>
              <w:rPr>
                <w:color w:val="000000"/>
                <w:sz w:val="24"/>
                <w:szCs w:val="24"/>
                <w:lang w:val="ru-RU"/>
              </w:rPr>
              <w:t>Включить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задания из демоверсий</w:t>
            </w:r>
            <w:r>
              <w:rPr>
                <w:lang w:val="ru-RU"/>
              </w:rPr>
              <w:br/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val="ru-RU"/>
              </w:rPr>
              <w:tab/>
              <w:t xml:space="preserve">перспективных </w:t>
            </w:r>
            <w:r>
              <w:rPr>
                <w:color w:val="000000"/>
                <w:sz w:val="24"/>
                <w:szCs w:val="24"/>
                <w:lang w:val="ru-RU"/>
              </w:rPr>
              <w:lastRenderedPageBreak/>
              <w:t>моделей ОГЭ-2021 в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проверочные работы за </w:t>
            </w:r>
            <w:r>
              <w:rPr>
                <w:color w:val="000000"/>
                <w:sz w:val="24"/>
                <w:szCs w:val="24"/>
              </w:rPr>
              <w:t>I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четверть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lastRenderedPageBreak/>
              <w:t>4-я неделя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Руководители ШМО, Замдиректора </w:t>
            </w:r>
          </w:p>
        </w:tc>
      </w:tr>
      <w:tr w:rsidR="00497AE9"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lastRenderedPageBreak/>
              <w:t>Содержание</w:t>
            </w: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ru-RU"/>
              </w:rPr>
              <w:t>уроков в 5-х и 10-х</w:t>
            </w: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ru-RU"/>
              </w:rPr>
              <w:t>классах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Аналитическая справка по итогам посещения уроков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Проконтролировать, как учителя-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val="ru-RU"/>
              </w:rPr>
              <w:t>предметники включают в уроки в 5-х и</w:t>
            </w:r>
            <w:r>
              <w:rPr>
                <w:lang w:val="ru-RU"/>
              </w:rPr>
              <w:br/>
            </w:r>
            <w:r>
              <w:rPr>
                <w:color w:val="000000"/>
                <w:sz w:val="24"/>
                <w:szCs w:val="24"/>
                <w:lang w:val="ru-RU"/>
              </w:rPr>
              <w:t>10-х классах задания из стартовой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val="ru-RU"/>
              </w:rPr>
              <w:t>диагностики, с которыми не справилось</w:t>
            </w:r>
            <w:r>
              <w:rPr>
                <w:lang w:val="ru-RU"/>
              </w:rPr>
              <w:br/>
            </w:r>
            <w:r>
              <w:rPr>
                <w:color w:val="000000"/>
                <w:sz w:val="24"/>
                <w:szCs w:val="24"/>
                <w:lang w:val="ru-RU"/>
              </w:rPr>
              <w:t>большинство учеников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4-я неделя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Руководители ШМО, замдиректора </w:t>
            </w:r>
          </w:p>
        </w:tc>
      </w:tr>
      <w:tr w:rsidR="00497AE9" w:rsidRPr="006B68E1">
        <w:trPr>
          <w:trHeight w:val="391"/>
        </w:trPr>
        <w:tc>
          <w:tcPr>
            <w:tcW w:w="144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>Качество условий, обеспечивающих образовательный процесс</w:t>
            </w:r>
          </w:p>
        </w:tc>
      </w:tr>
      <w:tr w:rsidR="00497AE9"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Подготовка</w:t>
            </w: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ru-RU"/>
              </w:rPr>
              <w:t>материального</w:t>
            </w: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ru-RU"/>
              </w:rPr>
              <w:t>оснащения для</w:t>
            </w:r>
            <w:r>
              <w:rPr>
                <w:lang w:val="ru-RU"/>
              </w:rPr>
              <w:br/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val="ru-RU"/>
              </w:rPr>
              <w:tab/>
            </w:r>
            <w:r>
              <w:rPr>
                <w:color w:val="000000"/>
                <w:sz w:val="24"/>
                <w:szCs w:val="24"/>
                <w:lang w:val="ru-RU"/>
              </w:rPr>
              <w:tab/>
            </w:r>
            <w:r>
              <w:rPr>
                <w:color w:val="000000"/>
                <w:sz w:val="24"/>
                <w:szCs w:val="24"/>
                <w:lang w:val="ru-RU"/>
              </w:rPr>
              <w:tab/>
              <w:t>проведения оценки</w:t>
            </w: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ru-RU"/>
              </w:rPr>
              <w:t>качества общего</w:t>
            </w:r>
            <w:r>
              <w:rPr>
                <w:lang w:val="ru-RU"/>
              </w:rPr>
              <w:br/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val="ru-RU"/>
              </w:rPr>
              <w:tab/>
            </w:r>
            <w:r>
              <w:rPr>
                <w:color w:val="000000"/>
                <w:sz w:val="24"/>
                <w:szCs w:val="24"/>
                <w:lang w:val="ru-RU"/>
              </w:rPr>
              <w:tab/>
            </w:r>
            <w:r>
              <w:rPr>
                <w:color w:val="000000"/>
                <w:sz w:val="24"/>
                <w:szCs w:val="24"/>
                <w:lang w:val="ru-RU"/>
              </w:rPr>
              <w:tab/>
              <w:t>образования по</w:t>
            </w: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модели </w:t>
            </w:r>
            <w:r>
              <w:rPr>
                <w:color w:val="000000"/>
                <w:sz w:val="24"/>
                <w:szCs w:val="24"/>
              </w:rPr>
              <w:t>PISA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Готовность школы к проведению регионального исследования качества образования по модели </w:t>
            </w:r>
            <w:r>
              <w:rPr>
                <w:color w:val="000000"/>
                <w:sz w:val="24"/>
                <w:szCs w:val="24"/>
              </w:rPr>
              <w:t>PISA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Подготовить компьютеры для регионального исследования качества образования по м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одели </w:t>
            </w:r>
            <w:r>
              <w:rPr>
                <w:color w:val="000000"/>
                <w:sz w:val="24"/>
                <w:szCs w:val="24"/>
              </w:rPr>
              <w:t>PISA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4-я неделя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Замдиректора, технический специалист</w:t>
            </w:r>
          </w:p>
        </w:tc>
      </w:tr>
      <w:tr w:rsidR="00497AE9"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Работа</w:t>
            </w: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ru-RU"/>
              </w:rPr>
              <w:t>молодых и вновь</w:t>
            </w: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ru-RU"/>
              </w:rPr>
              <w:t>прибывших специалистов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План мероприятий, которые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val="ru-RU"/>
              </w:rPr>
              <w:t>помогут улучшить качество уроков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Проверить работу кураторов.</w:t>
            </w:r>
          </w:p>
          <w:p w:rsidR="00497AE9" w:rsidRDefault="002C368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Посетить уроки и проконтролировать,</w:t>
            </w:r>
            <w:r>
              <w:rPr>
                <w:lang w:val="ru-RU"/>
              </w:rPr>
              <w:br/>
            </w:r>
            <w:r>
              <w:rPr>
                <w:color w:val="000000"/>
                <w:sz w:val="24"/>
                <w:szCs w:val="24"/>
                <w:lang w:val="ru-RU"/>
              </w:rPr>
              <w:t>как педагоги используют современные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val="ru-RU"/>
              </w:rPr>
              <w:t>средства обучения и педагогические</w:t>
            </w:r>
            <w:r>
              <w:rPr>
                <w:lang w:val="ru-RU"/>
              </w:rPr>
              <w:br/>
            </w:r>
            <w:r>
              <w:rPr>
                <w:color w:val="000000"/>
                <w:sz w:val="24"/>
                <w:szCs w:val="24"/>
                <w:lang w:val="ru-RU"/>
              </w:rPr>
              <w:t>технологии для повышения мотивации</w:t>
            </w:r>
            <w:r>
              <w:rPr>
                <w:lang w:val="ru-RU"/>
              </w:rPr>
              <w:br/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val="ru-RU"/>
              </w:rPr>
              <w:tab/>
            </w:r>
            <w:r>
              <w:rPr>
                <w:color w:val="000000"/>
                <w:sz w:val="24"/>
                <w:szCs w:val="24"/>
                <w:lang w:val="ru-RU"/>
              </w:rPr>
              <w:tab/>
            </w:r>
            <w:r>
              <w:rPr>
                <w:color w:val="000000"/>
                <w:sz w:val="24"/>
                <w:szCs w:val="24"/>
                <w:lang w:val="ru-RU"/>
              </w:rPr>
              <w:tab/>
              <w:t>учащихся.</w:t>
            </w:r>
            <w:r>
              <w:rPr>
                <w:lang w:val="ru-RU"/>
              </w:rPr>
              <w:br/>
            </w:r>
            <w:r>
              <w:rPr>
                <w:color w:val="000000"/>
                <w:sz w:val="24"/>
                <w:szCs w:val="24"/>
                <w:lang w:val="ru-RU"/>
              </w:rPr>
              <w:lastRenderedPageBreak/>
              <w:t xml:space="preserve"> Проконтролировать, как молодые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val="ru-RU"/>
              </w:rPr>
              <w:t>специалисты разбирают сложные</w:t>
            </w:r>
            <w:r>
              <w:rPr>
                <w:lang w:val="ru-RU"/>
              </w:rPr>
              <w:br/>
            </w:r>
            <w:r>
              <w:rPr>
                <w:color w:val="000000"/>
                <w:sz w:val="24"/>
                <w:szCs w:val="24"/>
                <w:lang w:val="ru-RU"/>
              </w:rPr>
              <w:t>задания ВПР, готовят выпускников к ГИА</w:t>
            </w:r>
            <w:r>
              <w:rPr>
                <w:lang w:val="ru-RU"/>
              </w:rPr>
              <w:br/>
            </w:r>
            <w:r>
              <w:rPr>
                <w:color w:val="000000"/>
                <w:sz w:val="24"/>
                <w:szCs w:val="24"/>
                <w:lang w:val="ru-RU"/>
              </w:rPr>
              <w:t xml:space="preserve"> и оценке качества образования по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модели </w:t>
            </w:r>
            <w:r>
              <w:rPr>
                <w:color w:val="000000"/>
                <w:sz w:val="24"/>
                <w:szCs w:val="24"/>
              </w:rPr>
              <w:t>PISA</w:t>
            </w:r>
            <w:r>
              <w:rPr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lang w:val="ru-RU"/>
              </w:rPr>
              <w:br/>
            </w:r>
            <w:r>
              <w:rPr>
                <w:color w:val="000000"/>
                <w:sz w:val="24"/>
                <w:szCs w:val="24"/>
                <w:lang w:val="ru-RU"/>
              </w:rPr>
              <w:t>Провести анализ открытых уроков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4-я неделя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Замдиректора </w:t>
            </w:r>
          </w:p>
        </w:tc>
      </w:tr>
      <w:tr w:rsidR="00497AE9">
        <w:tc>
          <w:tcPr>
            <w:tcW w:w="144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НОЯБРЬ</w:t>
            </w:r>
          </w:p>
        </w:tc>
      </w:tr>
      <w:tr w:rsidR="00497AE9">
        <w:tc>
          <w:tcPr>
            <w:tcW w:w="144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Качество образовательных результатов</w:t>
            </w:r>
          </w:p>
        </w:tc>
      </w:tr>
      <w:tr w:rsidR="00497AE9">
        <w:trPr>
          <w:trHeight w:val="835"/>
        </w:trPr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Результаты пробного итогового сочинения в 11-х классах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Индивидуальные образовательные траектории для учащихся с низкими результатами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Проанализировать результаты пробного итогового сочинения в 11-х классах, чтобы выявить учащихся с низкими образовательными результатами и скорректировать план подготовки к ЕГЭ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3-я неделя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Руководители ШМО, педагоги-предметники</w:t>
            </w:r>
          </w:p>
        </w:tc>
      </w:tr>
      <w:tr w:rsidR="00497AE9"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Удовлетворенность родителей к</w:t>
            </w:r>
            <w:r>
              <w:rPr>
                <w:color w:val="000000"/>
                <w:sz w:val="24"/>
                <w:szCs w:val="24"/>
                <w:lang w:val="ru-RU"/>
              </w:rPr>
              <w:t>ачеством образовательных результатов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Рекомендации для педагогов по повышению эффективности работы с родителями</w:t>
            </w:r>
          </w:p>
        </w:tc>
        <w:tc>
          <w:tcPr>
            <w:tcW w:w="4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Провести анкетирование, чтобы оценить долю родителей, удовлетворенных качеством образовательных результатов учащихся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1-я неделя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Замдиректора, соц</w:t>
            </w:r>
            <w:r>
              <w:rPr>
                <w:color w:val="000000"/>
                <w:sz w:val="24"/>
                <w:szCs w:val="24"/>
                <w:lang w:val="ru-RU"/>
              </w:rPr>
              <w:t>иальный педагог</w:t>
            </w:r>
          </w:p>
        </w:tc>
      </w:tr>
      <w:tr w:rsidR="00497AE9" w:rsidRPr="006B68E1"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Образовательные результаты учащихся группы риска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Рекомендации по улучшению </w:t>
            </w:r>
            <w:r>
              <w:rPr>
                <w:color w:val="000000"/>
                <w:sz w:val="24"/>
                <w:szCs w:val="24"/>
                <w:lang w:val="ru-RU"/>
              </w:rPr>
              <w:lastRenderedPageBreak/>
              <w:t>образовательных результатов учеников группы риска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lastRenderedPageBreak/>
              <w:t xml:space="preserve">Провести индивидуальные беседы с учащимися </w:t>
            </w:r>
            <w:r>
              <w:rPr>
                <w:color w:val="000000"/>
                <w:sz w:val="24"/>
                <w:szCs w:val="24"/>
                <w:lang w:val="ru-RU"/>
              </w:rPr>
              <w:lastRenderedPageBreak/>
              <w:t>группы риска по прогнозируемым результатам промежуточной аттестации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2-я неделя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Замдиректора, педагог-психолог, </w:t>
            </w:r>
            <w:r>
              <w:rPr>
                <w:color w:val="000000"/>
                <w:sz w:val="24"/>
                <w:szCs w:val="24"/>
                <w:lang w:val="ru-RU"/>
              </w:rPr>
              <w:lastRenderedPageBreak/>
              <w:t>классные руководители</w:t>
            </w:r>
          </w:p>
        </w:tc>
      </w:tr>
      <w:tr w:rsidR="00497AE9">
        <w:tc>
          <w:tcPr>
            <w:tcW w:w="144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Качество реализации образовательного процесса</w:t>
            </w:r>
          </w:p>
        </w:tc>
      </w:tr>
      <w:tr w:rsidR="00497AE9"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Работа с учащимися группы риска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Рекомендации для руководителей ШМО/предметных кафедр по ликвидации пробелов в знаниях учащихся группы риска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Проанализировать результаты работы по плану</w:t>
            </w: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ru-RU"/>
              </w:rPr>
              <w:t>ликвидации пробелов в знаниях учащихся группы риска, выявленных в процессе тренировочных ГИА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1-я неделя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Замдиректора </w:t>
            </w:r>
          </w:p>
        </w:tc>
      </w:tr>
      <w:tr w:rsidR="00497AE9"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Коррекция плана внеурочной деятельности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Проанализировать и оценить ре</w:t>
            </w:r>
            <w:r>
              <w:rPr>
                <w:color w:val="000000"/>
                <w:sz w:val="24"/>
                <w:szCs w:val="24"/>
                <w:lang w:val="ru-RU"/>
              </w:rPr>
              <w:t>ализацию плана внеурочной деятельности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4-я неделя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Замдиректора </w:t>
            </w:r>
          </w:p>
        </w:tc>
      </w:tr>
      <w:tr w:rsidR="00497AE9" w:rsidRPr="006B68E1">
        <w:tc>
          <w:tcPr>
            <w:tcW w:w="144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>Качество условий, обеспечивающих образовательный процесс</w:t>
            </w:r>
          </w:p>
        </w:tc>
      </w:tr>
      <w:tr w:rsidR="00497AE9"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Организация просветительской и консультативной работы с родителями учащихся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Справка-анализ эффективности работы учителей с родителями учащихся группы риска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Проанализировать работу классных руководителей с родителями учащихся группы риска. Особое внимание уделить работе с родителями выпускников 9-х и 11-х классов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3-я неделя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</w:t>
            </w:r>
            <w:r>
              <w:rPr>
                <w:color w:val="000000"/>
                <w:sz w:val="24"/>
                <w:szCs w:val="24"/>
              </w:rPr>
              <w:t xml:space="preserve">ктора </w:t>
            </w:r>
          </w:p>
        </w:tc>
      </w:tr>
      <w:tr w:rsidR="00497AE9">
        <w:tc>
          <w:tcPr>
            <w:tcW w:w="144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ДЕКАБРЬ</w:t>
            </w:r>
          </w:p>
        </w:tc>
      </w:tr>
      <w:tr w:rsidR="00497AE9">
        <w:tc>
          <w:tcPr>
            <w:tcW w:w="144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Качество образовательных результатов</w:t>
            </w:r>
          </w:p>
        </w:tc>
      </w:tr>
      <w:tr w:rsidR="00497AE9" w:rsidRPr="006B68E1"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Результаты итогового сочинения в 11-х классах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Допуск учащихся 11-х </w:t>
            </w:r>
            <w:r>
              <w:rPr>
                <w:color w:val="000000"/>
                <w:sz w:val="24"/>
                <w:szCs w:val="24"/>
                <w:lang w:val="ru-RU"/>
              </w:rPr>
              <w:lastRenderedPageBreak/>
              <w:t>классов к ЕГЭ.</w:t>
            </w:r>
          </w:p>
          <w:p w:rsidR="00497AE9" w:rsidRDefault="002C368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Корректировка подготовки к ЕГЭ с учетом результатов итогового сочинения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lastRenderedPageBreak/>
              <w:t xml:space="preserve">Проанализировать 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результаты итогового </w:t>
            </w:r>
            <w:r>
              <w:rPr>
                <w:color w:val="000000"/>
                <w:sz w:val="24"/>
                <w:szCs w:val="24"/>
                <w:lang w:val="ru-RU"/>
              </w:rPr>
              <w:lastRenderedPageBreak/>
              <w:t>сочинения.</w:t>
            </w:r>
          </w:p>
          <w:p w:rsidR="00497AE9" w:rsidRDefault="002C368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Скорректировать план подготовки выпускников к ГИА с учетом результатов итогового сочинения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1–2-е недели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Замдиректора, руководители </w:t>
            </w:r>
            <w:r>
              <w:rPr>
                <w:color w:val="000000"/>
                <w:sz w:val="24"/>
                <w:szCs w:val="24"/>
                <w:lang w:val="ru-RU"/>
              </w:rPr>
              <w:lastRenderedPageBreak/>
              <w:t>ШМО, педагоги-предметники</w:t>
            </w:r>
          </w:p>
        </w:tc>
      </w:tr>
      <w:tr w:rsidR="00497AE9"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Цифровая грамотность учащихся школы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Повышение</w:t>
            </w: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ru-RU"/>
              </w:rPr>
              <w:t>уровня метапредметны</w:t>
            </w:r>
            <w:r>
              <w:rPr>
                <w:color w:val="000000"/>
                <w:sz w:val="24"/>
                <w:szCs w:val="24"/>
                <w:lang w:val="ru-RU"/>
              </w:rPr>
              <w:t>х результатов учеников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Провести единый урок по безопасности</w:t>
            </w:r>
            <w:r>
              <w:rPr>
                <w:lang w:val="ru-RU"/>
              </w:rPr>
              <w:br/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val="ru-RU"/>
              </w:rPr>
              <w:tab/>
            </w:r>
            <w:r>
              <w:rPr>
                <w:color w:val="000000"/>
                <w:sz w:val="24"/>
                <w:szCs w:val="24"/>
                <w:lang w:val="ru-RU"/>
              </w:rPr>
              <w:tab/>
            </w:r>
            <w:r>
              <w:rPr>
                <w:color w:val="000000"/>
                <w:sz w:val="24"/>
                <w:szCs w:val="24"/>
                <w:lang w:val="ru-RU"/>
              </w:rPr>
              <w:tab/>
              <w:t>в сети Интернет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3-я неделя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Замдиректора, руководитель ШМО</w:t>
            </w:r>
          </w:p>
        </w:tc>
      </w:tr>
      <w:tr w:rsidR="00497AE9"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Успеваемость учащихся по итогу первого полугодия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Диагностика успеваемости</w:t>
            </w:r>
          </w:p>
        </w:tc>
        <w:tc>
          <w:tcPr>
            <w:tcW w:w="4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Проанализировать успеваемость учащихся 2–10-х классов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5-я </w:t>
            </w:r>
            <w:r>
              <w:rPr>
                <w:color w:val="000000"/>
                <w:sz w:val="24"/>
                <w:szCs w:val="24"/>
              </w:rPr>
              <w:t>неделя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Замдиректора </w:t>
            </w:r>
          </w:p>
        </w:tc>
      </w:tr>
      <w:tr w:rsidR="00497AE9">
        <w:tc>
          <w:tcPr>
            <w:tcW w:w="144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Качество реализации образовательного процесса</w:t>
            </w:r>
          </w:p>
        </w:tc>
      </w:tr>
      <w:tr w:rsidR="00497AE9"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Реализация образовательного процесса в 10-х классах в соответствии с ФГОС СОО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Аналитическая справка по оценке работы педагогов по стандарту ФГОС СОО в 10-х классах</w:t>
            </w:r>
          </w:p>
        </w:tc>
        <w:tc>
          <w:tcPr>
            <w:tcW w:w="4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Проанализировать успеваемость учащихся и результаты мониторинга метапредметных результатов 10-х классов, чтобы оценить реализацию образовательного процесса в соответствии с ФГОС СОО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3-я неделя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Замдиректора, классные руководители</w:t>
            </w:r>
          </w:p>
        </w:tc>
      </w:tr>
      <w:tr w:rsidR="00497AE9"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Воспитательная работа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Корр</w:t>
            </w:r>
            <w:r>
              <w:rPr>
                <w:color w:val="000000"/>
                <w:sz w:val="24"/>
                <w:szCs w:val="24"/>
                <w:lang w:val="ru-RU"/>
              </w:rPr>
              <w:t>екция плана воспитательной работы на второе полугодие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Анализ и оценка реализации плана воспитательной работы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497AE9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Замдиректора </w:t>
            </w:r>
          </w:p>
        </w:tc>
      </w:tr>
      <w:tr w:rsidR="00497AE9" w:rsidRPr="006B68E1">
        <w:tc>
          <w:tcPr>
            <w:tcW w:w="144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>Качество условий, обеспечивающих образовательный процесс</w:t>
            </w:r>
          </w:p>
        </w:tc>
      </w:tr>
      <w:tr w:rsidR="00497AE9" w:rsidRPr="006B68E1"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Кураторство молодых педагогов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Коррекция плана работы с молодыми педагогами на второе полугодие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Проанализировать эффективность кураторской работы с молодыми и вновь прибывшими педагогами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2-я неделя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Председатель школьного методического совета, замдиректора </w:t>
            </w:r>
          </w:p>
        </w:tc>
      </w:tr>
      <w:tr w:rsidR="00497AE9"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Удовлетворенность родителей к</w:t>
            </w:r>
            <w:r>
              <w:rPr>
                <w:color w:val="000000"/>
                <w:sz w:val="24"/>
                <w:szCs w:val="24"/>
                <w:lang w:val="ru-RU"/>
              </w:rPr>
              <w:t>адровым обеспечением образовательного процесса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Рекомендации педагогам по коррекции работы на </w:t>
            </w:r>
            <w:r>
              <w:rPr>
                <w:color w:val="000000"/>
                <w:sz w:val="24"/>
                <w:szCs w:val="24"/>
              </w:rPr>
              <w:t>II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полугодие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Провести анкетирование родителей по вопросу удовлетворенности работой педагогов-предметников и проанализировать результаты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3-я неделя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Классные руководители, замдиректора </w:t>
            </w:r>
          </w:p>
        </w:tc>
      </w:tr>
      <w:tr w:rsidR="00497AE9">
        <w:tc>
          <w:tcPr>
            <w:tcW w:w="145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ЯНВАРЬ</w:t>
            </w:r>
          </w:p>
        </w:tc>
      </w:tr>
      <w:tr w:rsidR="00497AE9">
        <w:tc>
          <w:tcPr>
            <w:tcW w:w="145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Качество образовательных результатов</w:t>
            </w:r>
          </w:p>
        </w:tc>
      </w:tr>
      <w:tr w:rsidR="00497AE9"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Итоги проведения муниципального этапа ВсОШ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Коррекция подготовки учеников к региональному этапу ВсОШ</w:t>
            </w:r>
          </w:p>
        </w:tc>
        <w:tc>
          <w:tcPr>
            <w:tcW w:w="4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Изучить протокол проведения муниципального этапа ВсОШ, проанализировать </w:t>
            </w:r>
            <w:r>
              <w:rPr>
                <w:color w:val="000000"/>
                <w:sz w:val="24"/>
                <w:szCs w:val="24"/>
                <w:lang w:val="ru-RU"/>
              </w:rPr>
              <w:t>результативность и оценить динамику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3-я неделя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Замдиректора, руководители ШМО</w:t>
            </w:r>
          </w:p>
        </w:tc>
      </w:tr>
      <w:tr w:rsidR="00497AE9"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Выполнение образовательных программ в</w:t>
            </w: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ru-RU"/>
              </w:rPr>
              <w:t>первом</w:t>
            </w: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ru-RU"/>
              </w:rPr>
              <w:t>полугодии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Справка с описанием результатов анализа программ учебных предметов за первое полугодие</w:t>
            </w:r>
          </w:p>
        </w:tc>
        <w:tc>
          <w:tcPr>
            <w:tcW w:w="4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Проанализировать классные журналы, чтобы оценить выполнение программ и выявить причины отставания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3-я неделя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УВР</w:t>
            </w:r>
          </w:p>
        </w:tc>
      </w:tr>
      <w:tr w:rsidR="00497AE9"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Оценки учащихся за </w:t>
            </w:r>
            <w:r>
              <w:rPr>
                <w:color w:val="000000"/>
                <w:sz w:val="24"/>
                <w:szCs w:val="24"/>
              </w:rPr>
              <w:t>II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четверть и первое полугодие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Анализ выполнения форм и видов диагностических работ по предметам для планир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ования </w:t>
            </w:r>
            <w:r>
              <w:rPr>
                <w:color w:val="000000"/>
                <w:sz w:val="24"/>
                <w:szCs w:val="24"/>
                <w:lang w:val="ru-RU"/>
              </w:rPr>
              <w:lastRenderedPageBreak/>
              <w:t>методической работы ОО</w:t>
            </w:r>
          </w:p>
        </w:tc>
        <w:tc>
          <w:tcPr>
            <w:tcW w:w="4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lastRenderedPageBreak/>
              <w:t xml:space="preserve">Проанализировать аттестацию учащихся за </w:t>
            </w:r>
            <w:r>
              <w:rPr>
                <w:color w:val="000000"/>
                <w:sz w:val="24"/>
                <w:szCs w:val="24"/>
              </w:rPr>
              <w:t>II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четверть и первое полугодие, чтобы </w:t>
            </w:r>
            <w:r>
              <w:rPr>
                <w:color w:val="000000"/>
                <w:sz w:val="24"/>
                <w:szCs w:val="24"/>
                <w:lang w:val="ru-RU"/>
              </w:rPr>
              <w:lastRenderedPageBreak/>
              <w:t>спланировать методическую работу на второе полугодие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4-я неделя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Замдиректора </w:t>
            </w:r>
          </w:p>
        </w:tc>
      </w:tr>
      <w:tr w:rsidR="00497AE9"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lastRenderedPageBreak/>
              <w:t>Личностные результаты учащихся 1-го класса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Рекомендации по осуществле</w:t>
            </w:r>
            <w:r>
              <w:rPr>
                <w:color w:val="000000"/>
                <w:sz w:val="24"/>
                <w:szCs w:val="24"/>
                <w:lang w:val="ru-RU"/>
              </w:rPr>
              <w:t>нию педагогического взаимодействия с детьми и родителями для педагогов 1-х классов</w:t>
            </w:r>
          </w:p>
        </w:tc>
        <w:tc>
          <w:tcPr>
            <w:tcW w:w="4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Проанализировать уровень социализации учащихся 1-го класса, чтобы разработать рекомендации по осуществлению педагогического взаимодействия с детьми и родителями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5-я неделя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едагог-психолог</w:t>
            </w:r>
          </w:p>
        </w:tc>
      </w:tr>
      <w:tr w:rsidR="00497AE9">
        <w:tc>
          <w:tcPr>
            <w:tcW w:w="145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Качество реализации образовательного процесса</w:t>
            </w:r>
          </w:p>
        </w:tc>
      </w:tr>
      <w:tr w:rsidR="00497AE9"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Обучение детей с ОВЗ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Состояние процесса обучения и развития учащихся с ОВЗ, детей-инвалидов и обучающихся на дому</w:t>
            </w:r>
          </w:p>
        </w:tc>
        <w:tc>
          <w:tcPr>
            <w:tcW w:w="4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Проанализировать состояние процесса обучения и развития учащихся с ОВЗ, детей-инвалидов и обучающихся на дому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2-я неделя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Замдиректора </w:t>
            </w:r>
          </w:p>
        </w:tc>
      </w:tr>
      <w:tr w:rsidR="00497AE9"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Анализ участия школьников в спортивных секциях школы</w:t>
            </w:r>
          </w:p>
        </w:tc>
        <w:tc>
          <w:tcPr>
            <w:tcW w:w="4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Определить долю учащихся, занимающихся спор</w:t>
            </w:r>
            <w:r>
              <w:rPr>
                <w:color w:val="000000"/>
                <w:sz w:val="24"/>
                <w:szCs w:val="24"/>
                <w:lang w:val="ru-RU"/>
              </w:rPr>
              <w:t>том в рамках внеурочной деятельности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3-я неделя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Замдиректора </w:t>
            </w:r>
          </w:p>
        </w:tc>
      </w:tr>
      <w:tr w:rsidR="00497AE9"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Качество проведения уроков педагогами школы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Диагностика динамики роста коммуникативных УУД учащихся 5–8-х классов</w:t>
            </w:r>
          </w:p>
        </w:tc>
        <w:tc>
          <w:tcPr>
            <w:tcW w:w="4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В рамках мониторинга качества уроков оценить работу учителей 5–8-х классов по развитию коммуникативных УУД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3-я неделя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Замдиректора </w:t>
            </w:r>
          </w:p>
        </w:tc>
      </w:tr>
      <w:tr w:rsidR="00497AE9" w:rsidRPr="006B68E1"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Классное руководство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Справка о выполнении </w:t>
            </w:r>
            <w:r>
              <w:rPr>
                <w:color w:val="000000"/>
                <w:sz w:val="24"/>
                <w:szCs w:val="24"/>
                <w:lang w:val="ru-RU"/>
              </w:rPr>
              <w:lastRenderedPageBreak/>
              <w:t>планов воспитательной работы</w:t>
            </w:r>
          </w:p>
        </w:tc>
        <w:tc>
          <w:tcPr>
            <w:tcW w:w="4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lastRenderedPageBreak/>
              <w:t xml:space="preserve">Проанализировать полноту </w:t>
            </w:r>
            <w:r>
              <w:rPr>
                <w:color w:val="000000"/>
                <w:sz w:val="24"/>
                <w:szCs w:val="24"/>
                <w:lang w:val="ru-RU"/>
              </w:rPr>
              <w:lastRenderedPageBreak/>
              <w:t>выполнения планов воспитате</w:t>
            </w:r>
            <w:r>
              <w:rPr>
                <w:color w:val="000000"/>
                <w:sz w:val="24"/>
                <w:szCs w:val="24"/>
                <w:lang w:val="ru-RU"/>
              </w:rPr>
              <w:t>льной работы классными руководителями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3-я </w:t>
            </w:r>
            <w:r>
              <w:rPr>
                <w:color w:val="000000"/>
                <w:sz w:val="24"/>
                <w:szCs w:val="24"/>
              </w:rPr>
              <w:lastRenderedPageBreak/>
              <w:t>неделя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lastRenderedPageBreak/>
              <w:t xml:space="preserve">Руководитель </w:t>
            </w:r>
            <w:r>
              <w:rPr>
                <w:color w:val="000000"/>
                <w:sz w:val="24"/>
                <w:szCs w:val="24"/>
                <w:lang w:val="ru-RU"/>
              </w:rPr>
              <w:lastRenderedPageBreak/>
              <w:t xml:space="preserve">профессионального объединения классных руководителей, замдиректора </w:t>
            </w:r>
          </w:p>
        </w:tc>
      </w:tr>
      <w:tr w:rsidR="00497AE9"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Дополнительное образование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Анализ эффективности организации и проведения занятий по программам дополнительного образования</w:t>
            </w:r>
          </w:p>
        </w:tc>
        <w:tc>
          <w:tcPr>
            <w:tcW w:w="4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Вы</w:t>
            </w:r>
            <w:r>
              <w:rPr>
                <w:color w:val="000000"/>
                <w:sz w:val="24"/>
                <w:szCs w:val="24"/>
                <w:lang w:val="ru-RU"/>
              </w:rPr>
              <w:t>явить долю учащихся, занятых в объединениях дополнительного образования ОО, оценить результативность деятельности дополнительного образования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4-я неделя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Замдиректора </w:t>
            </w:r>
          </w:p>
        </w:tc>
      </w:tr>
      <w:tr w:rsidR="00497AE9"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Подготовка к итоговому собеседованию по русскому языку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Оценка качества подготовки учителей для проведения пробного итогового собеседования в 9-х классах</w:t>
            </w:r>
          </w:p>
        </w:tc>
        <w:tc>
          <w:tcPr>
            <w:tcW w:w="4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Определить при проведении методических объединений, семинаров, собеседований уровень готовности учителей к процедуре проведения итогового собеседования, урове</w:t>
            </w:r>
            <w:r>
              <w:rPr>
                <w:color w:val="000000"/>
                <w:sz w:val="24"/>
                <w:szCs w:val="24"/>
                <w:lang w:val="ru-RU"/>
              </w:rPr>
              <w:t>нь их способности использовать критерии оценивания результатов собеседования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4-я неделя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Замдиректора, председатель методического объединения</w:t>
            </w:r>
          </w:p>
        </w:tc>
      </w:tr>
      <w:tr w:rsidR="00497AE9"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Развитие фонда оценочных средств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Описание системы оценивания в школе как объекта управления в работе учителя, выяв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ление «точек роста» в системе оценивания для </w:t>
            </w:r>
            <w:r>
              <w:rPr>
                <w:color w:val="000000"/>
                <w:sz w:val="24"/>
                <w:szCs w:val="24"/>
                <w:lang w:val="ru-RU"/>
              </w:rPr>
              <w:lastRenderedPageBreak/>
              <w:t>методической работы</w:t>
            </w:r>
          </w:p>
        </w:tc>
        <w:tc>
          <w:tcPr>
            <w:tcW w:w="4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lastRenderedPageBreak/>
              <w:t xml:space="preserve">Выявить используемые учителями способы формирующего, критериального оценивания: опросы, письменные работы, </w:t>
            </w:r>
            <w:r>
              <w:rPr>
                <w:color w:val="000000"/>
                <w:sz w:val="24"/>
                <w:szCs w:val="24"/>
                <w:lang w:val="ru-RU"/>
              </w:rPr>
              <w:lastRenderedPageBreak/>
              <w:t>тестирование, индивидуальные задания и др.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5-я неделя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Замдиректора </w:t>
            </w:r>
          </w:p>
        </w:tc>
      </w:tr>
      <w:tr w:rsidR="00497AE9" w:rsidRPr="006B68E1"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Посещаемость уч</w:t>
            </w:r>
            <w:r>
              <w:rPr>
                <w:color w:val="000000"/>
                <w:sz w:val="24"/>
                <w:szCs w:val="24"/>
              </w:rPr>
              <w:t>ащихся 1–11-х классов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Посещаемость учеников группы риска</w:t>
            </w:r>
          </w:p>
        </w:tc>
        <w:tc>
          <w:tcPr>
            <w:tcW w:w="4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Выявить учащихся, которые систематически не посещают занятия без уважительной причины, проанализировать работу классных руководителей по обеспечению посещаемости уроков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5-я неделя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Замдиректора, социальный педагог, классные руководители</w:t>
            </w:r>
          </w:p>
        </w:tc>
      </w:tr>
      <w:tr w:rsidR="00497AE9" w:rsidRPr="006B68E1">
        <w:tc>
          <w:tcPr>
            <w:tcW w:w="145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>Качество условий,</w:t>
            </w: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>обеспечивающих образовательный процесс</w:t>
            </w:r>
          </w:p>
        </w:tc>
      </w:tr>
      <w:tr w:rsidR="00497AE9"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Психологический климат в образовательной организации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Аналитическая справка с рекомендациями по преодолению выявленных недостатков</w:t>
            </w:r>
          </w:p>
        </w:tc>
        <w:tc>
          <w:tcPr>
            <w:tcW w:w="4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Проанализировать состояние психологического климата в педагогическом и ученическом коллективах и составить</w:t>
            </w: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ru-RU"/>
              </w:rPr>
              <w:t>рекомендации по преодолению выявленных недостатков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3-я неделя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497AE9" w:rsidRPr="006B68E1"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Информационно-развивающая среда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Мониторинг качества предметных кабине</w:t>
            </w:r>
            <w:r>
              <w:rPr>
                <w:color w:val="000000"/>
                <w:sz w:val="24"/>
                <w:szCs w:val="24"/>
                <w:lang w:val="ru-RU"/>
              </w:rPr>
              <w:t>тов и библиотек, выявление дефицитов в дидактическом оснащении</w:t>
            </w:r>
          </w:p>
        </w:tc>
        <w:tc>
          <w:tcPr>
            <w:tcW w:w="4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Проверить учебно-методическое и наглядное оснащение образовательной деятельности на соответствие федеральным требованиям по оснащенности образовательной </w:t>
            </w:r>
            <w:r>
              <w:rPr>
                <w:color w:val="000000"/>
                <w:sz w:val="24"/>
                <w:szCs w:val="24"/>
                <w:lang w:val="ru-RU"/>
              </w:rPr>
              <w:lastRenderedPageBreak/>
              <w:t>деятельности и оборудованию учебных поме</w:t>
            </w:r>
            <w:r>
              <w:rPr>
                <w:color w:val="000000"/>
                <w:sz w:val="24"/>
                <w:szCs w:val="24"/>
                <w:lang w:val="ru-RU"/>
              </w:rPr>
              <w:t>щений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4-я неделя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Руководитель методического совета, заведующий библиотекой</w:t>
            </w:r>
          </w:p>
        </w:tc>
      </w:tr>
      <w:tr w:rsidR="00497AE9"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lastRenderedPageBreak/>
              <w:t>Курсовая подготовка и повышение квалификации педагогов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Прохождение курсовой подготовки и повышение квалификации педагогов: реализация планов за первое полугодие</w:t>
            </w:r>
          </w:p>
        </w:tc>
        <w:tc>
          <w:tcPr>
            <w:tcW w:w="4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Проконтролировать своевременность прохождения курсовой подготовки и повышения квалификации педагогов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4-я неделя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Замдиректора </w:t>
            </w:r>
          </w:p>
        </w:tc>
      </w:tr>
      <w:tr w:rsidR="00497AE9">
        <w:tc>
          <w:tcPr>
            <w:tcW w:w="145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ФЕВРАЛЬ</w:t>
            </w:r>
          </w:p>
        </w:tc>
      </w:tr>
      <w:tr w:rsidR="00497AE9">
        <w:trPr>
          <w:trHeight w:val="324"/>
        </w:trPr>
        <w:tc>
          <w:tcPr>
            <w:tcW w:w="145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Качество образовательных результатов</w:t>
            </w:r>
          </w:p>
        </w:tc>
      </w:tr>
      <w:tr w:rsidR="00497AE9"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с одаренными обучающимися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Анализ результатов работы образовательной организации с одаренными детьми</w:t>
            </w:r>
          </w:p>
        </w:tc>
        <w:tc>
          <w:tcPr>
            <w:tcW w:w="4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Определить долю победителей и призеров олимпиад от общего количества учащихся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1-я неделя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Замдиректора </w:t>
            </w:r>
          </w:p>
        </w:tc>
      </w:tr>
      <w:tr w:rsidR="00497AE9">
        <w:tc>
          <w:tcPr>
            <w:tcW w:w="30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к ГИА-9</w:t>
            </w:r>
          </w:p>
        </w:tc>
        <w:tc>
          <w:tcPr>
            <w:tcW w:w="37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Оценка готовности обучающихся к ГИА-9 для определения дифференциации педагогической помощи</w:t>
            </w:r>
          </w:p>
        </w:tc>
        <w:tc>
          <w:tcPr>
            <w:tcW w:w="4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В процессе мониторинга качества уроков по предметам, которые девятиклассники сдают в форме ОГЭ, выявить уровень образовательных результатов учащихся по этим предмета</w:t>
            </w:r>
            <w:r>
              <w:rPr>
                <w:color w:val="000000"/>
                <w:sz w:val="24"/>
                <w:szCs w:val="24"/>
                <w:lang w:val="ru-RU"/>
              </w:rPr>
              <w:t>м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1-я неделя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Замдиректора, председатели методических объединений</w:t>
            </w:r>
          </w:p>
        </w:tc>
      </w:tr>
      <w:tr w:rsidR="00497AE9">
        <w:tc>
          <w:tcPr>
            <w:tcW w:w="30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497AE9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7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497AE9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Посетить уроки русского языка, истории, обществознания, чтобы оценить динамику развития коммуникативной компетенции учащихся </w:t>
            </w:r>
            <w:r>
              <w:rPr>
                <w:color w:val="000000"/>
                <w:sz w:val="24"/>
                <w:szCs w:val="24"/>
                <w:lang w:val="ru-RU"/>
              </w:rPr>
              <w:lastRenderedPageBreak/>
              <w:t>группы риска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2-я неделя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Замдиректора </w:t>
            </w:r>
          </w:p>
        </w:tc>
      </w:tr>
      <w:tr w:rsidR="00497AE9">
        <w:tc>
          <w:tcPr>
            <w:tcW w:w="30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497AE9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Анализ и обобщение результатов итогового собеседования по русскому языку</w:t>
            </w:r>
          </w:p>
        </w:tc>
        <w:tc>
          <w:tcPr>
            <w:tcW w:w="4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Провести индивидуальные встречи с учащимися группы риска</w:t>
            </w: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ru-RU"/>
              </w:rPr>
              <w:t>9-х классов и их родителями, чтобы ознакомить с результатами итогового собеседования и прогнозируемыми результатами ОГЭ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3-я не</w:t>
            </w:r>
            <w:r>
              <w:rPr>
                <w:color w:val="000000"/>
                <w:sz w:val="24"/>
                <w:szCs w:val="24"/>
              </w:rPr>
              <w:t>деля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Замдиректора, классные руководители</w:t>
            </w:r>
          </w:p>
        </w:tc>
      </w:tr>
      <w:tr w:rsidR="00497AE9"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Предметные и метапредметные результаты учеников с ОВЗ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Уровень учебных достижений учащихся с ОВЗ, детей-инвалидов и обучающихся на дому</w:t>
            </w:r>
          </w:p>
        </w:tc>
        <w:tc>
          <w:tcPr>
            <w:tcW w:w="4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Проанализировать состояние процесса обучения и развития учащихся с ОВЗ, детей-инвалидов и обучающихся на дому. </w:t>
            </w:r>
            <w:r>
              <w:rPr>
                <w:color w:val="000000"/>
                <w:sz w:val="24"/>
                <w:szCs w:val="24"/>
              </w:rPr>
              <w:t>Оценить успеваемость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3-я неделя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Замдиректора </w:t>
            </w:r>
          </w:p>
        </w:tc>
      </w:tr>
      <w:tr w:rsidR="00497AE9" w:rsidRPr="006B68E1">
        <w:tc>
          <w:tcPr>
            <w:tcW w:w="30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Метапредметные результаты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Уровень сформированности читательской грамотности учащихся 7–8-х классов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по модели </w:t>
            </w:r>
            <w:r>
              <w:rPr>
                <w:color w:val="000000"/>
                <w:sz w:val="24"/>
                <w:szCs w:val="24"/>
              </w:rPr>
              <w:t>PISA</w:t>
            </w:r>
          </w:p>
        </w:tc>
        <w:tc>
          <w:tcPr>
            <w:tcW w:w="4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Провести метапредметную контрольную, чтобы определить уровень сформированности читательской грамотности учащихся 7–8-х классов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4-я неделя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Руководители ШМО, замдиректора по Р</w:t>
            </w:r>
          </w:p>
        </w:tc>
      </w:tr>
      <w:tr w:rsidR="00497AE9">
        <w:tc>
          <w:tcPr>
            <w:tcW w:w="30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497AE9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Уровень математической грамотности учащихся 7–8-х классов</w:t>
            </w:r>
          </w:p>
        </w:tc>
        <w:tc>
          <w:tcPr>
            <w:tcW w:w="4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Определить уровень математической грамотности учащихся 7–8-х классов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4-я неделя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Руководители ШМО, замдиректора </w:t>
            </w:r>
          </w:p>
        </w:tc>
      </w:tr>
      <w:tr w:rsidR="00497AE9"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Обеспечение достижения планируемых результатов ГИА-9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Диагностика динамики роста дефицитных навыков обучающихся</w:t>
            </w:r>
          </w:p>
        </w:tc>
        <w:tc>
          <w:tcPr>
            <w:tcW w:w="4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В процессе посещения уроков выявить, как учителя русского языка, </w:t>
            </w:r>
            <w:r>
              <w:rPr>
                <w:color w:val="000000"/>
                <w:sz w:val="24"/>
                <w:szCs w:val="24"/>
                <w:lang w:val="ru-RU"/>
              </w:rPr>
              <w:lastRenderedPageBreak/>
              <w:t>истории, обществознания развивают дефицитные навыки учащихся группы риска 9-х классов, выявленные по результатам итогового собеседования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4-я неделя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Замдиректора </w:t>
            </w:r>
          </w:p>
        </w:tc>
      </w:tr>
      <w:tr w:rsidR="00497AE9"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планируемых результатов ГИА-11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Проведение пробных диагностических работ по русскому языку, математике</w:t>
            </w:r>
          </w:p>
        </w:tc>
        <w:tc>
          <w:tcPr>
            <w:tcW w:w="4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Определить степень готовности учащихся 9-х,11-х классов к ГИА: провести предварительную диагностику и коррекцию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4-я неделя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Замдиректора, руководители ШМО</w:t>
            </w:r>
          </w:p>
        </w:tc>
      </w:tr>
      <w:tr w:rsidR="00497AE9">
        <w:tc>
          <w:tcPr>
            <w:tcW w:w="145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Качество реализации образовательного процесса</w:t>
            </w:r>
          </w:p>
        </w:tc>
      </w:tr>
      <w:tr w:rsidR="00497AE9"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Качество проведения уроков педагогами школы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Диагностика динамики роста регулятивных УУД как метапредметного результата</w:t>
            </w:r>
          </w:p>
        </w:tc>
        <w:tc>
          <w:tcPr>
            <w:tcW w:w="4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В процессе мониторинга качества проведения уроков определи</w:t>
            </w:r>
            <w:r>
              <w:rPr>
                <w:color w:val="000000"/>
                <w:sz w:val="24"/>
                <w:szCs w:val="24"/>
                <w:lang w:val="ru-RU"/>
              </w:rPr>
              <w:t>ть уровень сформированности регулятивных УУД у учащихся 1–7-х классов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1-я неделя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Замдиректора, председатели методических объединений</w:t>
            </w:r>
          </w:p>
        </w:tc>
      </w:tr>
      <w:tr w:rsidR="00497AE9"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Просветительская и консультативная работа с родителями учащихся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Справка-анализ эффективности работы учителей с родителями</w:t>
            </w:r>
          </w:p>
        </w:tc>
        <w:tc>
          <w:tcPr>
            <w:tcW w:w="4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Посетить родительские собрания 3-х, 9-х и 11-х классов, чтобы оценить качество просветительской и консультативной работы с родителями учащихся: информирование по вопросам сдачи ГИА, выбора модуля ОРКСЭ на следующий учебный год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1-я неделя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Замдиректора </w:t>
            </w:r>
          </w:p>
        </w:tc>
      </w:tr>
      <w:tr w:rsidR="00497AE9"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</w:t>
            </w:r>
            <w:r>
              <w:rPr>
                <w:color w:val="000000"/>
                <w:sz w:val="24"/>
                <w:szCs w:val="24"/>
              </w:rPr>
              <w:t>ота учителей начальной школы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Диагностика динамики </w:t>
            </w:r>
            <w:r>
              <w:rPr>
                <w:color w:val="000000"/>
                <w:sz w:val="24"/>
                <w:szCs w:val="24"/>
                <w:lang w:val="ru-RU"/>
              </w:rPr>
              <w:lastRenderedPageBreak/>
              <w:t>роста личностных результатов обучающихся</w:t>
            </w:r>
          </w:p>
        </w:tc>
        <w:tc>
          <w:tcPr>
            <w:tcW w:w="4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lastRenderedPageBreak/>
              <w:t xml:space="preserve">В ходе мониторинга уроков </w:t>
            </w:r>
            <w:r>
              <w:rPr>
                <w:color w:val="000000"/>
                <w:sz w:val="24"/>
                <w:szCs w:val="24"/>
                <w:lang w:val="ru-RU"/>
              </w:rPr>
              <w:lastRenderedPageBreak/>
              <w:t>в 1–4-х классах оценить работу учителей по созданию условий для становления ответственности и самостоятельности обучающихся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2-я </w:t>
            </w:r>
            <w:r>
              <w:rPr>
                <w:color w:val="000000"/>
                <w:sz w:val="24"/>
                <w:szCs w:val="24"/>
              </w:rPr>
              <w:lastRenderedPageBreak/>
              <w:t>неделя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Замд</w:t>
            </w:r>
            <w:r>
              <w:rPr>
                <w:color w:val="000000"/>
                <w:sz w:val="24"/>
                <w:szCs w:val="24"/>
              </w:rPr>
              <w:t xml:space="preserve">иректора </w:t>
            </w:r>
          </w:p>
        </w:tc>
      </w:tr>
      <w:tr w:rsidR="00497AE9"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lastRenderedPageBreak/>
              <w:t>Качество реализации программы учебного предмета «ОБЖ»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Справка-анализ с рекомендациями по преодолению выявленных недостатков</w:t>
            </w:r>
          </w:p>
        </w:tc>
        <w:tc>
          <w:tcPr>
            <w:tcW w:w="4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В ходе мониторинга уроков ОБЖ выявить соответствие</w:t>
            </w: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содержания и методов преподаванияконцепции преподавания предмета «ОБЖ</w:t>
            </w:r>
            <w:r>
              <w:rPr>
                <w:color w:val="000000"/>
                <w:sz w:val="24"/>
                <w:szCs w:val="24"/>
                <w:lang w:val="ru-RU"/>
              </w:rPr>
              <w:t>».</w:t>
            </w:r>
          </w:p>
          <w:p w:rsidR="00497AE9" w:rsidRDefault="002C368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Составить рекомендации по преодолению выявленных недостатков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2-я неделя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Замдиректора </w:t>
            </w:r>
          </w:p>
        </w:tc>
      </w:tr>
      <w:tr w:rsidR="00497AE9"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Качество реализации программы учебного предмета «Физическая культура»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Справка-анализ с рекомендациями по преодолению выявленных недостатков</w:t>
            </w:r>
          </w:p>
        </w:tc>
        <w:tc>
          <w:tcPr>
            <w:tcW w:w="4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В ходе мониторинга уроков физкультуры в 5–8-х классах выявить соответствие содержания и методов преподавания концепции преподавания предмета «Физическая культура».</w:t>
            </w:r>
          </w:p>
          <w:p w:rsidR="00497AE9" w:rsidRDefault="002C368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Составить</w:t>
            </w: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ru-RU"/>
              </w:rPr>
              <w:t>рекомендации по преодолению выявленных недостатков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2-я неделя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Замдиректора </w:t>
            </w:r>
          </w:p>
        </w:tc>
      </w:tr>
      <w:tr w:rsidR="00497AE9"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lastRenderedPageBreak/>
              <w:t>Качество спортивно-массовой работы школы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Состояние спортивно-массовой работы школы, результативность работы кружков и курсов спортивно-оздоровительного направления</w:t>
            </w:r>
          </w:p>
        </w:tc>
        <w:tc>
          <w:tcPr>
            <w:tcW w:w="4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Проконтролировать организацию и результативность спортивно-массовой работы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3-я неделя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</w:t>
            </w:r>
            <w:r>
              <w:rPr>
                <w:color w:val="000000"/>
                <w:sz w:val="24"/>
                <w:szCs w:val="24"/>
              </w:rPr>
              <w:t xml:space="preserve">ектора </w:t>
            </w:r>
          </w:p>
        </w:tc>
      </w:tr>
      <w:tr w:rsidR="00497AE9">
        <w:tc>
          <w:tcPr>
            <w:tcW w:w="30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к ГИА-9, ГИА-11</w:t>
            </w:r>
          </w:p>
        </w:tc>
        <w:tc>
          <w:tcPr>
            <w:tcW w:w="37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Анализ качества процесса подготовки к ГИА-9</w:t>
            </w:r>
          </w:p>
        </w:tc>
        <w:tc>
          <w:tcPr>
            <w:tcW w:w="4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В ходе мониторинга уроков проконтролировать, как педагоги включают новые</w:t>
            </w: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ru-RU"/>
              </w:rPr>
              <w:t>формы заданий ОГЭ-2022 в уроки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3-я неделя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Замдиректора, председатель методического объединения</w:t>
            </w:r>
          </w:p>
        </w:tc>
      </w:tr>
      <w:tr w:rsidR="00497AE9">
        <w:tc>
          <w:tcPr>
            <w:tcW w:w="30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497AE9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7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497AE9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Организовать дополнительные консультации для учащихся группы риска по дефицитным общеучебным умениям, выявленным по результатам итогового собеседования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3-я неделя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Замдиректора </w:t>
            </w:r>
          </w:p>
        </w:tc>
      </w:tr>
      <w:tr w:rsidR="00497AE9">
        <w:tc>
          <w:tcPr>
            <w:tcW w:w="30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497AE9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Анализ посещаемости учащихся группы риска</w:t>
            </w:r>
          </w:p>
        </w:tc>
        <w:tc>
          <w:tcPr>
            <w:tcW w:w="4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Проконтролировать посещение учащимися группы риска 9-х классов консультаций по дефицитным общеучебным умениям, выявленным по результатам итогового собеседования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3-я неделя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Замдиректора </w:t>
            </w:r>
          </w:p>
        </w:tc>
      </w:tr>
      <w:tr w:rsidR="00497AE9">
        <w:tc>
          <w:tcPr>
            <w:tcW w:w="30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497AE9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Работа с </w:t>
            </w:r>
            <w:r>
              <w:rPr>
                <w:color w:val="000000"/>
                <w:sz w:val="24"/>
                <w:szCs w:val="24"/>
                <w:lang w:val="ru-RU"/>
              </w:rPr>
              <w:lastRenderedPageBreak/>
              <w:t>высокомотивированными учащимися 9-х, 11-х классов</w:t>
            </w:r>
          </w:p>
        </w:tc>
        <w:tc>
          <w:tcPr>
            <w:tcW w:w="4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lastRenderedPageBreak/>
              <w:t xml:space="preserve">Оценить индивидуальный </w:t>
            </w:r>
            <w:r>
              <w:rPr>
                <w:color w:val="000000"/>
                <w:sz w:val="24"/>
                <w:szCs w:val="24"/>
                <w:lang w:val="ru-RU"/>
              </w:rPr>
              <w:lastRenderedPageBreak/>
              <w:t>подход учителя в работе с мотивированными учащимися, обеспечение их работы заданиями ГИА повышенного и высокого уровня сложности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4-я </w:t>
            </w:r>
            <w:r>
              <w:rPr>
                <w:color w:val="000000"/>
                <w:sz w:val="24"/>
                <w:szCs w:val="24"/>
              </w:rPr>
              <w:lastRenderedPageBreak/>
              <w:t>неделя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lastRenderedPageBreak/>
              <w:t xml:space="preserve">Замдиректора, </w:t>
            </w:r>
            <w:r>
              <w:rPr>
                <w:color w:val="000000"/>
                <w:sz w:val="24"/>
                <w:szCs w:val="24"/>
                <w:lang w:val="ru-RU"/>
              </w:rPr>
              <w:lastRenderedPageBreak/>
              <w:t>председатели методических объединений</w:t>
            </w:r>
          </w:p>
        </w:tc>
      </w:tr>
      <w:tr w:rsidR="00497AE9" w:rsidRPr="006B68E1">
        <w:trPr>
          <w:trHeight w:val="391"/>
        </w:trPr>
        <w:tc>
          <w:tcPr>
            <w:tcW w:w="145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Качество условий, обеспечивающих образов</w:t>
            </w: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>ательный процесс</w:t>
            </w:r>
          </w:p>
        </w:tc>
      </w:tr>
      <w:tr w:rsidR="00497AE9" w:rsidRPr="006B68E1"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Эффективность использования ИКТ в обучении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Мониторинг ИКТ-компетентности учителей школы</w:t>
            </w:r>
          </w:p>
        </w:tc>
        <w:tc>
          <w:tcPr>
            <w:tcW w:w="4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Оценить системность и качество использования педагогами ИКТ в обучении, чтобы</w:t>
            </w: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ru-RU"/>
              </w:rPr>
              <w:t>выявить «точки</w:t>
            </w: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ru-RU"/>
              </w:rPr>
              <w:t>роста» для методической работы с учителями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1-я неделя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Замдиректора, председатель методического объединения учителей информатики</w:t>
            </w:r>
          </w:p>
        </w:tc>
      </w:tr>
      <w:tr w:rsidR="00497AE9"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Информационная безопасность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Мониторинг качества ИКТ-ресурсов</w:t>
            </w:r>
          </w:p>
        </w:tc>
        <w:tc>
          <w:tcPr>
            <w:tcW w:w="4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Проконтролировать работу школьного интернет-соединения и списки разрешенных для доступа сайтов на учебных компьютерах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</w:t>
            </w:r>
            <w:r>
              <w:rPr>
                <w:color w:val="000000"/>
                <w:sz w:val="24"/>
                <w:szCs w:val="24"/>
              </w:rPr>
              <w:t>я неделя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Замдиректора, технический специалист</w:t>
            </w:r>
          </w:p>
        </w:tc>
      </w:tr>
      <w:tr w:rsidR="00497AE9">
        <w:tc>
          <w:tcPr>
            <w:tcW w:w="30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Кадровый ресурс</w:t>
            </w:r>
          </w:p>
        </w:tc>
        <w:tc>
          <w:tcPr>
            <w:tcW w:w="37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Мониторинг компетентности учителей школы – выявление «точек роста» для методической работы с учителями</w:t>
            </w:r>
          </w:p>
        </w:tc>
        <w:tc>
          <w:tcPr>
            <w:tcW w:w="4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Выявить технологии оценивания учителем работы обучающихся на уроках, чтобы выявить «точки </w:t>
            </w:r>
            <w:r>
              <w:rPr>
                <w:color w:val="000000"/>
                <w:sz w:val="24"/>
                <w:szCs w:val="24"/>
                <w:lang w:val="ru-RU"/>
              </w:rPr>
              <w:t>роста»</w:t>
            </w:r>
          </w:p>
        </w:tc>
        <w:tc>
          <w:tcPr>
            <w:tcW w:w="8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3-я неделя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Замдиректора </w:t>
            </w:r>
          </w:p>
        </w:tc>
      </w:tr>
      <w:tr w:rsidR="00497AE9">
        <w:tc>
          <w:tcPr>
            <w:tcW w:w="30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497AE9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37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497AE9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4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Оценить частоту и эффективность использования учителями </w:t>
            </w:r>
            <w:r>
              <w:rPr>
                <w:color w:val="000000"/>
                <w:sz w:val="24"/>
                <w:szCs w:val="24"/>
                <w:lang w:val="ru-RU"/>
              </w:rPr>
              <w:lastRenderedPageBreak/>
              <w:t>заданий практического характера, чтобы выявить «точки роста»</w:t>
            </w:r>
          </w:p>
        </w:tc>
        <w:tc>
          <w:tcPr>
            <w:tcW w:w="8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497AE9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Замдиректора </w:t>
            </w:r>
          </w:p>
        </w:tc>
      </w:tr>
      <w:tr w:rsidR="00497AE9">
        <w:tc>
          <w:tcPr>
            <w:tcW w:w="30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497AE9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Охват и результативность участия педагогов в семинарах, профессиональных конкурсах, конференциях и т. п.</w:t>
            </w:r>
          </w:p>
        </w:tc>
        <w:tc>
          <w:tcPr>
            <w:tcW w:w="4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Проконтролировать качество подготовки и проведения конференций, семинаров, мастер-классов и т. п. на базе школы; вычислить долю педагогов, которые прин</w:t>
            </w:r>
            <w:r>
              <w:rPr>
                <w:color w:val="000000"/>
                <w:sz w:val="24"/>
                <w:szCs w:val="24"/>
                <w:lang w:val="ru-RU"/>
              </w:rPr>
              <w:t>имают участие в профессиональных конкурсах; проконтролировать своевременность информирования членов педагогического коллектива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4-я неделя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Замдиректора </w:t>
            </w:r>
          </w:p>
        </w:tc>
      </w:tr>
      <w:tr w:rsidR="00497AE9">
        <w:tc>
          <w:tcPr>
            <w:tcW w:w="145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МАРТ</w:t>
            </w:r>
          </w:p>
        </w:tc>
      </w:tr>
      <w:tr w:rsidR="00497AE9">
        <w:tc>
          <w:tcPr>
            <w:tcW w:w="145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Качество образовательных результатов</w:t>
            </w:r>
          </w:p>
        </w:tc>
      </w:tr>
      <w:tr w:rsidR="00497AE9"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Формирование коммуникативных УУД у учащихся 1–4-х классов</w:t>
            </w:r>
          </w:p>
        </w:tc>
        <w:tc>
          <w:tcPr>
            <w:tcW w:w="37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Диагностика динамики роста коммуникативных УУД как метапредметного результата</w:t>
            </w:r>
          </w:p>
        </w:tc>
        <w:tc>
          <w:tcPr>
            <w:tcW w:w="4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Проанализировать сформированность коммуникативных УУД у учащихся 1–4-х классов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1-я неделя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Замдиректора </w:t>
            </w:r>
          </w:p>
        </w:tc>
      </w:tr>
      <w:tr w:rsidR="00497AE9"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Развитие коммуникативных УУД у учащихся 5–11-х классов</w:t>
            </w:r>
          </w:p>
        </w:tc>
        <w:tc>
          <w:tcPr>
            <w:tcW w:w="37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497AE9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Проанализировать развитие коммуникативных УУД у учащихся 5–11-х классов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1-я неделя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Замдиректора </w:t>
            </w:r>
          </w:p>
        </w:tc>
      </w:tr>
      <w:tr w:rsidR="00497AE9"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Предметные результаты учащихся 8–11-х </w:t>
            </w:r>
            <w:r>
              <w:rPr>
                <w:color w:val="000000"/>
                <w:sz w:val="24"/>
                <w:szCs w:val="24"/>
                <w:lang w:val="ru-RU"/>
              </w:rPr>
              <w:lastRenderedPageBreak/>
              <w:t>классов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lastRenderedPageBreak/>
              <w:t xml:space="preserve">Диагностика уровня </w:t>
            </w:r>
            <w:r>
              <w:rPr>
                <w:color w:val="000000"/>
                <w:sz w:val="24"/>
                <w:szCs w:val="24"/>
                <w:lang w:val="ru-RU"/>
              </w:rPr>
              <w:lastRenderedPageBreak/>
              <w:t>предметных результатов учащихся 8–11-х классов</w:t>
            </w:r>
          </w:p>
        </w:tc>
        <w:tc>
          <w:tcPr>
            <w:tcW w:w="4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lastRenderedPageBreak/>
              <w:t xml:space="preserve">Проанализировать </w:t>
            </w:r>
            <w:r>
              <w:rPr>
                <w:color w:val="000000"/>
                <w:sz w:val="24"/>
                <w:szCs w:val="24"/>
                <w:lang w:val="ru-RU"/>
              </w:rPr>
              <w:lastRenderedPageBreak/>
              <w:t>классные журналы, чтобы оценить предметные результаты, которых достигли учащиеся 8–11-х классов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2-я </w:t>
            </w:r>
            <w:r>
              <w:rPr>
                <w:color w:val="000000"/>
                <w:sz w:val="24"/>
                <w:szCs w:val="24"/>
              </w:rPr>
              <w:lastRenderedPageBreak/>
              <w:t>неделя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Замдиректора </w:t>
            </w:r>
          </w:p>
        </w:tc>
      </w:tr>
      <w:tr w:rsidR="00497AE9"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Планируемые результаты ГИА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Проведение пробных диагностических работ по предметам по выбору</w:t>
            </w:r>
          </w:p>
        </w:tc>
        <w:tc>
          <w:tcPr>
            <w:tcW w:w="4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Определить степень готовности учащихся 9-х,11-х классов к ГИА; провести предварительную диагностику и коррекцию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2-я неделя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Замдиректора, педагог-психолог</w:t>
            </w:r>
          </w:p>
        </w:tc>
      </w:tr>
      <w:tr w:rsidR="00497AE9"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Планируемые результаты ГИА обучающихся группы риска</w:t>
            </w:r>
          </w:p>
        </w:tc>
        <w:tc>
          <w:tcPr>
            <w:tcW w:w="37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Диагностика готовности обучающихся группы риска к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ГИА</w:t>
            </w:r>
          </w:p>
        </w:tc>
        <w:tc>
          <w:tcPr>
            <w:tcW w:w="4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Провести общешкольные тренировочные ГИА для учащихся группы риска по предметам, которые выносятся на ГИА, чтобы выявить трудности и типичные ошибки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3-я неделя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Замдиректора, председатели методических объединений</w:t>
            </w:r>
          </w:p>
        </w:tc>
      </w:tr>
      <w:tr w:rsidR="00497AE9"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Метапредметные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результаты учеников группы риска 9–11-х классов</w:t>
            </w:r>
          </w:p>
        </w:tc>
        <w:tc>
          <w:tcPr>
            <w:tcW w:w="37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497AE9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Проконтролировать, как учителя развивают дефицитные навыки учащихся группы риска 9–11-х классов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3-я неделя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Замдиректора </w:t>
            </w:r>
          </w:p>
        </w:tc>
      </w:tr>
      <w:tr w:rsidR="00497AE9"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Метапредметные результаты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Уровень финансовой грамотности учащихся 7–8-х классов</w:t>
            </w:r>
          </w:p>
        </w:tc>
        <w:tc>
          <w:tcPr>
            <w:tcW w:w="4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Определить уровень финансовой грамотности учащихся 7–8-х классов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3-я неделя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Замдиректора </w:t>
            </w:r>
          </w:p>
        </w:tc>
      </w:tr>
      <w:tr w:rsidR="00497AE9"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Результаты регионального этапа ВсОШ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Итоги проведения регионального этапа ВсОШ</w:t>
            </w:r>
          </w:p>
        </w:tc>
        <w:tc>
          <w:tcPr>
            <w:tcW w:w="4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Изучить протоколы проведения регионального этапа ВсОШ; проанализировать </w:t>
            </w:r>
            <w:r>
              <w:rPr>
                <w:color w:val="000000"/>
                <w:sz w:val="24"/>
                <w:szCs w:val="24"/>
                <w:lang w:val="ru-RU"/>
              </w:rPr>
              <w:lastRenderedPageBreak/>
              <w:t>результативность и оценить динамику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4-я неделя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Замдиректора, руководители ШМО</w:t>
            </w:r>
          </w:p>
        </w:tc>
      </w:tr>
      <w:tr w:rsidR="00497AE9"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Анализ итогов III четверти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Справка по динамике успеваемости за </w:t>
            </w:r>
            <w:r>
              <w:rPr>
                <w:color w:val="000000"/>
                <w:sz w:val="24"/>
                <w:szCs w:val="24"/>
              </w:rPr>
              <w:t>III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четверть</w:t>
            </w:r>
          </w:p>
        </w:tc>
        <w:tc>
          <w:tcPr>
            <w:tcW w:w="4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Проанализировать успеваемость учеников 2–10-х классов, чтобы скорректировать план работы на </w:t>
            </w:r>
            <w:r>
              <w:rPr>
                <w:color w:val="000000"/>
                <w:sz w:val="24"/>
                <w:szCs w:val="24"/>
              </w:rPr>
              <w:t>IV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четвер</w:t>
            </w:r>
            <w:r>
              <w:rPr>
                <w:color w:val="000000"/>
                <w:sz w:val="24"/>
                <w:szCs w:val="24"/>
                <w:lang w:val="ru-RU"/>
              </w:rPr>
              <w:t>ть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4-я неделя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Замдиректора </w:t>
            </w:r>
          </w:p>
        </w:tc>
      </w:tr>
      <w:tr w:rsidR="00497AE9">
        <w:tc>
          <w:tcPr>
            <w:tcW w:w="145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Качество реализации образовательного процесса</w:t>
            </w:r>
          </w:p>
        </w:tc>
      </w:tr>
      <w:tr w:rsidR="00497AE9"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Работа с учащимися группы риска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Рекомендации для руководителей ШМО/предметных кафедр по ликвидации пробелов в знаниях учащихся группы риска</w:t>
            </w:r>
          </w:p>
        </w:tc>
        <w:tc>
          <w:tcPr>
            <w:tcW w:w="4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Проанализировать результаты работы по плану</w:t>
            </w: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ru-RU"/>
              </w:rPr>
              <w:t>ликвидации пробелов в знаниях учащихся группы риска, выявленных в процессе тренировочных ГИА.</w:t>
            </w:r>
          </w:p>
          <w:p w:rsidR="00497AE9" w:rsidRDefault="002C368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Составить рекомендации по ликвидации пробелов в знаниях учащихся группы риска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1-я неделя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Замдиректора </w:t>
            </w:r>
          </w:p>
        </w:tc>
      </w:tr>
      <w:tr w:rsidR="00497AE9" w:rsidRPr="006B68E1"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Качество профо</w:t>
            </w:r>
            <w:r>
              <w:rPr>
                <w:color w:val="000000"/>
                <w:sz w:val="24"/>
                <w:szCs w:val="24"/>
                <w:lang w:val="ru-RU"/>
              </w:rPr>
              <w:t>риентационной работы в 8–11-х классах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Оценка достижений профориентационной деятельности, выявление резервов</w:t>
            </w:r>
          </w:p>
        </w:tc>
        <w:tc>
          <w:tcPr>
            <w:tcW w:w="4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В процессе посещения уроков и классных часов 8–11-х классов оценить работу классных руководителей и учителей-предметников по проведению профориентац</w:t>
            </w:r>
            <w:r>
              <w:rPr>
                <w:color w:val="000000"/>
                <w:sz w:val="24"/>
                <w:szCs w:val="24"/>
                <w:lang w:val="ru-RU"/>
              </w:rPr>
              <w:t>ионной работы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2-я неделя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Замдиректора, председатель профессионального объединения классных руководителей</w:t>
            </w:r>
          </w:p>
        </w:tc>
      </w:tr>
      <w:tr w:rsidR="00497AE9"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lastRenderedPageBreak/>
              <w:t>Качество реализации программ предметной области «Родной язык» и «Литературное чтение на родном языке»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Справка-анализ с рекомендациями по преодолению в</w:t>
            </w:r>
            <w:r>
              <w:rPr>
                <w:color w:val="000000"/>
                <w:sz w:val="24"/>
                <w:szCs w:val="24"/>
                <w:lang w:val="ru-RU"/>
              </w:rPr>
              <w:t>ыявленных недостатков</w:t>
            </w:r>
          </w:p>
        </w:tc>
        <w:tc>
          <w:tcPr>
            <w:tcW w:w="4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В процессе посещения уроков 1–4-х классов оценить качество преподавания предметов «Родной язык» и «Литературное чтение на родном языке»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2-я неделя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Замдиректора </w:t>
            </w:r>
          </w:p>
        </w:tc>
      </w:tr>
      <w:tr w:rsidR="00497AE9"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Коррекция плана внеурочной деятельности</w:t>
            </w:r>
          </w:p>
        </w:tc>
        <w:tc>
          <w:tcPr>
            <w:tcW w:w="4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Проанализировать и оценить степень реализации</w:t>
            </w: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ru-RU"/>
              </w:rPr>
              <w:t>плана внеурочной деятельности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3-я неделя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Замдиректора </w:t>
            </w:r>
          </w:p>
        </w:tc>
      </w:tr>
      <w:tr w:rsidR="00497AE9"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Реализация учебного плана и рабочих программ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Коррекция учебного плана и уточнение рабочих программ (при необходимости по результатам анализа)</w:t>
            </w:r>
          </w:p>
        </w:tc>
        <w:tc>
          <w:tcPr>
            <w:tcW w:w="4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Проанализиро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вать степень выполнения рабочих программ и учебного плана в </w:t>
            </w:r>
            <w:r>
              <w:rPr>
                <w:color w:val="000000"/>
                <w:sz w:val="24"/>
                <w:szCs w:val="24"/>
              </w:rPr>
              <w:t>III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четверти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3-я неделя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Замдиректора, председатели методических объединений</w:t>
            </w:r>
          </w:p>
        </w:tc>
      </w:tr>
      <w:tr w:rsidR="00497AE9"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Работа с учащимися группы риска 9-х, 11-х классов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Рекомендации для учителей, руководителей МО/предметных кафедр по ликвидации пробелов в знаниях учащихся группы риска</w:t>
            </w:r>
          </w:p>
        </w:tc>
        <w:tc>
          <w:tcPr>
            <w:tcW w:w="4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Посетить уроки 9-х, 11-х классов, чтобы оценить эффективность педагогических приемов работы с учащимися группы риска и применение дифференц</w:t>
            </w:r>
            <w:r>
              <w:rPr>
                <w:color w:val="000000"/>
                <w:sz w:val="24"/>
                <w:szCs w:val="24"/>
                <w:lang w:val="ru-RU"/>
              </w:rPr>
              <w:t>ированного подхода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4-я неделя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Замдиректора, педагог-психолог</w:t>
            </w:r>
          </w:p>
        </w:tc>
      </w:tr>
      <w:tr w:rsidR="00497AE9" w:rsidRPr="006B68E1">
        <w:tc>
          <w:tcPr>
            <w:tcW w:w="145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>Качество условий, обеспечивающих образовательный процесс</w:t>
            </w:r>
          </w:p>
        </w:tc>
      </w:tr>
      <w:tr w:rsidR="00497AE9"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Подготовка к ГИА учащихся группы риска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Рекомендации для учителей по ликвидации пробелов в знаниях учащихся группы риска</w:t>
            </w:r>
          </w:p>
        </w:tc>
        <w:tc>
          <w:tcPr>
            <w:tcW w:w="4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Выборочно проверить тетради учащихся группы риска по предметам, по которым они сдают ГИА. </w:t>
            </w:r>
            <w:r>
              <w:rPr>
                <w:color w:val="000000"/>
                <w:sz w:val="24"/>
                <w:szCs w:val="24"/>
              </w:rPr>
              <w:lastRenderedPageBreak/>
              <w:t>Проверить выполнение домашних заданий и наличие систематических записей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3-я неделя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Замдиректора </w:t>
            </w:r>
          </w:p>
        </w:tc>
      </w:tr>
      <w:tr w:rsidR="00497AE9"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lastRenderedPageBreak/>
              <w:t>Результативность использования возможностей современной образователь</w:t>
            </w:r>
            <w:r>
              <w:rPr>
                <w:color w:val="000000"/>
                <w:sz w:val="24"/>
                <w:szCs w:val="24"/>
                <w:lang w:val="ru-RU"/>
              </w:rPr>
              <w:t>ной среды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Использование возможностей современной образовательной среды, чтобы повысить качество образования</w:t>
            </w:r>
          </w:p>
        </w:tc>
        <w:tc>
          <w:tcPr>
            <w:tcW w:w="4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Изучить, как учителя используют возможности современной образовательной среды, в частности ЦОР, ресурсы «РЭШ» и др.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3-я неделя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Замдиректора </w:t>
            </w:r>
          </w:p>
        </w:tc>
      </w:tr>
      <w:tr w:rsidR="00497AE9">
        <w:tc>
          <w:tcPr>
            <w:tcW w:w="145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АПРЕЛЬ</w:t>
            </w:r>
          </w:p>
        </w:tc>
      </w:tr>
      <w:tr w:rsidR="00497AE9">
        <w:tc>
          <w:tcPr>
            <w:tcW w:w="145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Качество образовательных результатов</w:t>
            </w:r>
          </w:p>
        </w:tc>
      </w:tr>
      <w:tr w:rsidR="00497AE9"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Удовлетворенность родителей качеством образовательных результатов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Рекомендации для педагогов по повышению эффективности работы с родителями</w:t>
            </w:r>
          </w:p>
        </w:tc>
        <w:tc>
          <w:tcPr>
            <w:tcW w:w="4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Провести анкетирование, чтобы оценить долю родителей, удовлетворенных качест</w:t>
            </w:r>
            <w:r>
              <w:rPr>
                <w:color w:val="000000"/>
                <w:sz w:val="24"/>
                <w:szCs w:val="24"/>
                <w:lang w:val="ru-RU"/>
              </w:rPr>
              <w:t>вом образовательных результатов учащихся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1-я неделя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Замдиректора, социальный педагог</w:t>
            </w:r>
          </w:p>
        </w:tc>
      </w:tr>
      <w:tr w:rsidR="00497AE9"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Готовность к переходу на новый уровень обучения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Справка-анализ с рекомендациями для педагогов по устранению выявленных недостатков</w:t>
            </w:r>
          </w:p>
        </w:tc>
        <w:tc>
          <w:tcPr>
            <w:tcW w:w="4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Провести диагностику готовности учащихся 4-х, 9-х классов к переходу на новый уровень обучения.</w:t>
            </w:r>
          </w:p>
          <w:p w:rsidR="00497AE9" w:rsidRDefault="002C368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Составить рекомендации педагогам по устранению выявленных недостаткой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2-я неделя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497AE9" w:rsidRPr="006B68E1">
        <w:tc>
          <w:tcPr>
            <w:tcW w:w="30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Метапредметные результаты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Оценка уровня владения УУД обучающихся 5–8-х </w:t>
            </w:r>
            <w:r>
              <w:rPr>
                <w:color w:val="000000"/>
                <w:sz w:val="24"/>
                <w:szCs w:val="24"/>
                <w:lang w:val="ru-RU"/>
              </w:rPr>
              <w:lastRenderedPageBreak/>
              <w:t>классов: предметные и коммуникативные</w:t>
            </w:r>
          </w:p>
        </w:tc>
        <w:tc>
          <w:tcPr>
            <w:tcW w:w="4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lastRenderedPageBreak/>
              <w:t xml:space="preserve">Выявить уровень и динамику владения УУД </w:t>
            </w:r>
            <w:r>
              <w:rPr>
                <w:color w:val="000000"/>
                <w:sz w:val="24"/>
                <w:szCs w:val="24"/>
                <w:lang w:val="ru-RU"/>
              </w:rPr>
              <w:lastRenderedPageBreak/>
              <w:t>учащихся; оценить достижение планируемых результатов. Проанализировать защиту проектов 5–6-х классов, парно-групповых или индивидуаль</w:t>
            </w:r>
            <w:r>
              <w:rPr>
                <w:color w:val="000000"/>
                <w:sz w:val="24"/>
                <w:szCs w:val="24"/>
                <w:lang w:val="ru-RU"/>
              </w:rPr>
              <w:t>ных проектов 7–8-х классов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2-я неделя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Учителя-предметники, </w:t>
            </w:r>
            <w:r>
              <w:rPr>
                <w:color w:val="000000"/>
                <w:sz w:val="24"/>
                <w:szCs w:val="24"/>
                <w:lang w:val="ru-RU"/>
              </w:rPr>
              <w:lastRenderedPageBreak/>
              <w:t xml:space="preserve">педагог-психолог, замдиректора по </w:t>
            </w:r>
          </w:p>
        </w:tc>
      </w:tr>
      <w:tr w:rsidR="00497AE9" w:rsidRPr="006B68E1">
        <w:tc>
          <w:tcPr>
            <w:tcW w:w="30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497AE9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Оценка уровня владения УУД учащихся 2–4-х, 5–8-х классов: познавательные</w:t>
            </w:r>
          </w:p>
        </w:tc>
        <w:tc>
          <w:tcPr>
            <w:tcW w:w="4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Выявить уровень и динамику владения УУД учащихся; оценить достижение планируемых результатов. </w:t>
            </w:r>
            <w:r>
              <w:rPr>
                <w:color w:val="000000"/>
                <w:sz w:val="24"/>
                <w:szCs w:val="24"/>
              </w:rPr>
              <w:t>Проанализировать результаты метапредметной работы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3-я неделя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Учителя-предметники, педагог-психолог, замдиректора по </w:t>
            </w:r>
          </w:p>
        </w:tc>
      </w:tr>
      <w:tr w:rsidR="00497AE9"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Результаты воспитательной работы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Уровень социализации учащихся 10–11-х классов</w:t>
            </w:r>
          </w:p>
        </w:tc>
        <w:tc>
          <w:tcPr>
            <w:tcW w:w="4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Изучить уровень воспитанности учащихся 10–11-х классов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3-я неделя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Замдиректора, классные руководители</w:t>
            </w:r>
          </w:p>
        </w:tc>
      </w:tr>
      <w:tr w:rsidR="00497AE9" w:rsidRPr="006B68E1">
        <w:tc>
          <w:tcPr>
            <w:tcW w:w="30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Образовательные результаты учащихся группы риска</w:t>
            </w:r>
          </w:p>
        </w:tc>
        <w:tc>
          <w:tcPr>
            <w:tcW w:w="37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Рекомендации для учителей по организации индивидуальной пе</w:t>
            </w:r>
            <w:r>
              <w:rPr>
                <w:color w:val="000000"/>
                <w:sz w:val="24"/>
                <w:szCs w:val="24"/>
                <w:lang w:val="ru-RU"/>
              </w:rPr>
              <w:t>дагогической помощи при подготовке к ГИА</w:t>
            </w:r>
          </w:p>
        </w:tc>
        <w:tc>
          <w:tcPr>
            <w:tcW w:w="4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Провести собрание для учащихся группы риска, чтобы обсудить результаты тренировочных ГИА по обязательным предметам и прогнозируемые результаты реального экзамена перед педсоветом о допуске к экзаменам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3-я неделя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Замдиректора, классные руководители, председатели методических объединений</w:t>
            </w:r>
          </w:p>
        </w:tc>
      </w:tr>
      <w:tr w:rsidR="00497AE9" w:rsidRPr="006B68E1">
        <w:tc>
          <w:tcPr>
            <w:tcW w:w="30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497AE9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7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497AE9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Провести индивидуальные </w:t>
            </w:r>
            <w:r>
              <w:rPr>
                <w:color w:val="000000"/>
                <w:sz w:val="24"/>
                <w:szCs w:val="24"/>
                <w:lang w:val="ru-RU"/>
              </w:rPr>
              <w:lastRenderedPageBreak/>
              <w:t>беседы с учащимися группы риска, чтобы проконтролировать их мотивацию, готовность к ГИА и восполнение дефицитов, выявленных по результатам итогового собес</w:t>
            </w:r>
            <w:r>
              <w:rPr>
                <w:color w:val="000000"/>
                <w:sz w:val="24"/>
                <w:szCs w:val="24"/>
                <w:lang w:val="ru-RU"/>
              </w:rPr>
              <w:t>едования/сочинения и тренировочных ГИА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4-я </w:t>
            </w:r>
            <w:r>
              <w:rPr>
                <w:color w:val="000000"/>
                <w:sz w:val="24"/>
                <w:szCs w:val="24"/>
              </w:rPr>
              <w:lastRenderedPageBreak/>
              <w:t>неделя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lastRenderedPageBreak/>
              <w:t xml:space="preserve">Замдиректора, </w:t>
            </w:r>
            <w:r>
              <w:rPr>
                <w:color w:val="000000"/>
                <w:sz w:val="24"/>
                <w:szCs w:val="24"/>
                <w:lang w:val="ru-RU"/>
              </w:rPr>
              <w:lastRenderedPageBreak/>
              <w:t>классные руководители, педагог-психолог</w:t>
            </w:r>
          </w:p>
        </w:tc>
      </w:tr>
      <w:tr w:rsidR="00497AE9">
        <w:tc>
          <w:tcPr>
            <w:tcW w:w="145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Качество реализации образовательного процесса</w:t>
            </w:r>
          </w:p>
        </w:tc>
      </w:tr>
      <w:tr w:rsidR="00497AE9"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Удовлетворенность родителей качеством дополнительного образования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Рекомендации для педагогов и администрации по развитию системы дополнительного образования</w:t>
            </w: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ru-RU"/>
              </w:rPr>
              <w:t>в школе</w:t>
            </w:r>
          </w:p>
        </w:tc>
        <w:tc>
          <w:tcPr>
            <w:tcW w:w="4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Провести анкетирование родителей с целью выявления удовлетворенности и потребностей родителей в дополнительном образовании на базе ОО.</w:t>
            </w:r>
          </w:p>
          <w:p w:rsidR="00497AE9" w:rsidRDefault="002C368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Разработать рекомендац</w:t>
            </w:r>
            <w:r>
              <w:rPr>
                <w:color w:val="000000"/>
                <w:sz w:val="24"/>
                <w:szCs w:val="24"/>
                <w:lang w:val="ru-RU"/>
              </w:rPr>
              <w:t>ии для педагогов и администрации по развитию системы дополнительного образования в школе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1-я неделя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Замдиректора </w:t>
            </w:r>
          </w:p>
        </w:tc>
      </w:tr>
      <w:tr w:rsidR="00497AE9"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Соответствие преподавания предметов концепциям преподавания предметных областей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Аналитическая справка о результатах оценки преподавания предметов в соответствии с концепциями преподавания</w:t>
            </w:r>
          </w:p>
        </w:tc>
        <w:tc>
          <w:tcPr>
            <w:tcW w:w="4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Посетить уроки, чтобы оценить преподавание на соответствие концепциям преподавания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1-я неделя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Руководители ШМО</w:t>
            </w:r>
          </w:p>
        </w:tc>
      </w:tr>
      <w:tr w:rsidR="00497AE9"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Классное руководство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Анализ-справка </w:t>
            </w:r>
            <w:r>
              <w:rPr>
                <w:color w:val="000000"/>
                <w:sz w:val="24"/>
                <w:szCs w:val="24"/>
                <w:lang w:val="ru-RU"/>
              </w:rPr>
              <w:t>о выполнении плана воспитательной работы</w:t>
            </w:r>
          </w:p>
        </w:tc>
        <w:tc>
          <w:tcPr>
            <w:tcW w:w="4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Проанализировать полноту выполнения плана воспитательной работы классными руководителями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2-я неделя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Замдиректора </w:t>
            </w:r>
          </w:p>
        </w:tc>
      </w:tr>
      <w:tr w:rsidR="00497AE9" w:rsidRPr="006B68E1">
        <w:tc>
          <w:tcPr>
            <w:tcW w:w="145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>Качество условий, обеспечивающих образовательный процесс</w:t>
            </w:r>
          </w:p>
        </w:tc>
      </w:tr>
      <w:tr w:rsidR="00497AE9"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Организация просветительской и консультативной работы с родителями учащихся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Справка-анализ эффективности работы учителей с родителями</w:t>
            </w:r>
          </w:p>
        </w:tc>
        <w:tc>
          <w:tcPr>
            <w:tcW w:w="4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Посетить родительские собрания, чтобы оценить качество просветительской и консультативной работы. </w:t>
            </w:r>
            <w:r>
              <w:rPr>
                <w:color w:val="000000"/>
                <w:sz w:val="24"/>
                <w:szCs w:val="24"/>
              </w:rPr>
              <w:t>Провести мониторинг запр</w:t>
            </w:r>
            <w:r>
              <w:rPr>
                <w:color w:val="000000"/>
                <w:sz w:val="24"/>
                <w:szCs w:val="24"/>
              </w:rPr>
              <w:t>оса родителей учащихся по выбору модуля ОРКСЭ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2-я неделя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Замдиректора </w:t>
            </w:r>
          </w:p>
        </w:tc>
      </w:tr>
      <w:tr w:rsidR="00497AE9">
        <w:tc>
          <w:tcPr>
            <w:tcW w:w="30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Кадровое обеспечение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Мониторинг уровня компетентности субъектов управления качеством методической работы в школе</w:t>
            </w:r>
          </w:p>
        </w:tc>
        <w:tc>
          <w:tcPr>
            <w:tcW w:w="4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Проконтролировать, как руководители методических объединений посещают у</w:t>
            </w:r>
            <w:r>
              <w:rPr>
                <w:color w:val="000000"/>
                <w:sz w:val="24"/>
                <w:szCs w:val="24"/>
                <w:lang w:val="ru-RU"/>
              </w:rPr>
              <w:t>роки учителей, чтобы оказать помощь в работе с группой риска и с высокомотивированными учащимися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3-я неделя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Замдиректора </w:t>
            </w:r>
          </w:p>
        </w:tc>
      </w:tr>
      <w:tr w:rsidR="00497AE9">
        <w:tc>
          <w:tcPr>
            <w:tcW w:w="30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497AE9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Прохождение курсовой подготовки и повышение квалификации педагогов: реализация планов за второе полугодие</w:t>
            </w:r>
          </w:p>
        </w:tc>
        <w:tc>
          <w:tcPr>
            <w:tcW w:w="4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Проконтролировать своевременное прохождение курсовой подготовки и повышение квалификации педагогов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3-я неделя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Замдиректора </w:t>
            </w:r>
          </w:p>
        </w:tc>
      </w:tr>
      <w:tr w:rsidR="00497AE9"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Психологический климат в 9-х, 11-х классах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Рекомендации для обучающихся по снижению уровня </w:t>
            </w:r>
            <w:r>
              <w:rPr>
                <w:color w:val="000000"/>
                <w:sz w:val="24"/>
                <w:szCs w:val="24"/>
                <w:lang w:val="ru-RU"/>
              </w:rPr>
              <w:lastRenderedPageBreak/>
              <w:t>предэкзаменационного стресса</w:t>
            </w:r>
          </w:p>
        </w:tc>
        <w:tc>
          <w:tcPr>
            <w:tcW w:w="4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lastRenderedPageBreak/>
              <w:t xml:space="preserve">Провести психологический семинар для учащихся группы риска, чтобы </w:t>
            </w:r>
            <w:r>
              <w:rPr>
                <w:color w:val="000000"/>
                <w:sz w:val="24"/>
                <w:szCs w:val="24"/>
                <w:lang w:val="ru-RU"/>
              </w:rPr>
              <w:lastRenderedPageBreak/>
              <w:t>научить их экспресс-методам подготовки к ГИА, чтобы снизить негативные эмоциональные состояния и показать эффективные способы борьбы с экзаменационным стрессом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4-я неделя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497AE9">
        <w:tc>
          <w:tcPr>
            <w:tcW w:w="145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МАЙ</w:t>
            </w:r>
          </w:p>
        </w:tc>
      </w:tr>
      <w:tr w:rsidR="00497AE9">
        <w:tc>
          <w:tcPr>
            <w:tcW w:w="145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Качество образовательных результатов</w:t>
            </w:r>
          </w:p>
        </w:tc>
      </w:tr>
      <w:tr w:rsidR="00497AE9"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Предметные результаты учащихся 10-х классов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Диагностика успеваемости по всем предметам</w:t>
            </w:r>
          </w:p>
        </w:tc>
        <w:tc>
          <w:tcPr>
            <w:tcW w:w="4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Проанализировать, как учащиеся 10-х классов освоили предметное содержание в соответствии с ФГОС СОО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2-я неделя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Замдиректора </w:t>
            </w:r>
          </w:p>
        </w:tc>
      </w:tr>
      <w:tr w:rsidR="00497AE9"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с одаренными учащимися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Анализ результатов работы образовательной организации с одаренными детьми с рекомендациями на следующий учебный год</w:t>
            </w:r>
          </w:p>
        </w:tc>
        <w:tc>
          <w:tcPr>
            <w:tcW w:w="4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Определить долю учащихся, которые принимали участие в олимпиадах и конкурсах по предметам. </w:t>
            </w:r>
            <w:r>
              <w:rPr>
                <w:color w:val="000000"/>
                <w:sz w:val="24"/>
                <w:szCs w:val="24"/>
              </w:rPr>
              <w:t>Подвести итоги рабо</w:t>
            </w:r>
            <w:r>
              <w:rPr>
                <w:color w:val="000000"/>
                <w:sz w:val="24"/>
                <w:szCs w:val="24"/>
              </w:rPr>
              <w:t>ты с высокомотивированными учащимися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2-я неделя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Замдиректора </w:t>
            </w:r>
          </w:p>
        </w:tc>
      </w:tr>
      <w:tr w:rsidR="00497AE9"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Предметные результаты учащихся 9-х, 11-х классов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Рекомендации для учащихся по подготовке к ГИА</w:t>
            </w:r>
          </w:p>
        </w:tc>
        <w:tc>
          <w:tcPr>
            <w:tcW w:w="4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Провести индивидуальные встречи с учащимися группы риска 9-х и 11-х классов и их родителями, чтобы ознакомить с результатами подготовки к экзаменам и </w:t>
            </w:r>
            <w:r>
              <w:rPr>
                <w:color w:val="000000"/>
                <w:sz w:val="24"/>
                <w:szCs w:val="24"/>
                <w:lang w:val="ru-RU"/>
              </w:rPr>
              <w:lastRenderedPageBreak/>
              <w:t>прогнозируемыми результатами ГИА.</w:t>
            </w:r>
          </w:p>
          <w:p w:rsidR="00497AE9" w:rsidRDefault="002C368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Составить рекомендации для учащихся по подготовке к ГИА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3-я неделя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Замди</w:t>
            </w:r>
            <w:r>
              <w:rPr>
                <w:color w:val="000000"/>
                <w:sz w:val="24"/>
                <w:szCs w:val="24"/>
                <w:lang w:val="ru-RU"/>
              </w:rPr>
              <w:t>ректора, классные руководители</w:t>
            </w:r>
          </w:p>
        </w:tc>
      </w:tr>
      <w:tr w:rsidR="00497AE9"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Метапредметные результаты 10-х классов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Аналитическая справка о результатах оценки метапредметных результатов 10-х классов</w:t>
            </w:r>
          </w:p>
        </w:tc>
        <w:tc>
          <w:tcPr>
            <w:tcW w:w="4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Провести метапредметную контрольную в 10-х классах, чтобы оценить, достигли ли ученики метапредметных </w:t>
            </w:r>
            <w:r>
              <w:rPr>
                <w:color w:val="000000"/>
                <w:sz w:val="24"/>
                <w:szCs w:val="24"/>
                <w:lang w:val="ru-RU"/>
              </w:rPr>
              <w:t>результатов</w:t>
            </w: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ru-RU"/>
              </w:rPr>
              <w:t>всоответствии с</w:t>
            </w: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ru-RU"/>
              </w:rPr>
              <w:t>ФГОС СОО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4-я неделя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Руководитель школьного методического совета</w:t>
            </w:r>
          </w:p>
        </w:tc>
      </w:tr>
      <w:tr w:rsidR="00497AE9"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Личностные результаты учащихся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Диагностика динамики роста личностных результатов по данным портфолио</w:t>
            </w:r>
          </w:p>
        </w:tc>
        <w:tc>
          <w:tcPr>
            <w:tcW w:w="4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Проанализировать портфолио учащихся, чтобы оценить, достигли л</w:t>
            </w:r>
            <w:r>
              <w:rPr>
                <w:color w:val="000000"/>
                <w:sz w:val="24"/>
                <w:szCs w:val="24"/>
                <w:lang w:val="ru-RU"/>
              </w:rPr>
              <w:t>и учащиеся личностных</w:t>
            </w: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ru-RU"/>
              </w:rPr>
              <w:t>результатов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3-я неделя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Замдиректора </w:t>
            </w:r>
          </w:p>
        </w:tc>
      </w:tr>
      <w:tr w:rsidR="00497AE9"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Успеваемость учащихся по итогу </w:t>
            </w:r>
            <w:r>
              <w:rPr>
                <w:color w:val="000000"/>
                <w:sz w:val="24"/>
                <w:szCs w:val="24"/>
              </w:rPr>
              <w:t>IV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четверти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Диагностика успеваемости</w:t>
            </w:r>
          </w:p>
        </w:tc>
        <w:tc>
          <w:tcPr>
            <w:tcW w:w="4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Проанализировать успеваемость учащихся 2–10-х классов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5-я неделя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Замдиректора </w:t>
            </w:r>
          </w:p>
        </w:tc>
      </w:tr>
      <w:tr w:rsidR="00497AE9">
        <w:tc>
          <w:tcPr>
            <w:tcW w:w="145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Качество реализации образовательного процесса</w:t>
            </w:r>
          </w:p>
        </w:tc>
      </w:tr>
      <w:tr w:rsidR="00497AE9"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Реализация рабочих программ по предметам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Коррекция педагогической деятельности по реализации рабочих программ на следующий учебный год</w:t>
            </w:r>
          </w:p>
        </w:tc>
        <w:tc>
          <w:tcPr>
            <w:tcW w:w="4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Провести количественный и качественный анализ качества выполнения рабочих программ (в том числе индивидуальных) по предме</w:t>
            </w:r>
            <w:r>
              <w:rPr>
                <w:color w:val="000000"/>
                <w:sz w:val="24"/>
                <w:szCs w:val="24"/>
                <w:lang w:val="ru-RU"/>
              </w:rPr>
              <w:t>там за год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3-я неделя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Замдиректора, председатели методических объединений</w:t>
            </w:r>
          </w:p>
        </w:tc>
      </w:tr>
      <w:tr w:rsidR="00497AE9"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lastRenderedPageBreak/>
              <w:t>Реализация образовательного процесса в 10-х классах в соответствии с ФГОС СОО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Аналитическая справка по оценке работы педагогов по стандарту ФГОС СОО в 10-х классах</w:t>
            </w:r>
          </w:p>
        </w:tc>
        <w:tc>
          <w:tcPr>
            <w:tcW w:w="4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Проанализировать успеваемость учащихся и результаты мониторинга метапредметных результатов 10-х классов, чтобы оценить реализацию образовательного процесса в соответствии с ФГОС СОО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3-я неделя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Замдиректора, классные руководители</w:t>
            </w:r>
          </w:p>
        </w:tc>
      </w:tr>
      <w:tr w:rsidR="00497AE9"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Реализация рабочих програм</w:t>
            </w:r>
            <w:r>
              <w:rPr>
                <w:color w:val="000000"/>
                <w:sz w:val="24"/>
                <w:szCs w:val="24"/>
                <w:lang w:val="ru-RU"/>
              </w:rPr>
              <w:t>м внеурочной деятельности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Коррекция педагогической деятельности по реализации рабочих программ внеурочной деятельности на следующий учебный год</w:t>
            </w:r>
          </w:p>
        </w:tc>
        <w:tc>
          <w:tcPr>
            <w:tcW w:w="4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Провести количественный и качественный анализ качества выполнения рабочих программ внеурочной деятельности за го</w:t>
            </w:r>
            <w:r>
              <w:rPr>
                <w:color w:val="000000"/>
                <w:sz w:val="24"/>
                <w:szCs w:val="24"/>
                <w:lang w:val="ru-RU"/>
              </w:rPr>
              <w:t>д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4-я неделя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Замдиректора </w:t>
            </w:r>
          </w:p>
        </w:tc>
      </w:tr>
      <w:tr w:rsidR="00497AE9"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Реализация рабочих программ дополнительного образования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Коррекция педагогической деятельности по реализации рабочих программ дополнительного образования на следующий учебный год</w:t>
            </w:r>
          </w:p>
        </w:tc>
        <w:tc>
          <w:tcPr>
            <w:tcW w:w="4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Провести количественный и качественный анализ каче</w:t>
            </w:r>
            <w:r>
              <w:rPr>
                <w:color w:val="000000"/>
                <w:sz w:val="24"/>
                <w:szCs w:val="24"/>
                <w:lang w:val="ru-RU"/>
              </w:rPr>
              <w:t>ства выполнения программ дополнительного образования за год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5-я неделя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Замдиректора </w:t>
            </w:r>
          </w:p>
        </w:tc>
      </w:tr>
      <w:tr w:rsidR="00497AE9"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Реализация классными руководителями планов воспитательной работы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Коррекция педагогической деятельности по реализации планов воспитательной работы на следующий учебный год</w:t>
            </w:r>
          </w:p>
        </w:tc>
        <w:tc>
          <w:tcPr>
            <w:tcW w:w="4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Оценить полноту выполнения классными руководителями планов воспитательной работы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5-я неделя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Замдиректора </w:t>
            </w:r>
          </w:p>
        </w:tc>
      </w:tr>
      <w:tr w:rsidR="00497AE9" w:rsidRPr="006B68E1">
        <w:tc>
          <w:tcPr>
            <w:tcW w:w="145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Качество условий, обеспечивающих образовательный процесс</w:t>
            </w:r>
          </w:p>
        </w:tc>
      </w:tr>
      <w:tr w:rsidR="00497AE9"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Использование социальной сферы в воспитательной работе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План привлечения социально-демографических ресурсов к реализации образовательной программы школы</w:t>
            </w:r>
          </w:p>
        </w:tc>
        <w:tc>
          <w:tcPr>
            <w:tcW w:w="4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Оценить долю мероприятий, проведенных с привлечением социальных партнеров, чтобы скорректировать план воспитательной работы на следующий учебный год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5-я неделя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Замдиректора, социальный педагог</w:t>
            </w:r>
          </w:p>
        </w:tc>
      </w:tr>
      <w:tr w:rsidR="00497AE9">
        <w:tc>
          <w:tcPr>
            <w:tcW w:w="145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ИЮНЬ</w:t>
            </w:r>
          </w:p>
        </w:tc>
      </w:tr>
      <w:tr w:rsidR="00497AE9">
        <w:tc>
          <w:tcPr>
            <w:tcW w:w="145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Качество образовательных результатов</w:t>
            </w:r>
          </w:p>
        </w:tc>
      </w:tr>
      <w:tr w:rsidR="00497AE9"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Результаты ГИА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Рекомендации по коррекции плана подготовки к ГИА</w:t>
            </w: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color w:val="000000"/>
                <w:sz w:val="24"/>
                <w:szCs w:val="24"/>
                <w:lang w:val="ru-RU"/>
              </w:rPr>
              <w:t>2022</w:t>
            </w:r>
          </w:p>
        </w:tc>
        <w:tc>
          <w:tcPr>
            <w:tcW w:w="4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</w:rPr>
              <w:t>Проанализировать результаты ГИА</w:t>
            </w:r>
            <w:r>
              <w:rPr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4-я неделя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Замдиректора </w:t>
            </w:r>
          </w:p>
        </w:tc>
      </w:tr>
      <w:tr w:rsidR="00497AE9">
        <w:tc>
          <w:tcPr>
            <w:tcW w:w="145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Качество реализации образовательного процесса</w:t>
            </w:r>
          </w:p>
        </w:tc>
      </w:tr>
      <w:tr w:rsidR="00497AE9"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плана методической работы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Рекомендации по составлению плана методической работы на 2022/23 учебный год</w:t>
            </w:r>
          </w:p>
        </w:tc>
        <w:tc>
          <w:tcPr>
            <w:tcW w:w="4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Проанализировать выполнение плана методической работы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4-я неделя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Замдиректора </w:t>
            </w:r>
          </w:p>
        </w:tc>
      </w:tr>
      <w:tr w:rsidR="00497AE9"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Реализация мониторинга качества образовательного процесса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Оц</w:t>
            </w:r>
            <w:r>
              <w:rPr>
                <w:color w:val="000000"/>
                <w:sz w:val="24"/>
                <w:szCs w:val="24"/>
                <w:lang w:val="ru-RU"/>
              </w:rPr>
              <w:t>енка качества реализации мониторинга, рекомендации по коррекции структуры и технологий внутришкольного мониторинга</w:t>
            </w:r>
          </w:p>
        </w:tc>
        <w:tc>
          <w:tcPr>
            <w:tcW w:w="4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Проанализировать эффективность реализации мониторинга качества образовательного процесса – мониторинга качества уроков, внеурочной деятельнос</w:t>
            </w:r>
            <w:r>
              <w:rPr>
                <w:color w:val="000000"/>
                <w:sz w:val="24"/>
                <w:szCs w:val="24"/>
                <w:lang w:val="ru-RU"/>
              </w:rPr>
              <w:t>ти, оснащения кабинетов и т. д.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4-я неделя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Замдиректора </w:t>
            </w:r>
          </w:p>
        </w:tc>
      </w:tr>
      <w:tr w:rsidR="00497AE9" w:rsidRPr="006B68E1">
        <w:tc>
          <w:tcPr>
            <w:tcW w:w="145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Качество условий, обеспечивающих образовательный процесс</w:t>
            </w:r>
          </w:p>
        </w:tc>
      </w:tr>
      <w:tr w:rsidR="00497AE9"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Кураторство молодых педагогов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Рекомендации по коррекции плана работы с молодыми и вновь прибывшими педагогами на следующий учебный год</w:t>
            </w:r>
          </w:p>
        </w:tc>
        <w:tc>
          <w:tcPr>
            <w:tcW w:w="4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Проанализировать эффективность кураторства молодых педагогов.</w:t>
            </w:r>
          </w:p>
          <w:p w:rsidR="00497AE9" w:rsidRDefault="002C368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Составить рекомендации по коррекции плана работы с молодыми и вновь прибывшими педагогами на следующий учебный год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2-я неделя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AE9" w:rsidRDefault="002C368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Замдиректора, руководитель ШМО</w:t>
            </w:r>
          </w:p>
        </w:tc>
      </w:tr>
    </w:tbl>
    <w:p w:rsidR="00497AE9" w:rsidRDefault="00497AE9">
      <w:pPr>
        <w:rPr>
          <w:lang w:val="ru-RU"/>
        </w:rPr>
      </w:pPr>
    </w:p>
    <w:sectPr w:rsidR="00497AE9">
      <w:pgSz w:w="16839" w:h="11907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3683" w:rsidRDefault="002C3683">
      <w:pPr>
        <w:spacing w:before="0" w:after="0"/>
      </w:pPr>
      <w:r>
        <w:separator/>
      </w:r>
    </w:p>
  </w:endnote>
  <w:endnote w:type="continuationSeparator" w:id="0">
    <w:p w:rsidR="002C3683" w:rsidRDefault="002C368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3683" w:rsidRDefault="002C3683">
      <w:pPr>
        <w:spacing w:after="0"/>
      </w:pPr>
      <w:r>
        <w:separator/>
      </w:r>
    </w:p>
  </w:footnote>
  <w:footnote w:type="continuationSeparator" w:id="0">
    <w:p w:rsidR="002C3683" w:rsidRDefault="002C368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AE9"/>
    <w:rsid w:val="002C3683"/>
    <w:rsid w:val="00497AE9"/>
    <w:rsid w:val="006B6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2C808"/>
  <w15:docId w15:val="{03993E13-D2BE-427A-BEE4-27B0E2AE6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outlineLvl w:val="0"/>
    </w:pPr>
    <w:rPr>
      <w:rFonts w:ascii="Cambria" w:eastAsia="Cambria" w:hAnsi="Cambria" w:cs="Cambria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before="0" w:after="0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character" w:customStyle="1" w:styleId="10">
    <w:name w:val="Заголовок 1 Знак"/>
    <w:basedOn w:val="a0"/>
    <w:link w:val="1"/>
    <w:uiPriority w:val="9"/>
    <w:rPr>
      <w:rFonts w:ascii="Cambria" w:eastAsia="Cambria" w:hAnsi="Cambria" w:cs="Cambria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Times New Roman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34</Pages>
  <Words>5690</Words>
  <Characters>32435</Characters>
  <Application>Microsoft Office Word</Application>
  <DocSecurity>0</DocSecurity>
  <Lines>270</Lines>
  <Paragraphs>76</Paragraphs>
  <ScaleCrop>false</ScaleCrop>
  <Company/>
  <LinksUpToDate>false</LinksUpToDate>
  <CharactersWithSpaces>38049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Людмила Андреевна</cp:lastModifiedBy>
  <cp:revision>9</cp:revision>
  <dcterms:created xsi:type="dcterms:W3CDTF">2011-11-02T04:15:00Z</dcterms:created>
  <dcterms:modified xsi:type="dcterms:W3CDTF">2022-03-29T17:32:00Z</dcterms:modified>
</cp:coreProperties>
</file>